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6CFC" w14:textId="4A27FA2D" w:rsidR="6BA701AD" w:rsidRDefault="6BA701AD" w:rsidP="6BA701AD">
      <w:pPr>
        <w:spacing w:before="2280" w:line="276" w:lineRule="auto"/>
        <w:rPr>
          <w:rFonts w:ascii="Calibri body" w:hAnsi="Calibri body"/>
          <w:b/>
          <w:bCs/>
          <w:sz w:val="80"/>
          <w:szCs w:val="80"/>
        </w:rPr>
      </w:pPr>
    </w:p>
    <w:p w14:paraId="632FF132" w14:textId="7A851C65" w:rsidR="009A7143" w:rsidRDefault="00D154E0" w:rsidP="00D012E0">
      <w:pPr>
        <w:spacing w:before="2280" w:line="276" w:lineRule="auto"/>
        <w:rPr>
          <w:rFonts w:ascii="Calibri body" w:hAnsi="Calibri body"/>
          <w:b/>
          <w:sz w:val="80"/>
          <w:szCs w:val="80"/>
        </w:rPr>
      </w:pPr>
      <w:r w:rsidRPr="00525678">
        <w:rPr>
          <w:rFonts w:ascii="Calibri body" w:hAnsi="Calibri body"/>
          <w:b/>
          <w:sz w:val="80"/>
          <w:szCs w:val="80"/>
        </w:rPr>
        <w:t>GEORGIA INTEGRATION GRANTS FACILITY</w:t>
      </w:r>
      <w:r w:rsidR="00E15DC9" w:rsidRPr="00525678">
        <w:rPr>
          <w:rFonts w:ascii="Calibri body" w:hAnsi="Calibri body"/>
          <w:b/>
          <w:sz w:val="80"/>
          <w:szCs w:val="80"/>
        </w:rPr>
        <w:t xml:space="preserve"> (I</w:t>
      </w:r>
      <w:r w:rsidR="009A7143" w:rsidRPr="00525678">
        <w:rPr>
          <w:rFonts w:ascii="Calibri body" w:hAnsi="Calibri body"/>
          <w:b/>
          <w:sz w:val="80"/>
          <w:szCs w:val="80"/>
        </w:rPr>
        <w:t xml:space="preserve">GF) </w:t>
      </w:r>
      <w:r w:rsidR="0083609B" w:rsidRPr="00525678">
        <w:rPr>
          <w:rFonts w:ascii="Calibri body" w:hAnsi="Calibri body"/>
          <w:b/>
          <w:sz w:val="80"/>
          <w:szCs w:val="80"/>
        </w:rPr>
        <w:t>GUIDELINE</w:t>
      </w:r>
      <w:r w:rsidR="0077120E" w:rsidRPr="00525678">
        <w:rPr>
          <w:rFonts w:ascii="Calibri body" w:hAnsi="Calibri body"/>
          <w:b/>
          <w:sz w:val="80"/>
          <w:szCs w:val="80"/>
        </w:rPr>
        <w:t xml:space="preserve"> </w:t>
      </w:r>
    </w:p>
    <w:p w14:paraId="542CC558" w14:textId="77777777" w:rsidR="009B09FE" w:rsidRDefault="009B09FE" w:rsidP="00D012E0">
      <w:pPr>
        <w:spacing w:before="2280" w:line="276" w:lineRule="auto"/>
        <w:rPr>
          <w:rFonts w:ascii="Calibri body" w:hAnsi="Calibri body"/>
          <w:b/>
          <w:sz w:val="80"/>
          <w:szCs w:val="80"/>
        </w:rPr>
      </w:pPr>
    </w:p>
    <w:p w14:paraId="11CC60F0" w14:textId="77777777" w:rsidR="009B09FE" w:rsidRPr="00525678" w:rsidRDefault="009B09FE" w:rsidP="00D012E0">
      <w:pPr>
        <w:spacing w:before="2280" w:line="276" w:lineRule="auto"/>
        <w:rPr>
          <w:rFonts w:ascii="Calibri body" w:hAnsi="Calibri body"/>
          <w:b/>
          <w:sz w:val="80"/>
          <w:szCs w:val="80"/>
        </w:rPr>
      </w:pPr>
    </w:p>
    <w:p w14:paraId="2540A9EC" w14:textId="77777777" w:rsidR="008E6A42" w:rsidRPr="00525678" w:rsidRDefault="008E6A42" w:rsidP="00D012E0">
      <w:pPr>
        <w:spacing w:before="240" w:line="276" w:lineRule="auto"/>
        <w:rPr>
          <w:rFonts w:ascii="Calibri body" w:hAnsi="Calibri body"/>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14"/>
        <w:gridCol w:w="3564"/>
      </w:tblGrid>
      <w:tr w:rsidR="009A7143" w:rsidRPr="00525678" w14:paraId="64952B87" w14:textId="2770EAD9" w:rsidTr="009B09FE">
        <w:trPr>
          <w:jc w:val="center"/>
        </w:trPr>
        <w:tc>
          <w:tcPr>
            <w:tcW w:w="2694" w:type="dxa"/>
            <w:tcBorders>
              <w:bottom w:val="dashSmallGap" w:sz="4" w:space="0" w:color="auto"/>
            </w:tcBorders>
            <w:shd w:val="clear" w:color="auto" w:fill="auto"/>
          </w:tcPr>
          <w:p w14:paraId="768A0A8A" w14:textId="79E454BF" w:rsidR="009A7143" w:rsidRPr="009B09FE" w:rsidRDefault="009A7143" w:rsidP="00D012E0">
            <w:pPr>
              <w:spacing w:before="60" w:after="60" w:line="276" w:lineRule="auto"/>
              <w:rPr>
                <w:rFonts w:ascii="Calibri body" w:hAnsi="Calibri body"/>
                <w:sz w:val="22"/>
                <w:szCs w:val="22"/>
              </w:rPr>
            </w:pPr>
            <w:r w:rsidRPr="009B09FE">
              <w:rPr>
                <w:rFonts w:ascii="Calibri body" w:hAnsi="Calibri body"/>
                <w:sz w:val="22"/>
                <w:szCs w:val="22"/>
              </w:rPr>
              <w:t>Total estimated budget:</w:t>
            </w:r>
          </w:p>
        </w:tc>
        <w:tc>
          <w:tcPr>
            <w:tcW w:w="2814" w:type="dxa"/>
            <w:tcBorders>
              <w:bottom w:val="dashSmallGap" w:sz="4" w:space="0" w:color="auto"/>
            </w:tcBorders>
            <w:shd w:val="clear" w:color="auto" w:fill="auto"/>
          </w:tcPr>
          <w:p w14:paraId="28C33A02" w14:textId="00456560" w:rsidR="009A7143" w:rsidRPr="009B09FE" w:rsidRDefault="009A7143" w:rsidP="00D012E0">
            <w:pPr>
              <w:spacing w:before="60" w:after="60" w:line="276" w:lineRule="auto"/>
              <w:rPr>
                <w:rFonts w:ascii="Calibri body" w:hAnsi="Calibri body"/>
                <w:sz w:val="22"/>
                <w:szCs w:val="22"/>
              </w:rPr>
            </w:pPr>
            <w:r w:rsidRPr="009B09FE">
              <w:rPr>
                <w:rFonts w:ascii="Calibri body" w:hAnsi="Calibri body"/>
                <w:sz w:val="22"/>
                <w:szCs w:val="22"/>
              </w:rPr>
              <w:t>$4,000,000 (2023 – 2026)</w:t>
            </w:r>
          </w:p>
        </w:tc>
        <w:tc>
          <w:tcPr>
            <w:tcW w:w="3564" w:type="dxa"/>
            <w:tcBorders>
              <w:bottom w:val="dashSmallGap" w:sz="4" w:space="0" w:color="auto"/>
            </w:tcBorders>
            <w:shd w:val="clear" w:color="auto" w:fill="auto"/>
          </w:tcPr>
          <w:p w14:paraId="31EE53C9" w14:textId="77777777" w:rsidR="009A7143" w:rsidRPr="009B09FE" w:rsidRDefault="009A7143" w:rsidP="00D012E0">
            <w:pPr>
              <w:spacing w:before="60" w:after="60" w:line="276" w:lineRule="auto"/>
              <w:rPr>
                <w:rFonts w:ascii="Calibri body" w:hAnsi="Calibri body"/>
                <w:sz w:val="22"/>
                <w:szCs w:val="22"/>
              </w:rPr>
            </w:pPr>
          </w:p>
        </w:tc>
      </w:tr>
      <w:tr w:rsidR="009A7143" w:rsidRPr="00525678" w14:paraId="7FA31DAD" w14:textId="11D99C16" w:rsidTr="009B09FE">
        <w:trPr>
          <w:jc w:val="center"/>
        </w:trPr>
        <w:tc>
          <w:tcPr>
            <w:tcW w:w="2694" w:type="dxa"/>
            <w:tcBorders>
              <w:bottom w:val="dashSmallGap" w:sz="4" w:space="0" w:color="auto"/>
            </w:tcBorders>
            <w:shd w:val="clear" w:color="auto" w:fill="auto"/>
          </w:tcPr>
          <w:p w14:paraId="0736F412" w14:textId="5E354394" w:rsidR="009A7143" w:rsidRPr="009B09FE" w:rsidRDefault="009A7143" w:rsidP="00D012E0">
            <w:pPr>
              <w:spacing w:before="60" w:after="60" w:line="276" w:lineRule="auto"/>
              <w:rPr>
                <w:rFonts w:ascii="Calibri body" w:hAnsi="Calibri body"/>
                <w:sz w:val="22"/>
                <w:szCs w:val="22"/>
              </w:rPr>
            </w:pPr>
            <w:r w:rsidRPr="009B09FE">
              <w:rPr>
                <w:rFonts w:ascii="Calibri body" w:hAnsi="Calibri body"/>
                <w:sz w:val="22"/>
                <w:szCs w:val="22"/>
              </w:rPr>
              <w:t>Anticipated annual award</w:t>
            </w:r>
            <w:r w:rsidRPr="009B09FE" w:rsidDel="00303343">
              <w:rPr>
                <w:rFonts w:ascii="Calibri body" w:hAnsi="Calibri body"/>
                <w:sz w:val="22"/>
                <w:szCs w:val="22"/>
              </w:rPr>
              <w:t xml:space="preserve"> number</w:t>
            </w:r>
            <w:r w:rsidRPr="009B09FE">
              <w:rPr>
                <w:rFonts w:ascii="Calibri body" w:hAnsi="Calibri body"/>
                <w:sz w:val="22"/>
                <w:szCs w:val="22"/>
              </w:rPr>
              <w:t>:</w:t>
            </w:r>
          </w:p>
        </w:tc>
        <w:tc>
          <w:tcPr>
            <w:tcW w:w="2814" w:type="dxa"/>
            <w:tcBorders>
              <w:bottom w:val="dashSmallGap" w:sz="4" w:space="0" w:color="auto"/>
            </w:tcBorders>
            <w:shd w:val="clear" w:color="auto" w:fill="auto"/>
          </w:tcPr>
          <w:p w14:paraId="623E006C" w14:textId="5D411997" w:rsidR="009A7143" w:rsidRPr="009B09FE" w:rsidRDefault="00756A1B" w:rsidP="00D012E0">
            <w:pPr>
              <w:spacing w:before="60" w:after="60" w:line="276" w:lineRule="auto"/>
              <w:rPr>
                <w:rFonts w:ascii="Calibri body" w:hAnsi="Calibri body"/>
                <w:sz w:val="22"/>
                <w:szCs w:val="22"/>
              </w:rPr>
            </w:pPr>
            <w:r>
              <w:rPr>
                <w:rFonts w:ascii="Calibri body" w:hAnsi="Calibri body"/>
                <w:sz w:val="22"/>
                <w:szCs w:val="22"/>
              </w:rPr>
              <w:t>15</w:t>
            </w:r>
            <w:r w:rsidR="009A7143" w:rsidRPr="009B09FE">
              <w:rPr>
                <w:rFonts w:ascii="Calibri body" w:hAnsi="Calibri body"/>
                <w:sz w:val="22"/>
                <w:szCs w:val="22"/>
              </w:rPr>
              <w:t>-2</w:t>
            </w:r>
            <w:r>
              <w:rPr>
                <w:rFonts w:ascii="Calibri body" w:hAnsi="Calibri body"/>
                <w:sz w:val="22"/>
                <w:szCs w:val="22"/>
              </w:rPr>
              <w:t>0</w:t>
            </w:r>
            <w:r w:rsidR="009A7143" w:rsidRPr="009B09FE">
              <w:rPr>
                <w:rFonts w:ascii="Calibri body" w:hAnsi="Calibri body"/>
                <w:sz w:val="22"/>
                <w:szCs w:val="22"/>
              </w:rPr>
              <w:t xml:space="preserve"> grants </w:t>
            </w:r>
            <w:r w:rsidR="009A7143" w:rsidRPr="009B09FE" w:rsidDel="00303343">
              <w:rPr>
                <w:rFonts w:ascii="Calibri body" w:hAnsi="Calibri body"/>
                <w:sz w:val="22"/>
                <w:szCs w:val="22"/>
              </w:rPr>
              <w:t>for both Lots</w:t>
            </w:r>
          </w:p>
        </w:tc>
        <w:tc>
          <w:tcPr>
            <w:tcW w:w="3564" w:type="dxa"/>
            <w:tcBorders>
              <w:bottom w:val="dashSmallGap" w:sz="4" w:space="0" w:color="auto"/>
            </w:tcBorders>
            <w:shd w:val="clear" w:color="auto" w:fill="auto"/>
          </w:tcPr>
          <w:p w14:paraId="6445BBA7" w14:textId="77777777" w:rsidR="009A7143" w:rsidRPr="009B09FE" w:rsidRDefault="009A7143" w:rsidP="00D012E0">
            <w:pPr>
              <w:spacing w:before="60" w:after="60" w:line="276" w:lineRule="auto"/>
              <w:rPr>
                <w:rFonts w:ascii="Calibri body" w:hAnsi="Calibri body"/>
                <w:sz w:val="22"/>
                <w:szCs w:val="22"/>
              </w:rPr>
            </w:pPr>
          </w:p>
        </w:tc>
      </w:tr>
      <w:tr w:rsidR="009A7143" w:rsidRPr="00525678" w14:paraId="0EED1B27" w14:textId="75CB00BD" w:rsidTr="009B09FE">
        <w:trPr>
          <w:jc w:val="center"/>
        </w:trPr>
        <w:tc>
          <w:tcPr>
            <w:tcW w:w="2694" w:type="dxa"/>
            <w:tcBorders>
              <w:top w:val="dashSmallGap" w:sz="4" w:space="0" w:color="auto"/>
              <w:bottom w:val="dashSmallGap" w:sz="4" w:space="0" w:color="auto"/>
            </w:tcBorders>
            <w:shd w:val="clear" w:color="auto" w:fill="auto"/>
          </w:tcPr>
          <w:p w14:paraId="49B3BADA" w14:textId="021E8EC9" w:rsidR="009A7143" w:rsidRPr="009B09FE" w:rsidRDefault="009A7143" w:rsidP="00D012E0">
            <w:pPr>
              <w:spacing w:before="60" w:after="60" w:line="276" w:lineRule="auto"/>
              <w:rPr>
                <w:rFonts w:ascii="Calibri body" w:hAnsi="Calibri body"/>
                <w:sz w:val="22"/>
                <w:szCs w:val="22"/>
              </w:rPr>
            </w:pPr>
            <w:r w:rsidRPr="009B09FE">
              <w:rPr>
                <w:rFonts w:ascii="Calibri body" w:hAnsi="Calibri body"/>
                <w:sz w:val="22"/>
                <w:szCs w:val="22"/>
              </w:rPr>
              <w:t>Grants facility dates:</w:t>
            </w:r>
          </w:p>
        </w:tc>
        <w:tc>
          <w:tcPr>
            <w:tcW w:w="2814" w:type="dxa"/>
            <w:tcBorders>
              <w:top w:val="dashSmallGap" w:sz="4" w:space="0" w:color="auto"/>
              <w:bottom w:val="dashSmallGap" w:sz="4" w:space="0" w:color="auto"/>
            </w:tcBorders>
            <w:shd w:val="clear" w:color="auto" w:fill="auto"/>
          </w:tcPr>
          <w:p w14:paraId="0F140AC0" w14:textId="26D7FF37" w:rsidR="009A7143" w:rsidRPr="009B09FE" w:rsidRDefault="009A7143" w:rsidP="00D012E0">
            <w:pPr>
              <w:spacing w:before="60" w:after="60" w:line="276" w:lineRule="auto"/>
              <w:rPr>
                <w:rFonts w:ascii="Calibri body" w:hAnsi="Calibri body"/>
                <w:sz w:val="22"/>
                <w:szCs w:val="22"/>
              </w:rPr>
            </w:pPr>
            <w:r w:rsidRPr="009B09FE">
              <w:rPr>
                <w:rFonts w:ascii="Calibri body" w:hAnsi="Calibri body"/>
                <w:sz w:val="22"/>
                <w:szCs w:val="22"/>
              </w:rPr>
              <w:t>All awards must end before December 15, 2026</w:t>
            </w:r>
          </w:p>
        </w:tc>
        <w:tc>
          <w:tcPr>
            <w:tcW w:w="3564" w:type="dxa"/>
            <w:tcBorders>
              <w:top w:val="dashSmallGap" w:sz="4" w:space="0" w:color="auto"/>
              <w:bottom w:val="dashSmallGap" w:sz="4" w:space="0" w:color="auto"/>
            </w:tcBorders>
            <w:shd w:val="clear" w:color="auto" w:fill="auto"/>
          </w:tcPr>
          <w:p w14:paraId="07E84B60" w14:textId="77777777" w:rsidR="009A7143" w:rsidRPr="009B09FE" w:rsidRDefault="009A7143" w:rsidP="00D012E0">
            <w:pPr>
              <w:spacing w:before="60" w:after="60" w:line="276" w:lineRule="auto"/>
              <w:rPr>
                <w:rFonts w:ascii="Calibri body" w:hAnsi="Calibri body"/>
                <w:sz w:val="22"/>
                <w:szCs w:val="22"/>
              </w:rPr>
            </w:pPr>
          </w:p>
        </w:tc>
      </w:tr>
      <w:tr w:rsidR="009A34EE" w:rsidRPr="00525678" w14:paraId="099E5962" w14:textId="4B1197AE" w:rsidTr="009B09FE">
        <w:trPr>
          <w:jc w:val="center"/>
        </w:trPr>
        <w:tc>
          <w:tcPr>
            <w:tcW w:w="2694" w:type="dxa"/>
            <w:tcBorders>
              <w:top w:val="dashSmallGap" w:sz="4" w:space="0" w:color="auto"/>
              <w:bottom w:val="dashSmallGap" w:sz="4" w:space="0" w:color="auto"/>
            </w:tcBorders>
            <w:shd w:val="clear" w:color="auto" w:fill="auto"/>
          </w:tcPr>
          <w:p w14:paraId="28BAF807" w14:textId="6D780EB2" w:rsidR="009A34EE" w:rsidRPr="009B09FE" w:rsidRDefault="009A34EE" w:rsidP="00D012E0">
            <w:pPr>
              <w:spacing w:before="60" w:after="60" w:line="276" w:lineRule="auto"/>
              <w:rPr>
                <w:rFonts w:ascii="Calibri body" w:hAnsi="Calibri body"/>
                <w:sz w:val="22"/>
                <w:szCs w:val="22"/>
              </w:rPr>
            </w:pPr>
            <w:r w:rsidRPr="009B09FE">
              <w:rPr>
                <w:rFonts w:ascii="Calibri body" w:hAnsi="Calibri body"/>
                <w:sz w:val="22"/>
                <w:szCs w:val="22"/>
              </w:rPr>
              <w:t>Grants Decision Timeline</w:t>
            </w:r>
          </w:p>
        </w:tc>
        <w:tc>
          <w:tcPr>
            <w:tcW w:w="6378" w:type="dxa"/>
            <w:gridSpan w:val="2"/>
            <w:tcBorders>
              <w:top w:val="dashSmallGap" w:sz="4" w:space="0" w:color="auto"/>
              <w:bottom w:val="dashSmallGap" w:sz="4" w:space="0" w:color="auto"/>
            </w:tcBorders>
            <w:shd w:val="clear" w:color="auto" w:fill="auto"/>
          </w:tcPr>
          <w:p w14:paraId="7CF4CF2A" w14:textId="489A6D19" w:rsidR="009A34EE" w:rsidRPr="009B09FE" w:rsidRDefault="009A34EE" w:rsidP="00D012E0">
            <w:pPr>
              <w:spacing w:before="60" w:after="60" w:line="276" w:lineRule="auto"/>
              <w:rPr>
                <w:rFonts w:ascii="Calibri body" w:hAnsi="Calibri body"/>
                <w:sz w:val="22"/>
                <w:szCs w:val="22"/>
              </w:rPr>
            </w:pPr>
            <w:r w:rsidRPr="009B09FE">
              <w:rPr>
                <w:rFonts w:ascii="Calibri body" w:hAnsi="Calibri body"/>
                <w:sz w:val="22"/>
                <w:szCs w:val="22"/>
              </w:rPr>
              <w:t xml:space="preserve">Award decisions </w:t>
            </w:r>
            <w:r w:rsidR="00CF3549" w:rsidRPr="009B09FE">
              <w:rPr>
                <w:rFonts w:ascii="Calibri body" w:hAnsi="Calibri body"/>
                <w:sz w:val="22"/>
                <w:szCs w:val="22"/>
              </w:rPr>
              <w:t xml:space="preserve">will be </w:t>
            </w:r>
            <w:r w:rsidRPr="009B09FE">
              <w:rPr>
                <w:rFonts w:ascii="Calibri body" w:hAnsi="Calibri body"/>
                <w:sz w:val="22"/>
                <w:szCs w:val="22"/>
              </w:rPr>
              <w:t xml:space="preserve">made on a quarterly basis </w:t>
            </w:r>
          </w:p>
        </w:tc>
      </w:tr>
      <w:tr w:rsidR="009A7143" w:rsidRPr="00525678" w14:paraId="06425F18" w14:textId="3B4AEEFD" w:rsidTr="009B09FE">
        <w:trPr>
          <w:jc w:val="center"/>
        </w:trPr>
        <w:tc>
          <w:tcPr>
            <w:tcW w:w="2694" w:type="dxa"/>
            <w:tcBorders>
              <w:top w:val="dashSmallGap" w:sz="4" w:space="0" w:color="auto"/>
              <w:bottom w:val="dashSmallGap" w:sz="4" w:space="0" w:color="auto"/>
            </w:tcBorders>
            <w:shd w:val="clear" w:color="auto" w:fill="auto"/>
          </w:tcPr>
          <w:p w14:paraId="2B732F84" w14:textId="18D93E70" w:rsidR="009A7143" w:rsidRPr="009B09FE" w:rsidRDefault="009A7143" w:rsidP="00D012E0">
            <w:pPr>
              <w:spacing w:before="60" w:after="60" w:line="276" w:lineRule="auto"/>
              <w:rPr>
                <w:rFonts w:ascii="Calibri body" w:hAnsi="Calibri body"/>
                <w:sz w:val="22"/>
                <w:szCs w:val="22"/>
              </w:rPr>
            </w:pPr>
            <w:bookmarkStart w:id="0" w:name="_Hlk143012915"/>
            <w:r w:rsidRPr="009B09FE">
              <w:rPr>
                <w:rFonts w:ascii="Calibri body" w:hAnsi="Calibri body"/>
                <w:sz w:val="22"/>
                <w:szCs w:val="22"/>
              </w:rPr>
              <w:t>Grants Commission meeting dates and proposal submission deadlines</w:t>
            </w:r>
            <w:bookmarkEnd w:id="0"/>
          </w:p>
        </w:tc>
        <w:tc>
          <w:tcPr>
            <w:tcW w:w="2814" w:type="dxa"/>
            <w:tcBorders>
              <w:top w:val="dashSmallGap" w:sz="4" w:space="0" w:color="auto"/>
              <w:bottom w:val="dashSmallGap" w:sz="4" w:space="0" w:color="auto"/>
            </w:tcBorders>
            <w:shd w:val="clear" w:color="auto" w:fill="auto"/>
          </w:tcPr>
          <w:p w14:paraId="0B297568" w14:textId="291C9904" w:rsidR="009A7143" w:rsidRPr="009B09FE" w:rsidRDefault="009A7143" w:rsidP="00D012E0">
            <w:pPr>
              <w:spacing w:before="60" w:after="60" w:line="276" w:lineRule="auto"/>
              <w:rPr>
                <w:rFonts w:ascii="Calibri body" w:hAnsi="Calibri body"/>
                <w:b/>
                <w:bCs/>
                <w:sz w:val="22"/>
                <w:szCs w:val="22"/>
              </w:rPr>
            </w:pPr>
            <w:r w:rsidRPr="009B09FE">
              <w:rPr>
                <w:rFonts w:ascii="Calibri body" w:hAnsi="Calibri body"/>
                <w:b/>
                <w:bCs/>
                <w:sz w:val="22"/>
                <w:szCs w:val="22"/>
              </w:rPr>
              <w:t>PROPOSAL DEADLINE</w:t>
            </w:r>
            <w:r w:rsidR="00C50909" w:rsidRPr="009B09FE">
              <w:rPr>
                <w:rFonts w:ascii="Calibri body" w:hAnsi="Calibri body"/>
                <w:b/>
                <w:bCs/>
                <w:sz w:val="22"/>
                <w:szCs w:val="22"/>
              </w:rPr>
              <w:t>S</w:t>
            </w:r>
            <w:r w:rsidRPr="009B09FE">
              <w:rPr>
                <w:rFonts w:ascii="Calibri body" w:hAnsi="Calibri body"/>
                <w:b/>
                <w:bCs/>
                <w:sz w:val="22"/>
                <w:szCs w:val="22"/>
              </w:rPr>
              <w:t xml:space="preserve">      </w:t>
            </w:r>
          </w:p>
          <w:p w14:paraId="662DAB10" w14:textId="76C53246" w:rsidR="009A7143" w:rsidRPr="00701D3C" w:rsidRDefault="009A7143" w:rsidP="00E15DC9">
            <w:pPr>
              <w:spacing w:before="60" w:after="60" w:line="276" w:lineRule="auto"/>
              <w:rPr>
                <w:rFonts w:ascii="Calibri body" w:hAnsi="Calibri body"/>
                <w:sz w:val="22"/>
                <w:szCs w:val="22"/>
              </w:rPr>
            </w:pPr>
            <w:r w:rsidRPr="009B09FE">
              <w:rPr>
                <w:rFonts w:ascii="Calibri body" w:hAnsi="Calibri body"/>
                <w:sz w:val="22"/>
                <w:szCs w:val="22"/>
                <w:lang w:val="ka-GE"/>
              </w:rPr>
              <w:t xml:space="preserve">September </w:t>
            </w:r>
            <w:r w:rsidR="00701D3C">
              <w:rPr>
                <w:rFonts w:ascii="Calibri body" w:hAnsi="Calibri body"/>
                <w:sz w:val="22"/>
                <w:szCs w:val="22"/>
              </w:rPr>
              <w:t>29</w:t>
            </w:r>
          </w:p>
          <w:p w14:paraId="01087A28" w14:textId="2850D21E" w:rsidR="009A7143" w:rsidRPr="009B09FE" w:rsidRDefault="009A7143" w:rsidP="00E15DC9">
            <w:pPr>
              <w:spacing w:before="60" w:after="60" w:line="276" w:lineRule="auto"/>
              <w:rPr>
                <w:rFonts w:ascii="Calibri body" w:hAnsi="Calibri body"/>
                <w:sz w:val="22"/>
                <w:szCs w:val="22"/>
                <w:lang w:val="ka-GE"/>
              </w:rPr>
            </w:pPr>
            <w:r w:rsidRPr="009B09FE">
              <w:rPr>
                <w:rFonts w:ascii="Calibri body" w:hAnsi="Calibri body"/>
                <w:sz w:val="22"/>
                <w:szCs w:val="22"/>
                <w:lang w:val="ka-GE"/>
              </w:rPr>
              <w:t>December</w:t>
            </w:r>
            <w:r w:rsidR="002A63C4" w:rsidRPr="009B09FE">
              <w:rPr>
                <w:rFonts w:ascii="Calibri body" w:hAnsi="Calibri body"/>
                <w:sz w:val="22"/>
                <w:szCs w:val="22"/>
              </w:rPr>
              <w:t xml:space="preserve"> </w:t>
            </w:r>
            <w:r w:rsidR="0082095D">
              <w:rPr>
                <w:rFonts w:ascii="Calibri body" w:hAnsi="Calibri body"/>
                <w:sz w:val="22"/>
                <w:szCs w:val="22"/>
              </w:rPr>
              <w:t>29</w:t>
            </w:r>
          </w:p>
          <w:p w14:paraId="3D42EEE1" w14:textId="194D06E9" w:rsidR="009A7143" w:rsidRPr="00843F3B" w:rsidRDefault="009A7143" w:rsidP="00E15DC9">
            <w:pPr>
              <w:spacing w:before="60" w:after="60" w:line="276" w:lineRule="auto"/>
              <w:rPr>
                <w:rFonts w:ascii="Calibri body" w:hAnsi="Calibri body"/>
                <w:sz w:val="22"/>
                <w:szCs w:val="22"/>
              </w:rPr>
            </w:pPr>
            <w:r w:rsidRPr="009B09FE">
              <w:rPr>
                <w:rFonts w:ascii="Calibri body" w:hAnsi="Calibri body"/>
                <w:sz w:val="22"/>
                <w:szCs w:val="22"/>
                <w:lang w:val="ka-GE"/>
              </w:rPr>
              <w:t xml:space="preserve">March </w:t>
            </w:r>
            <w:r w:rsidR="00843F3B">
              <w:rPr>
                <w:rFonts w:ascii="Calibri body" w:hAnsi="Calibri body"/>
                <w:sz w:val="22"/>
                <w:szCs w:val="22"/>
              </w:rPr>
              <w:t>29</w:t>
            </w:r>
          </w:p>
          <w:p w14:paraId="7CF2B623" w14:textId="2A1C975D" w:rsidR="009A7143" w:rsidRPr="00E2142D" w:rsidRDefault="009A7143" w:rsidP="00E15DC9">
            <w:pPr>
              <w:spacing w:before="60" w:after="60" w:line="276" w:lineRule="auto"/>
              <w:rPr>
                <w:rFonts w:ascii="Calibri body" w:hAnsi="Calibri body"/>
                <w:sz w:val="22"/>
                <w:szCs w:val="22"/>
              </w:rPr>
            </w:pPr>
            <w:r w:rsidRPr="009B09FE">
              <w:rPr>
                <w:rFonts w:ascii="Calibri body" w:hAnsi="Calibri body"/>
                <w:sz w:val="22"/>
                <w:szCs w:val="22"/>
                <w:lang w:val="ka-GE"/>
              </w:rPr>
              <w:t xml:space="preserve">June </w:t>
            </w:r>
            <w:r w:rsidR="00E2142D">
              <w:rPr>
                <w:rFonts w:ascii="Calibri body" w:hAnsi="Calibri body"/>
                <w:sz w:val="22"/>
                <w:szCs w:val="22"/>
              </w:rPr>
              <w:t>28</w:t>
            </w:r>
          </w:p>
        </w:tc>
        <w:tc>
          <w:tcPr>
            <w:tcW w:w="3564" w:type="dxa"/>
            <w:tcBorders>
              <w:top w:val="dashSmallGap" w:sz="4" w:space="0" w:color="auto"/>
              <w:bottom w:val="dashSmallGap" w:sz="4" w:space="0" w:color="auto"/>
            </w:tcBorders>
            <w:shd w:val="clear" w:color="auto" w:fill="auto"/>
          </w:tcPr>
          <w:p w14:paraId="651D2EC9" w14:textId="77777777" w:rsidR="009A7143" w:rsidRPr="009B09FE" w:rsidRDefault="00F62E4B" w:rsidP="00D012E0">
            <w:pPr>
              <w:spacing w:before="60" w:after="60" w:line="276" w:lineRule="auto"/>
              <w:rPr>
                <w:rFonts w:ascii="Calibri body" w:hAnsi="Calibri body"/>
                <w:b/>
                <w:bCs/>
                <w:sz w:val="22"/>
                <w:szCs w:val="22"/>
              </w:rPr>
            </w:pPr>
            <w:r w:rsidRPr="009B09FE">
              <w:rPr>
                <w:rFonts w:ascii="Calibri body" w:hAnsi="Calibri body"/>
                <w:b/>
                <w:bCs/>
                <w:sz w:val="22"/>
                <w:szCs w:val="22"/>
              </w:rPr>
              <w:t>GRANTS COMMISSION MEETINGS</w:t>
            </w:r>
          </w:p>
          <w:p w14:paraId="5579427E" w14:textId="594FD78F" w:rsidR="008648CD" w:rsidRPr="009B09FE" w:rsidRDefault="008648CD" w:rsidP="008648CD">
            <w:pPr>
              <w:spacing w:before="60" w:after="60" w:line="276" w:lineRule="auto"/>
              <w:rPr>
                <w:rFonts w:ascii="Calibri body" w:hAnsi="Calibri body"/>
                <w:sz w:val="22"/>
                <w:szCs w:val="22"/>
              </w:rPr>
            </w:pPr>
            <w:r w:rsidRPr="009B09FE">
              <w:rPr>
                <w:rFonts w:ascii="Calibri body" w:hAnsi="Calibri body"/>
                <w:sz w:val="22"/>
                <w:szCs w:val="22"/>
              </w:rPr>
              <w:t xml:space="preserve">January </w:t>
            </w:r>
            <w:r w:rsidR="00211604" w:rsidRPr="009B09FE">
              <w:rPr>
                <w:rFonts w:ascii="Calibri body" w:hAnsi="Calibri body"/>
                <w:sz w:val="22"/>
                <w:szCs w:val="22"/>
              </w:rPr>
              <w:t>30</w:t>
            </w:r>
          </w:p>
          <w:p w14:paraId="27F8B278" w14:textId="5DE77329" w:rsidR="008648CD" w:rsidRPr="009B09FE" w:rsidRDefault="008648CD" w:rsidP="008648CD">
            <w:pPr>
              <w:spacing w:before="60" w:after="60" w:line="276" w:lineRule="auto"/>
              <w:rPr>
                <w:rFonts w:ascii="Calibri body" w:hAnsi="Calibri body"/>
                <w:sz w:val="22"/>
                <w:szCs w:val="22"/>
              </w:rPr>
            </w:pPr>
            <w:r w:rsidRPr="009B09FE">
              <w:rPr>
                <w:rFonts w:ascii="Calibri body" w:hAnsi="Calibri body"/>
                <w:sz w:val="22"/>
                <w:szCs w:val="22"/>
              </w:rPr>
              <w:t xml:space="preserve">March </w:t>
            </w:r>
            <w:r w:rsidR="00843F3B">
              <w:rPr>
                <w:rFonts w:ascii="Calibri body" w:hAnsi="Calibri body"/>
                <w:sz w:val="22"/>
                <w:szCs w:val="22"/>
              </w:rPr>
              <w:t>29</w:t>
            </w:r>
          </w:p>
          <w:p w14:paraId="0AE35F24" w14:textId="7CB44772" w:rsidR="008648CD" w:rsidRPr="009B09FE" w:rsidRDefault="008648CD" w:rsidP="008648CD">
            <w:pPr>
              <w:spacing w:before="60" w:after="60" w:line="276" w:lineRule="auto"/>
              <w:rPr>
                <w:rFonts w:ascii="Calibri body" w:hAnsi="Calibri body"/>
                <w:sz w:val="22"/>
                <w:szCs w:val="22"/>
              </w:rPr>
            </w:pPr>
            <w:r w:rsidRPr="009B09FE">
              <w:rPr>
                <w:rFonts w:ascii="Calibri body" w:hAnsi="Calibri body"/>
                <w:sz w:val="22"/>
                <w:szCs w:val="22"/>
              </w:rPr>
              <w:t xml:space="preserve">June </w:t>
            </w:r>
            <w:r w:rsidR="00E2142D">
              <w:rPr>
                <w:rFonts w:ascii="Calibri body" w:hAnsi="Calibri body"/>
                <w:sz w:val="22"/>
                <w:szCs w:val="22"/>
              </w:rPr>
              <w:t>28</w:t>
            </w:r>
          </w:p>
          <w:p w14:paraId="44BF3242" w14:textId="6A130EFB" w:rsidR="008648CD" w:rsidRPr="009B09FE" w:rsidRDefault="008648CD" w:rsidP="008648CD">
            <w:pPr>
              <w:spacing w:before="60" w:after="60" w:line="276" w:lineRule="auto"/>
              <w:rPr>
                <w:rFonts w:ascii="Calibri body" w:hAnsi="Calibri body"/>
                <w:sz w:val="22"/>
                <w:szCs w:val="22"/>
              </w:rPr>
            </w:pPr>
            <w:r w:rsidRPr="009B09FE">
              <w:rPr>
                <w:rFonts w:ascii="Calibri body" w:hAnsi="Calibri body"/>
                <w:sz w:val="22"/>
                <w:szCs w:val="22"/>
              </w:rPr>
              <w:t xml:space="preserve">September </w:t>
            </w:r>
            <w:r w:rsidR="00E2142D">
              <w:rPr>
                <w:rFonts w:ascii="Calibri body" w:hAnsi="Calibri body"/>
                <w:sz w:val="22"/>
                <w:szCs w:val="22"/>
              </w:rPr>
              <w:t>27</w:t>
            </w:r>
          </w:p>
        </w:tc>
      </w:tr>
      <w:tr w:rsidR="009A7143" w:rsidRPr="00525678" w14:paraId="54B955AE" w14:textId="62780826" w:rsidTr="009B09FE">
        <w:trPr>
          <w:jc w:val="center"/>
        </w:trPr>
        <w:tc>
          <w:tcPr>
            <w:tcW w:w="2694" w:type="dxa"/>
            <w:tcBorders>
              <w:top w:val="dashSmallGap" w:sz="4" w:space="0" w:color="auto"/>
              <w:bottom w:val="dashSmallGap" w:sz="4" w:space="0" w:color="auto"/>
            </w:tcBorders>
            <w:shd w:val="clear" w:color="auto" w:fill="auto"/>
          </w:tcPr>
          <w:p w14:paraId="3780953B" w14:textId="4C51B7BC" w:rsidR="009A7143" w:rsidRPr="009B09FE" w:rsidRDefault="009A7143" w:rsidP="00D012E0">
            <w:pPr>
              <w:spacing w:before="60" w:after="60" w:line="276" w:lineRule="auto"/>
              <w:rPr>
                <w:rFonts w:ascii="Calibri body" w:hAnsi="Calibri body"/>
                <w:sz w:val="22"/>
                <w:szCs w:val="22"/>
              </w:rPr>
            </w:pPr>
            <w:r w:rsidRPr="00756A1B">
              <w:rPr>
                <w:rFonts w:ascii="Calibri body" w:hAnsi="Calibri body"/>
                <w:sz w:val="22"/>
                <w:szCs w:val="22"/>
              </w:rPr>
              <w:t>Subaward duration:</w:t>
            </w:r>
          </w:p>
        </w:tc>
        <w:tc>
          <w:tcPr>
            <w:tcW w:w="2814" w:type="dxa"/>
            <w:tcBorders>
              <w:top w:val="dashSmallGap" w:sz="4" w:space="0" w:color="auto"/>
              <w:bottom w:val="dashSmallGap" w:sz="4" w:space="0" w:color="auto"/>
            </w:tcBorders>
            <w:shd w:val="clear" w:color="auto" w:fill="auto"/>
          </w:tcPr>
          <w:p w14:paraId="5AE9C1B6" w14:textId="1D6D9FC9" w:rsidR="000720F9" w:rsidRPr="009B09FE" w:rsidRDefault="009A7143" w:rsidP="00FD548C">
            <w:pPr>
              <w:spacing w:before="60" w:after="60" w:line="276" w:lineRule="auto"/>
              <w:rPr>
                <w:rFonts w:ascii="Calibri body" w:hAnsi="Calibri body"/>
                <w:sz w:val="22"/>
                <w:szCs w:val="22"/>
              </w:rPr>
            </w:pPr>
            <w:r w:rsidRPr="00756A1B">
              <w:rPr>
                <w:rFonts w:ascii="Calibri body" w:hAnsi="Calibri body"/>
                <w:sz w:val="22"/>
                <w:szCs w:val="22"/>
              </w:rPr>
              <w:t>Up to 18 months</w:t>
            </w:r>
            <w:r w:rsidR="009C6DC1" w:rsidRPr="00756A1B">
              <w:rPr>
                <w:rFonts w:ascii="Calibri body" w:hAnsi="Calibri body"/>
                <w:sz w:val="22"/>
                <w:szCs w:val="22"/>
              </w:rPr>
              <w:t xml:space="preserve"> </w:t>
            </w:r>
          </w:p>
        </w:tc>
        <w:tc>
          <w:tcPr>
            <w:tcW w:w="3564" w:type="dxa"/>
            <w:tcBorders>
              <w:top w:val="dashSmallGap" w:sz="4" w:space="0" w:color="auto"/>
              <w:bottom w:val="dashSmallGap" w:sz="4" w:space="0" w:color="auto"/>
            </w:tcBorders>
            <w:shd w:val="clear" w:color="auto" w:fill="auto"/>
          </w:tcPr>
          <w:p w14:paraId="31DD736C" w14:textId="77777777" w:rsidR="009A7143" w:rsidRPr="009B09FE" w:rsidRDefault="009A7143" w:rsidP="00D012E0">
            <w:pPr>
              <w:spacing w:before="60" w:after="60" w:line="276" w:lineRule="auto"/>
              <w:rPr>
                <w:rFonts w:ascii="Calibri body" w:hAnsi="Calibri body"/>
                <w:sz w:val="22"/>
                <w:szCs w:val="22"/>
              </w:rPr>
            </w:pPr>
          </w:p>
        </w:tc>
      </w:tr>
      <w:tr w:rsidR="009A7143" w:rsidRPr="00525678" w14:paraId="55DE1B1C" w14:textId="54F37537" w:rsidTr="009B09FE">
        <w:trPr>
          <w:jc w:val="center"/>
        </w:trPr>
        <w:tc>
          <w:tcPr>
            <w:tcW w:w="2694" w:type="dxa"/>
            <w:tcBorders>
              <w:top w:val="dashSmallGap" w:sz="4" w:space="0" w:color="auto"/>
              <w:bottom w:val="dashSmallGap" w:sz="4" w:space="0" w:color="auto"/>
            </w:tcBorders>
            <w:shd w:val="clear" w:color="auto" w:fill="auto"/>
          </w:tcPr>
          <w:p w14:paraId="473AC3E7" w14:textId="71F0A252" w:rsidR="009A7143" w:rsidRPr="009B09FE" w:rsidRDefault="009A7143" w:rsidP="00D012E0">
            <w:pPr>
              <w:spacing w:before="60" w:after="60" w:line="276" w:lineRule="auto"/>
              <w:rPr>
                <w:rFonts w:ascii="Calibri body" w:hAnsi="Calibri body"/>
                <w:sz w:val="22"/>
                <w:szCs w:val="22"/>
              </w:rPr>
            </w:pPr>
            <w:r w:rsidRPr="009B09FE">
              <w:rPr>
                <w:rFonts w:ascii="Calibri body" w:hAnsi="Calibri body"/>
                <w:sz w:val="22"/>
                <w:szCs w:val="22"/>
              </w:rPr>
              <w:t>Indicative ceiling:</w:t>
            </w:r>
          </w:p>
        </w:tc>
        <w:tc>
          <w:tcPr>
            <w:tcW w:w="2814" w:type="dxa"/>
            <w:tcBorders>
              <w:top w:val="dashSmallGap" w:sz="4" w:space="0" w:color="auto"/>
              <w:bottom w:val="dashSmallGap" w:sz="4" w:space="0" w:color="auto"/>
            </w:tcBorders>
            <w:shd w:val="clear" w:color="auto" w:fill="auto"/>
          </w:tcPr>
          <w:p w14:paraId="347A60BE" w14:textId="63FA243B" w:rsidR="009A7143" w:rsidRPr="009B09FE" w:rsidRDefault="009A7143" w:rsidP="00D012E0">
            <w:pPr>
              <w:spacing w:before="60" w:after="60" w:line="276" w:lineRule="auto"/>
              <w:rPr>
                <w:rFonts w:ascii="Calibri body" w:hAnsi="Calibri body"/>
                <w:sz w:val="22"/>
                <w:szCs w:val="22"/>
              </w:rPr>
            </w:pPr>
            <w:r w:rsidRPr="009B09FE">
              <w:rPr>
                <w:rFonts w:ascii="Calibri body" w:hAnsi="Calibri body"/>
                <w:sz w:val="22"/>
                <w:szCs w:val="22"/>
              </w:rPr>
              <w:t>$ 120,000 *</w:t>
            </w:r>
          </w:p>
        </w:tc>
        <w:tc>
          <w:tcPr>
            <w:tcW w:w="3564" w:type="dxa"/>
            <w:tcBorders>
              <w:top w:val="dashSmallGap" w:sz="4" w:space="0" w:color="auto"/>
              <w:bottom w:val="dashSmallGap" w:sz="4" w:space="0" w:color="auto"/>
            </w:tcBorders>
            <w:shd w:val="clear" w:color="auto" w:fill="auto"/>
          </w:tcPr>
          <w:p w14:paraId="1AE4954D" w14:textId="77777777" w:rsidR="009A7143" w:rsidRPr="009B09FE" w:rsidRDefault="009A7143" w:rsidP="00D012E0">
            <w:pPr>
              <w:spacing w:before="60" w:after="60" w:line="276" w:lineRule="auto"/>
              <w:rPr>
                <w:rFonts w:ascii="Calibri body" w:hAnsi="Calibri body"/>
                <w:sz w:val="22"/>
                <w:szCs w:val="22"/>
              </w:rPr>
            </w:pPr>
          </w:p>
        </w:tc>
      </w:tr>
      <w:tr w:rsidR="009A34EE" w:rsidRPr="00525678" w14:paraId="5B322C93" w14:textId="261B8E2C" w:rsidTr="009B09FE">
        <w:trPr>
          <w:jc w:val="center"/>
        </w:trPr>
        <w:tc>
          <w:tcPr>
            <w:tcW w:w="2694" w:type="dxa"/>
            <w:tcBorders>
              <w:top w:val="dashSmallGap" w:sz="4" w:space="0" w:color="auto"/>
              <w:bottom w:val="dashSmallGap" w:sz="4" w:space="0" w:color="auto"/>
            </w:tcBorders>
            <w:shd w:val="clear" w:color="auto" w:fill="auto"/>
          </w:tcPr>
          <w:p w14:paraId="1A34960A" w14:textId="5F4C8A14" w:rsidR="009A34EE" w:rsidRPr="009B09FE" w:rsidRDefault="009A34EE" w:rsidP="00D012E0">
            <w:pPr>
              <w:spacing w:before="60" w:after="60" w:line="276" w:lineRule="auto"/>
              <w:rPr>
                <w:rFonts w:ascii="Calibri body" w:hAnsi="Calibri body"/>
                <w:sz w:val="22"/>
                <w:szCs w:val="22"/>
              </w:rPr>
            </w:pPr>
            <w:r w:rsidRPr="009B09FE">
              <w:rPr>
                <w:rFonts w:ascii="Calibri body" w:hAnsi="Calibri body"/>
                <w:sz w:val="22"/>
                <w:szCs w:val="22"/>
              </w:rPr>
              <w:t>Eligibility:</w:t>
            </w:r>
          </w:p>
        </w:tc>
        <w:tc>
          <w:tcPr>
            <w:tcW w:w="6378" w:type="dxa"/>
            <w:gridSpan w:val="2"/>
            <w:tcBorders>
              <w:top w:val="dashSmallGap" w:sz="4" w:space="0" w:color="auto"/>
              <w:bottom w:val="dashSmallGap" w:sz="4" w:space="0" w:color="auto"/>
            </w:tcBorders>
            <w:shd w:val="clear" w:color="auto" w:fill="auto"/>
          </w:tcPr>
          <w:p w14:paraId="0A2A05CE" w14:textId="09DAF784" w:rsidR="009A34EE" w:rsidRPr="009B09FE" w:rsidRDefault="009A34EE" w:rsidP="00D012E0">
            <w:pPr>
              <w:spacing w:before="60" w:after="60" w:line="276" w:lineRule="auto"/>
              <w:rPr>
                <w:rFonts w:ascii="Calibri body" w:hAnsi="Calibri body"/>
                <w:sz w:val="22"/>
                <w:szCs w:val="22"/>
              </w:rPr>
            </w:pPr>
            <w:r w:rsidRPr="009B09FE">
              <w:rPr>
                <w:rFonts w:ascii="Calibri body" w:hAnsi="Calibri body"/>
                <w:sz w:val="22"/>
                <w:szCs w:val="22"/>
              </w:rPr>
              <w:t>CSOs, media, academia, businesses, startups, and others.</w:t>
            </w:r>
          </w:p>
        </w:tc>
      </w:tr>
      <w:tr w:rsidR="009A34EE" w:rsidRPr="00525678" w14:paraId="2CA40FAA" w14:textId="5CF8C53F" w:rsidTr="009B09FE">
        <w:trPr>
          <w:jc w:val="center"/>
        </w:trPr>
        <w:tc>
          <w:tcPr>
            <w:tcW w:w="2694" w:type="dxa"/>
            <w:tcBorders>
              <w:top w:val="dashSmallGap" w:sz="4" w:space="0" w:color="auto"/>
              <w:bottom w:val="dashSmallGap" w:sz="4" w:space="0" w:color="auto"/>
            </w:tcBorders>
            <w:shd w:val="clear" w:color="auto" w:fill="auto"/>
          </w:tcPr>
          <w:p w14:paraId="5B5536AE" w14:textId="0E9FAEE4" w:rsidR="009A34EE" w:rsidRPr="009B09FE" w:rsidRDefault="009A34EE" w:rsidP="00D012E0">
            <w:pPr>
              <w:spacing w:before="60" w:after="60" w:line="276" w:lineRule="auto"/>
              <w:rPr>
                <w:rFonts w:ascii="Calibri body" w:hAnsi="Calibri body"/>
                <w:sz w:val="22"/>
                <w:szCs w:val="22"/>
              </w:rPr>
            </w:pPr>
            <w:r w:rsidRPr="009B09FE">
              <w:rPr>
                <w:rFonts w:ascii="Calibri body" w:hAnsi="Calibri body"/>
                <w:sz w:val="22"/>
                <w:szCs w:val="22"/>
              </w:rPr>
              <w:t>Grant instruments used:</w:t>
            </w:r>
          </w:p>
        </w:tc>
        <w:tc>
          <w:tcPr>
            <w:tcW w:w="6378" w:type="dxa"/>
            <w:gridSpan w:val="2"/>
            <w:tcBorders>
              <w:top w:val="dashSmallGap" w:sz="4" w:space="0" w:color="auto"/>
              <w:bottom w:val="dashSmallGap" w:sz="4" w:space="0" w:color="auto"/>
            </w:tcBorders>
            <w:shd w:val="clear" w:color="auto" w:fill="auto"/>
          </w:tcPr>
          <w:p w14:paraId="4EB3DFFF" w14:textId="249367BB" w:rsidR="009A34EE" w:rsidRPr="009B09FE" w:rsidRDefault="009A34EE" w:rsidP="00D012E0">
            <w:pPr>
              <w:spacing w:before="60" w:after="60" w:line="276" w:lineRule="auto"/>
              <w:rPr>
                <w:rFonts w:ascii="Calibri body" w:hAnsi="Calibri body"/>
                <w:sz w:val="22"/>
                <w:szCs w:val="22"/>
              </w:rPr>
            </w:pPr>
            <w:r w:rsidRPr="009B09FE">
              <w:rPr>
                <w:rFonts w:ascii="Calibri body" w:hAnsi="Calibri body"/>
                <w:sz w:val="22"/>
                <w:szCs w:val="22"/>
              </w:rPr>
              <w:t>Fixed Amount Awards, Grant Agreements, Cost-Share Grants</w:t>
            </w:r>
          </w:p>
        </w:tc>
      </w:tr>
      <w:tr w:rsidR="00372D1A" w:rsidRPr="00525678" w14:paraId="653077A8" w14:textId="2CFFFA27" w:rsidTr="009B09FE">
        <w:trPr>
          <w:jc w:val="center"/>
        </w:trPr>
        <w:tc>
          <w:tcPr>
            <w:tcW w:w="2694" w:type="dxa"/>
            <w:tcBorders>
              <w:top w:val="dashSmallGap" w:sz="4" w:space="0" w:color="auto"/>
              <w:bottom w:val="dashSmallGap" w:sz="4" w:space="0" w:color="auto"/>
            </w:tcBorders>
            <w:shd w:val="clear" w:color="auto" w:fill="auto"/>
          </w:tcPr>
          <w:p w14:paraId="0B306BD2" w14:textId="41247642" w:rsidR="00372D1A" w:rsidRPr="009B09FE" w:rsidRDefault="00372D1A" w:rsidP="00D012E0">
            <w:pPr>
              <w:spacing w:before="60" w:after="60" w:line="276" w:lineRule="auto"/>
              <w:rPr>
                <w:rFonts w:ascii="Calibri body" w:hAnsi="Calibri body"/>
                <w:sz w:val="22"/>
                <w:szCs w:val="22"/>
              </w:rPr>
            </w:pPr>
            <w:r w:rsidRPr="009B09FE">
              <w:rPr>
                <w:rFonts w:ascii="Calibri body" w:hAnsi="Calibri body"/>
                <w:sz w:val="22"/>
                <w:szCs w:val="22"/>
              </w:rPr>
              <w:t>Issued under:</w:t>
            </w:r>
          </w:p>
        </w:tc>
        <w:tc>
          <w:tcPr>
            <w:tcW w:w="6378" w:type="dxa"/>
            <w:gridSpan w:val="2"/>
            <w:tcBorders>
              <w:top w:val="dashSmallGap" w:sz="4" w:space="0" w:color="auto"/>
              <w:bottom w:val="dashSmallGap" w:sz="4" w:space="0" w:color="auto"/>
            </w:tcBorders>
            <w:shd w:val="clear" w:color="auto" w:fill="auto"/>
          </w:tcPr>
          <w:p w14:paraId="732C843B" w14:textId="2D1FEE3F" w:rsidR="00372D1A" w:rsidRPr="009B09FE" w:rsidRDefault="00372D1A" w:rsidP="00D012E0">
            <w:pPr>
              <w:spacing w:before="60" w:after="60" w:line="276" w:lineRule="auto"/>
              <w:rPr>
                <w:rFonts w:ascii="Calibri body" w:hAnsi="Calibri body"/>
                <w:sz w:val="22"/>
                <w:szCs w:val="22"/>
              </w:rPr>
            </w:pPr>
            <w:r w:rsidRPr="009B09FE">
              <w:rPr>
                <w:rFonts w:ascii="Calibri body" w:hAnsi="Calibri body"/>
                <w:sz w:val="22"/>
                <w:szCs w:val="22"/>
              </w:rPr>
              <w:t>USAID Unity Through Diversity Program, 72011422CA00003</w:t>
            </w:r>
          </w:p>
        </w:tc>
      </w:tr>
    </w:tbl>
    <w:p w14:paraId="7B612927" w14:textId="77777777" w:rsidR="00E15DC9" w:rsidRPr="00525678" w:rsidRDefault="00E15DC9" w:rsidP="00D012E0">
      <w:pPr>
        <w:spacing w:before="240" w:after="120" w:line="276" w:lineRule="auto"/>
        <w:rPr>
          <w:rFonts w:ascii="Calibri body" w:hAnsi="Calibri body"/>
        </w:rPr>
        <w:sectPr w:rsidR="00E15DC9" w:rsidRPr="00525678" w:rsidSect="009B09FE">
          <w:headerReference w:type="default" r:id="rId8"/>
          <w:footerReference w:type="even" r:id="rId9"/>
          <w:footerReference w:type="default" r:id="rId10"/>
          <w:pgSz w:w="11906" w:h="16838"/>
          <w:pgMar w:top="1440" w:right="1440" w:bottom="1440" w:left="1394" w:header="708" w:footer="708" w:gutter="0"/>
          <w:cols w:space="708"/>
          <w:docGrid w:linePitch="360"/>
        </w:sectPr>
      </w:pPr>
    </w:p>
    <w:p w14:paraId="3FDDFD78" w14:textId="5AB9E600" w:rsidR="00E15DC9" w:rsidRPr="00525678" w:rsidRDefault="00D30C60" w:rsidP="00D30C60">
      <w:pPr>
        <w:spacing w:before="240" w:line="276" w:lineRule="auto"/>
        <w:rPr>
          <w:rFonts w:ascii="Calibri body" w:hAnsi="Calibri body"/>
          <w:b/>
          <w:bCs/>
          <w:sz w:val="40"/>
          <w:szCs w:val="40"/>
        </w:rPr>
      </w:pPr>
      <w:r w:rsidRPr="00525678">
        <w:rPr>
          <w:rFonts w:ascii="Calibri body" w:hAnsi="Calibri body"/>
          <w:b/>
          <w:bCs/>
          <w:sz w:val="40"/>
          <w:szCs w:val="40"/>
        </w:rPr>
        <w:lastRenderedPageBreak/>
        <w:t>Introduction</w:t>
      </w:r>
    </w:p>
    <w:p w14:paraId="6C0EFB8F" w14:textId="22897F9D" w:rsidR="00204E12" w:rsidRPr="00E75850" w:rsidRDefault="00204E12" w:rsidP="009B09FE">
      <w:pPr>
        <w:spacing w:before="120" w:after="120" w:line="276" w:lineRule="auto"/>
        <w:jc w:val="both"/>
        <w:rPr>
          <w:rFonts w:ascii="Calibri body" w:hAnsi="Calibri body"/>
        </w:rPr>
      </w:pPr>
      <w:bookmarkStart w:id="1" w:name="_Toc133861244"/>
      <w:r w:rsidRPr="00E75850">
        <w:rPr>
          <w:rFonts w:ascii="Calibri body" w:hAnsi="Calibri body"/>
        </w:rPr>
        <w:t xml:space="preserve">The IGF Guideline serves as a fundamental resource designed to furnish prospective applicants with a cohesive, standardized, and </w:t>
      </w:r>
      <w:r w:rsidR="00E75850">
        <w:rPr>
          <w:rFonts w:ascii="Calibri body" w:hAnsi="Calibri body"/>
        </w:rPr>
        <w:t>detailed</w:t>
      </w:r>
      <w:r w:rsidRPr="00E75850">
        <w:rPr>
          <w:rFonts w:ascii="Calibri body" w:hAnsi="Calibri body"/>
        </w:rPr>
        <w:t xml:space="preserve"> framework, which systematically guides them through the application process</w:t>
      </w:r>
      <w:r w:rsidR="00EB563F">
        <w:rPr>
          <w:rFonts w:ascii="Calibri body" w:hAnsi="Calibri body"/>
        </w:rPr>
        <w:t xml:space="preserve"> and </w:t>
      </w:r>
      <w:r w:rsidR="00472BAF">
        <w:rPr>
          <w:rFonts w:ascii="Calibri body" w:hAnsi="Calibri body"/>
        </w:rPr>
        <w:t>support</w:t>
      </w:r>
      <w:r w:rsidR="00EB563F">
        <w:rPr>
          <w:rFonts w:ascii="Calibri body" w:hAnsi="Calibri body"/>
        </w:rPr>
        <w:t xml:space="preserve">s </w:t>
      </w:r>
      <w:r w:rsidR="00003220">
        <w:rPr>
          <w:rFonts w:ascii="Calibri body" w:hAnsi="Calibri body"/>
        </w:rPr>
        <w:t xml:space="preserve">them </w:t>
      </w:r>
      <w:r w:rsidR="00EB563F">
        <w:rPr>
          <w:rFonts w:ascii="Calibri body" w:hAnsi="Calibri body"/>
        </w:rPr>
        <w:t>in</w:t>
      </w:r>
      <w:r w:rsidRPr="00E75850">
        <w:rPr>
          <w:rFonts w:ascii="Calibri body" w:hAnsi="Calibri body"/>
        </w:rPr>
        <w:t xml:space="preserve"> effectively </w:t>
      </w:r>
      <w:r w:rsidR="00EB563F">
        <w:rPr>
          <w:rFonts w:ascii="Calibri body" w:hAnsi="Calibri body"/>
        </w:rPr>
        <w:t>navigating</w:t>
      </w:r>
      <w:r w:rsidRPr="00E75850">
        <w:rPr>
          <w:rFonts w:ascii="Calibri body" w:hAnsi="Calibri body"/>
        </w:rPr>
        <w:t xml:space="preserve"> the multifaceted requirements of proposal submission aligned with the fundamental objectives that underscore the essence of the Georgia Integration Grants Facility (IGF).</w:t>
      </w:r>
    </w:p>
    <w:p w14:paraId="0ED3F678" w14:textId="77777777" w:rsidR="000B0031" w:rsidRDefault="000B0031" w:rsidP="00D012E0">
      <w:pPr>
        <w:spacing w:before="120" w:after="120" w:line="276" w:lineRule="auto"/>
        <w:rPr>
          <w:rFonts w:ascii="Calibri body" w:hAnsi="Calibri body"/>
        </w:rPr>
      </w:pPr>
    </w:p>
    <w:p w14:paraId="12CD6D53" w14:textId="77777777" w:rsidR="00B12433" w:rsidRPr="00525678" w:rsidRDefault="00B12433" w:rsidP="00D012E0">
      <w:pPr>
        <w:spacing w:before="120" w:after="120" w:line="276" w:lineRule="auto"/>
        <w:rPr>
          <w:rFonts w:ascii="Calibri body" w:hAnsi="Calibri body"/>
        </w:rPr>
      </w:pPr>
    </w:p>
    <w:sdt>
      <w:sdtPr>
        <w:rPr>
          <w:rFonts w:ascii="Calibri body" w:eastAsiaTheme="minorHAnsi" w:hAnsi="Calibri body" w:cstheme="minorBidi"/>
          <w:b w:val="0"/>
          <w:bCs w:val="0"/>
          <w:color w:val="auto"/>
          <w:sz w:val="20"/>
          <w:szCs w:val="20"/>
          <w:shd w:val="clear" w:color="auto" w:fill="E6E6E6"/>
        </w:rPr>
        <w:id w:val="1280300490"/>
        <w:docPartObj>
          <w:docPartGallery w:val="Table of Contents"/>
          <w:docPartUnique/>
        </w:docPartObj>
      </w:sdtPr>
      <w:sdtEndPr/>
      <w:sdtContent>
        <w:p w14:paraId="68E15AB2" w14:textId="03F34198" w:rsidR="0058249B" w:rsidRPr="009B09FE" w:rsidRDefault="0058249B" w:rsidP="00D012E0">
          <w:pPr>
            <w:pStyle w:val="TOCHeading"/>
            <w:rPr>
              <w:rFonts w:ascii="Calibri body" w:hAnsi="Calibri body" w:cstheme="minorHAnsi" w:hint="eastAsia"/>
              <w:b w:val="0"/>
              <w:bCs w:val="0"/>
              <w:sz w:val="20"/>
              <w:szCs w:val="20"/>
            </w:rPr>
          </w:pPr>
          <w:r w:rsidRPr="009B09FE">
            <w:rPr>
              <w:rFonts w:ascii="Calibri body" w:hAnsi="Calibri body" w:cstheme="minorHAnsi" w:hint="eastAsia"/>
              <w:b w:val="0"/>
              <w:color w:val="2B579A"/>
              <w:sz w:val="20"/>
              <w:szCs w:val="20"/>
              <w:shd w:val="clear" w:color="auto" w:fill="E6E6E6"/>
            </w:rPr>
            <w:t>Table of Contents</w:t>
          </w:r>
        </w:p>
        <w:p w14:paraId="2CAC420B" w14:textId="12274637" w:rsidR="008E4B7B" w:rsidRPr="009B09FE" w:rsidRDefault="0058249B">
          <w:pPr>
            <w:pStyle w:val="TOC1"/>
            <w:tabs>
              <w:tab w:val="right" w:leader="dot" w:pos="9062"/>
            </w:tabs>
            <w:rPr>
              <w:rFonts w:eastAsiaTheme="minorEastAsia" w:cstheme="minorBidi"/>
              <w:b w:val="0"/>
              <w:bCs w:val="0"/>
              <w:i w:val="0"/>
              <w:iCs w:val="0"/>
              <w:noProof/>
              <w:kern w:val="2"/>
              <w:sz w:val="20"/>
              <w:szCs w:val="20"/>
              <w14:ligatures w14:val="standardContextual"/>
            </w:rPr>
          </w:pPr>
          <w:r w:rsidRPr="009B09FE">
            <w:rPr>
              <w:rFonts w:ascii="Calibri body" w:hAnsi="Calibri body"/>
              <w:b w:val="0"/>
              <w:i w:val="0"/>
              <w:color w:val="2B579A"/>
              <w:sz w:val="20"/>
              <w:szCs w:val="20"/>
              <w:shd w:val="clear" w:color="auto" w:fill="E6E6E6"/>
            </w:rPr>
            <w:fldChar w:fldCharType="begin"/>
          </w:r>
          <w:r w:rsidRPr="009B09FE">
            <w:rPr>
              <w:rFonts w:ascii="Calibri body" w:hAnsi="Calibri body"/>
              <w:b w:val="0"/>
              <w:i w:val="0"/>
              <w:color w:val="2B579A"/>
              <w:sz w:val="20"/>
              <w:szCs w:val="20"/>
              <w:shd w:val="clear" w:color="auto" w:fill="E6E6E6"/>
            </w:rPr>
            <w:instrText xml:space="preserve"> TOC \o "1-3" \h \z \u </w:instrText>
          </w:r>
          <w:r w:rsidRPr="009B09FE">
            <w:rPr>
              <w:rFonts w:ascii="Calibri body" w:hAnsi="Calibri body"/>
              <w:b w:val="0"/>
              <w:i w:val="0"/>
              <w:color w:val="2B579A"/>
              <w:sz w:val="20"/>
              <w:szCs w:val="20"/>
              <w:shd w:val="clear" w:color="auto" w:fill="E6E6E6"/>
            </w:rPr>
            <w:fldChar w:fldCharType="separate"/>
          </w:r>
          <w:hyperlink w:anchor="_Toc143194267" w:history="1">
            <w:r w:rsidR="008E4B7B" w:rsidRPr="009B09FE">
              <w:rPr>
                <w:rStyle w:val="Hyperlink"/>
                <w:rFonts w:ascii="Calibri body" w:hAnsi="Calibri body" w:cs="Calibri"/>
                <w:noProof/>
                <w:sz w:val="20"/>
                <w:szCs w:val="20"/>
                <w:lang w:val="ka-GE"/>
              </w:rPr>
              <w:t>REQUEST FOR APPLICATIONS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_Toc143194267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6</w:t>
            </w:r>
            <w:r w:rsidR="008E4B7B" w:rsidRPr="009B09FE">
              <w:rPr>
                <w:webHidden/>
                <w:color w:val="2B579A"/>
                <w:sz w:val="20"/>
                <w:szCs w:val="20"/>
                <w:shd w:val="clear" w:color="auto" w:fill="E6E6E6"/>
              </w:rPr>
              <w:fldChar w:fldCharType="end"/>
            </w:r>
          </w:hyperlink>
        </w:p>
        <w:p w14:paraId="676E61EE" w14:textId="6D6FA1E4"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68" w:history="1">
            <w:r w:rsidR="008E4B7B" w:rsidRPr="009B09FE">
              <w:rPr>
                <w:rStyle w:val="Hyperlink"/>
                <w:rFonts w:ascii="Calibri body" w:hAnsi="Calibri body" w:cs="Calibri"/>
                <w:noProof/>
                <w:sz w:val="20"/>
                <w:szCs w:val="20"/>
              </w:rPr>
              <w:t>BACKGROUND</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_Toc143194268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6</w:t>
            </w:r>
            <w:r w:rsidR="008E4B7B" w:rsidRPr="009B09FE">
              <w:rPr>
                <w:webHidden/>
                <w:color w:val="2B579A"/>
                <w:sz w:val="20"/>
                <w:szCs w:val="20"/>
                <w:shd w:val="clear" w:color="auto" w:fill="E6E6E6"/>
              </w:rPr>
              <w:fldChar w:fldCharType="end"/>
            </w:r>
          </w:hyperlink>
        </w:p>
        <w:p w14:paraId="10AFE1AC" w14:textId="0AB5CBB5"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69" w:history="1">
            <w:r w:rsidR="008E4B7B" w:rsidRPr="009B09FE">
              <w:rPr>
                <w:rStyle w:val="Hyperlink"/>
                <w:rFonts w:ascii="Calibri body" w:hAnsi="Calibri body" w:cs="Calibri"/>
                <w:noProof/>
                <w:sz w:val="20"/>
                <w:szCs w:val="20"/>
              </w:rPr>
              <w:t>FUNDING OBJECTIVES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_Toc143194269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8</w:t>
            </w:r>
            <w:r w:rsidR="008E4B7B" w:rsidRPr="009B09FE">
              <w:rPr>
                <w:webHidden/>
                <w:color w:val="2B579A"/>
                <w:sz w:val="20"/>
                <w:szCs w:val="20"/>
                <w:shd w:val="clear" w:color="auto" w:fill="E6E6E6"/>
              </w:rPr>
              <w:fldChar w:fldCharType="end"/>
            </w:r>
          </w:hyperlink>
        </w:p>
        <w:p w14:paraId="467140C7" w14:textId="679F44BB"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0" w:history="1">
            <w:r w:rsidR="008E4B7B" w:rsidRPr="009B09FE">
              <w:rPr>
                <w:rStyle w:val="Hyperlink"/>
                <w:rFonts w:ascii="Calibri body" w:hAnsi="Calibri body" w:cs="Calibri"/>
                <w:noProof/>
                <w:sz w:val="20"/>
                <w:szCs w:val="20"/>
              </w:rPr>
              <w:t>OPERATIONAL PRIORITIES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_Toc143194270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8</w:t>
            </w:r>
            <w:r w:rsidR="008E4B7B" w:rsidRPr="009B09FE">
              <w:rPr>
                <w:webHidden/>
                <w:color w:val="2B579A"/>
                <w:sz w:val="20"/>
                <w:szCs w:val="20"/>
                <w:shd w:val="clear" w:color="auto" w:fill="E6E6E6"/>
              </w:rPr>
              <w:fldChar w:fldCharType="end"/>
            </w:r>
          </w:hyperlink>
        </w:p>
        <w:p w14:paraId="01CEDC1A" w14:textId="104C27B7"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1" w:history="1">
            <w:r w:rsidR="008E4B7B" w:rsidRPr="009B09FE">
              <w:rPr>
                <w:rStyle w:val="Hyperlink"/>
                <w:rFonts w:ascii="Calibri body" w:hAnsi="Calibri body" w:cs="Calibri"/>
                <w:noProof/>
                <w:sz w:val="20"/>
                <w:szCs w:val="20"/>
              </w:rPr>
              <w:t>ESTIMATE OF FUNDS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_Toc143194271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11</w:t>
            </w:r>
            <w:r w:rsidR="008E4B7B" w:rsidRPr="009B09FE">
              <w:rPr>
                <w:webHidden/>
                <w:color w:val="2B579A"/>
                <w:sz w:val="20"/>
                <w:szCs w:val="20"/>
                <w:shd w:val="clear" w:color="auto" w:fill="E6E6E6"/>
              </w:rPr>
              <w:fldChar w:fldCharType="end"/>
            </w:r>
          </w:hyperlink>
        </w:p>
        <w:p w14:paraId="77DE81B2" w14:textId="22112B14"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2" w:history="1">
            <w:r w:rsidR="008E4B7B" w:rsidRPr="009B09FE">
              <w:rPr>
                <w:rStyle w:val="Hyperlink"/>
                <w:rFonts w:ascii="Calibri body" w:hAnsi="Calibri body" w:cs="Calibri"/>
                <w:noProof/>
                <w:sz w:val="20"/>
                <w:szCs w:val="20"/>
              </w:rPr>
              <w:t>AWARD INSTRUMENTS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_Toc143194272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12</w:t>
            </w:r>
            <w:r w:rsidR="008E4B7B" w:rsidRPr="009B09FE">
              <w:rPr>
                <w:webHidden/>
                <w:color w:val="2B579A"/>
                <w:sz w:val="20"/>
                <w:szCs w:val="20"/>
                <w:shd w:val="clear" w:color="auto" w:fill="E6E6E6"/>
              </w:rPr>
              <w:fldChar w:fldCharType="end"/>
            </w:r>
          </w:hyperlink>
        </w:p>
        <w:p w14:paraId="2E2288F9" w14:textId="3A77C228"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3" w:history="1">
            <w:r w:rsidR="008E4B7B" w:rsidRPr="0056441E">
              <w:rPr>
                <w:rStyle w:val="Hyperlink"/>
                <w:rFonts w:ascii="Calibri body" w:hAnsi="Calibri body" w:cs="Calibri"/>
                <w:noProof/>
                <w:sz w:val="20"/>
                <w:szCs w:val="20"/>
              </w:rPr>
              <w:t>COST-SHARE</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_Toc143194273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12</w:t>
            </w:r>
            <w:r w:rsidR="008E4B7B" w:rsidRPr="009B09FE">
              <w:rPr>
                <w:webHidden/>
                <w:color w:val="2B579A"/>
                <w:sz w:val="20"/>
                <w:szCs w:val="20"/>
                <w:shd w:val="clear" w:color="auto" w:fill="E6E6E6"/>
              </w:rPr>
              <w:fldChar w:fldCharType="end"/>
            </w:r>
          </w:hyperlink>
        </w:p>
        <w:p w14:paraId="7DED73DF" w14:textId="5D2D74E3"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4" w:history="1">
            <w:r w:rsidR="008E4B7B" w:rsidRPr="009B09FE">
              <w:rPr>
                <w:rStyle w:val="Hyperlink"/>
                <w:rFonts w:ascii="Calibri body" w:hAnsi="Calibri body" w:cs="Calibri"/>
                <w:noProof/>
                <w:sz w:val="20"/>
                <w:szCs w:val="20"/>
              </w:rPr>
              <w:t>SUBAWARDS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_Toc143194274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13</w:t>
            </w:r>
            <w:r w:rsidR="008E4B7B" w:rsidRPr="009B09FE">
              <w:rPr>
                <w:webHidden/>
                <w:color w:val="2B579A"/>
                <w:sz w:val="20"/>
                <w:szCs w:val="20"/>
                <w:shd w:val="clear" w:color="auto" w:fill="E6E6E6"/>
              </w:rPr>
              <w:fldChar w:fldCharType="end"/>
            </w:r>
          </w:hyperlink>
        </w:p>
        <w:p w14:paraId="198333CA" w14:textId="2DF74F2F"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5" w:history="1">
            <w:r w:rsidR="008E4B7B" w:rsidRPr="009B09FE">
              <w:rPr>
                <w:rStyle w:val="Hyperlink"/>
                <w:rFonts w:ascii="Calibri body" w:hAnsi="Calibri body" w:cs="Calibri"/>
                <w:noProof/>
                <w:sz w:val="20"/>
                <w:szCs w:val="20"/>
              </w:rPr>
              <w:t>PERFORMANCE DATES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_Toc143194275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13</w:t>
            </w:r>
            <w:r w:rsidR="008E4B7B" w:rsidRPr="009B09FE">
              <w:rPr>
                <w:webHidden/>
                <w:color w:val="2B579A"/>
                <w:sz w:val="20"/>
                <w:szCs w:val="20"/>
                <w:shd w:val="clear" w:color="auto" w:fill="E6E6E6"/>
              </w:rPr>
              <w:fldChar w:fldCharType="end"/>
            </w:r>
          </w:hyperlink>
        </w:p>
        <w:p w14:paraId="596696EF" w14:textId="6DA781DB"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6" w:history="1">
            <w:r w:rsidR="008E4B7B" w:rsidRPr="009B09FE">
              <w:rPr>
                <w:rStyle w:val="Hyperlink"/>
                <w:rFonts w:ascii="Calibri body" w:hAnsi="Calibri body" w:cs="Calibri"/>
                <w:noProof/>
                <w:sz w:val="20"/>
                <w:szCs w:val="20"/>
              </w:rPr>
              <w:t>PLACE OF PERFORMANCE</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_Toc143194276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13</w:t>
            </w:r>
            <w:r w:rsidR="008E4B7B" w:rsidRPr="009B09FE">
              <w:rPr>
                <w:webHidden/>
                <w:color w:val="2B579A"/>
                <w:sz w:val="20"/>
                <w:szCs w:val="20"/>
                <w:shd w:val="clear" w:color="auto" w:fill="E6E6E6"/>
              </w:rPr>
              <w:fldChar w:fldCharType="end"/>
            </w:r>
          </w:hyperlink>
        </w:p>
        <w:p w14:paraId="4FB944C3" w14:textId="4B4D5737"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7" w:history="1">
            <w:r w:rsidR="008E4B7B" w:rsidRPr="009B09FE">
              <w:rPr>
                <w:rStyle w:val="Hyperlink"/>
                <w:rFonts w:ascii="Calibri body" w:hAnsi="Calibri body" w:cs="Calibri"/>
                <w:noProof/>
                <w:sz w:val="20"/>
                <w:szCs w:val="20"/>
              </w:rPr>
              <w:t>ELIGIBILITY</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_Toc143194277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14</w:t>
            </w:r>
            <w:r w:rsidR="008E4B7B" w:rsidRPr="009B09FE">
              <w:rPr>
                <w:webHidden/>
                <w:color w:val="2B579A"/>
                <w:sz w:val="20"/>
                <w:szCs w:val="20"/>
                <w:shd w:val="clear" w:color="auto" w:fill="E6E6E6"/>
              </w:rPr>
              <w:fldChar w:fldCharType="end"/>
            </w:r>
          </w:hyperlink>
        </w:p>
        <w:p w14:paraId="118FC2F0" w14:textId="367F3C8C"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8" w:history="1">
            <w:r w:rsidR="008E4B7B" w:rsidRPr="009B09FE">
              <w:rPr>
                <w:rStyle w:val="Hyperlink"/>
                <w:rFonts w:ascii="Calibri body" w:hAnsi="Calibri body" w:cs="Calibri"/>
                <w:noProof/>
                <w:sz w:val="20"/>
                <w:szCs w:val="20"/>
              </w:rPr>
              <w:t>INELIGIBLE ORGANIZATIONS AND ACTIVITIES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_Toc143194278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14</w:t>
            </w:r>
            <w:r w:rsidR="008E4B7B" w:rsidRPr="009B09FE">
              <w:rPr>
                <w:webHidden/>
                <w:color w:val="2B579A"/>
                <w:sz w:val="20"/>
                <w:szCs w:val="20"/>
                <w:shd w:val="clear" w:color="auto" w:fill="E6E6E6"/>
              </w:rPr>
              <w:fldChar w:fldCharType="end"/>
            </w:r>
          </w:hyperlink>
        </w:p>
        <w:p w14:paraId="53361959" w14:textId="31D96D45"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79" w:history="1">
            <w:r w:rsidR="008E4B7B" w:rsidRPr="0056441E">
              <w:rPr>
                <w:rStyle w:val="Hyperlink"/>
                <w:rFonts w:ascii="Calibri body" w:hAnsi="Calibri body" w:cs="Calibri"/>
                <w:noProof/>
                <w:sz w:val="20"/>
                <w:szCs w:val="20"/>
              </w:rPr>
              <w:t>PROPOSAL SUBMISSION AND REVIEW</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_Toc143194279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16</w:t>
            </w:r>
            <w:r w:rsidR="008E4B7B" w:rsidRPr="009B09FE">
              <w:rPr>
                <w:webHidden/>
                <w:color w:val="2B579A"/>
                <w:sz w:val="20"/>
                <w:szCs w:val="20"/>
                <w:shd w:val="clear" w:color="auto" w:fill="E6E6E6"/>
              </w:rPr>
              <w:fldChar w:fldCharType="end"/>
            </w:r>
          </w:hyperlink>
        </w:p>
        <w:p w14:paraId="5D7752F5" w14:textId="1C3B8F6D"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80" w:history="1">
            <w:r w:rsidR="008E4B7B" w:rsidRPr="009B09FE">
              <w:rPr>
                <w:rStyle w:val="Hyperlink"/>
                <w:rFonts w:ascii="Calibri body" w:hAnsi="Calibri body" w:cs="Calibri"/>
                <w:noProof/>
                <w:sz w:val="20"/>
                <w:szCs w:val="20"/>
              </w:rPr>
              <w:t>EVALUATION</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_Toc143194280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17</w:t>
            </w:r>
            <w:r w:rsidR="008E4B7B" w:rsidRPr="009B09FE">
              <w:rPr>
                <w:webHidden/>
                <w:color w:val="2B579A"/>
                <w:sz w:val="20"/>
                <w:szCs w:val="20"/>
                <w:shd w:val="clear" w:color="auto" w:fill="E6E6E6"/>
              </w:rPr>
              <w:fldChar w:fldCharType="end"/>
            </w:r>
          </w:hyperlink>
        </w:p>
        <w:p w14:paraId="45B662DC" w14:textId="0784E1A9"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81" w:history="1">
            <w:r w:rsidR="008E4B7B" w:rsidRPr="0056441E">
              <w:rPr>
                <w:rStyle w:val="Hyperlink"/>
                <w:rFonts w:ascii="Calibri body" w:hAnsi="Calibri body" w:cs="Calibri"/>
                <w:noProof/>
                <w:sz w:val="20"/>
                <w:szCs w:val="20"/>
              </w:rPr>
              <w:t>SUBMISSION REQUIREMENTS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_Toc143194281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23</w:t>
            </w:r>
            <w:r w:rsidR="008E4B7B" w:rsidRPr="009B09FE">
              <w:rPr>
                <w:webHidden/>
                <w:color w:val="2B579A"/>
                <w:sz w:val="20"/>
                <w:szCs w:val="20"/>
                <w:shd w:val="clear" w:color="auto" w:fill="E6E6E6"/>
              </w:rPr>
              <w:fldChar w:fldCharType="end"/>
            </w:r>
          </w:hyperlink>
        </w:p>
        <w:p w14:paraId="00FB744F" w14:textId="36BA0339"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82" w:history="1">
            <w:r w:rsidR="008E4B7B" w:rsidRPr="009B09FE">
              <w:rPr>
                <w:rStyle w:val="Hyperlink"/>
                <w:rFonts w:ascii="Calibri body" w:hAnsi="Calibri body" w:cs="Calibri"/>
                <w:noProof/>
                <w:sz w:val="20"/>
                <w:szCs w:val="20"/>
              </w:rPr>
              <w:t>CAPACITY BUILDING</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_Toc143194282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26</w:t>
            </w:r>
            <w:r w:rsidR="008E4B7B" w:rsidRPr="009B09FE">
              <w:rPr>
                <w:webHidden/>
                <w:color w:val="2B579A"/>
                <w:sz w:val="20"/>
                <w:szCs w:val="20"/>
                <w:shd w:val="clear" w:color="auto" w:fill="E6E6E6"/>
              </w:rPr>
              <w:fldChar w:fldCharType="end"/>
            </w:r>
          </w:hyperlink>
        </w:p>
        <w:p w14:paraId="49A99AC5" w14:textId="1054D4E3"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83" w:history="1">
            <w:r w:rsidR="008E4B7B" w:rsidRPr="009B09FE">
              <w:rPr>
                <w:rStyle w:val="Hyperlink"/>
                <w:rFonts w:ascii="Calibri body" w:hAnsi="Calibri body" w:cs="Calibri"/>
                <w:noProof/>
                <w:sz w:val="20"/>
                <w:szCs w:val="20"/>
              </w:rPr>
              <w:t>JOINT APPLICATIONS</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_Toc143194283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26</w:t>
            </w:r>
            <w:r w:rsidR="008E4B7B" w:rsidRPr="009B09FE">
              <w:rPr>
                <w:webHidden/>
                <w:color w:val="2B579A"/>
                <w:sz w:val="20"/>
                <w:szCs w:val="20"/>
                <w:shd w:val="clear" w:color="auto" w:fill="E6E6E6"/>
              </w:rPr>
              <w:fldChar w:fldCharType="end"/>
            </w:r>
          </w:hyperlink>
        </w:p>
        <w:p w14:paraId="0AA34785" w14:textId="0BA31487"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84" w:history="1">
            <w:r w:rsidR="008E4B7B" w:rsidRPr="009B09FE">
              <w:rPr>
                <w:rStyle w:val="Hyperlink"/>
                <w:rFonts w:ascii="Calibri body" w:hAnsi="Calibri body" w:cs="Calibri"/>
                <w:noProof/>
                <w:sz w:val="20"/>
                <w:szCs w:val="20"/>
              </w:rPr>
              <w:t>UNIQUE ENTITY IDENTIFIER</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_Toc143194284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27</w:t>
            </w:r>
            <w:r w:rsidR="008E4B7B" w:rsidRPr="009B09FE">
              <w:rPr>
                <w:webHidden/>
                <w:color w:val="2B579A"/>
                <w:sz w:val="20"/>
                <w:szCs w:val="20"/>
                <w:shd w:val="clear" w:color="auto" w:fill="E6E6E6"/>
              </w:rPr>
              <w:fldChar w:fldCharType="end"/>
            </w:r>
          </w:hyperlink>
        </w:p>
        <w:p w14:paraId="34FB70FD" w14:textId="5588B75F"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85" w:history="1">
            <w:r w:rsidR="008E4B7B" w:rsidRPr="0056441E">
              <w:rPr>
                <w:rStyle w:val="Hyperlink"/>
                <w:rFonts w:ascii="Calibri body" w:hAnsi="Calibri body" w:cs="Calibri"/>
                <w:noProof/>
                <w:sz w:val="20"/>
                <w:szCs w:val="20"/>
              </w:rPr>
              <w:t>AWARD TIMELINE</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_Toc143194285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27</w:t>
            </w:r>
            <w:r w:rsidR="008E4B7B" w:rsidRPr="009B09FE">
              <w:rPr>
                <w:webHidden/>
                <w:color w:val="2B579A"/>
                <w:sz w:val="20"/>
                <w:szCs w:val="20"/>
                <w:shd w:val="clear" w:color="auto" w:fill="E6E6E6"/>
              </w:rPr>
              <w:fldChar w:fldCharType="end"/>
            </w:r>
          </w:hyperlink>
        </w:p>
        <w:p w14:paraId="2D2A722D" w14:textId="0FA8FCE1"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86" w:history="1">
            <w:r w:rsidR="008E4B7B" w:rsidRPr="009B09FE">
              <w:rPr>
                <w:rStyle w:val="Hyperlink"/>
                <w:rFonts w:ascii="Calibri body" w:hAnsi="Calibri body" w:cs="Calibri"/>
                <w:noProof/>
                <w:sz w:val="20"/>
                <w:szCs w:val="20"/>
              </w:rPr>
              <w:t>GENDER AND SOCIAL INCLUSION</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_Toc143194286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27</w:t>
            </w:r>
            <w:r w:rsidR="008E4B7B" w:rsidRPr="009B09FE">
              <w:rPr>
                <w:webHidden/>
                <w:color w:val="2B579A"/>
                <w:sz w:val="20"/>
                <w:szCs w:val="20"/>
                <w:shd w:val="clear" w:color="auto" w:fill="E6E6E6"/>
              </w:rPr>
              <w:fldChar w:fldCharType="end"/>
            </w:r>
          </w:hyperlink>
        </w:p>
        <w:p w14:paraId="5870DDBE" w14:textId="0511DC96" w:rsidR="00D02F8D" w:rsidRPr="004952BA" w:rsidRDefault="001A3BC8" w:rsidP="004952BA">
          <w:pPr>
            <w:pStyle w:val="TOC2"/>
            <w:tabs>
              <w:tab w:val="right" w:leader="dot" w:pos="9062"/>
            </w:tabs>
            <w:rPr>
              <w:color w:val="2B579A"/>
              <w:sz w:val="20"/>
              <w:szCs w:val="20"/>
              <w:shd w:val="clear" w:color="auto" w:fill="E6E6E6"/>
            </w:rPr>
          </w:pPr>
          <w:hyperlink w:anchor="_Toc143194287" w:history="1">
            <w:r w:rsidR="008E4B7B" w:rsidRPr="009B09FE">
              <w:rPr>
                <w:rStyle w:val="Hyperlink"/>
                <w:rFonts w:ascii="Calibri body" w:hAnsi="Calibri body" w:cs="Calibri"/>
                <w:noProof/>
                <w:sz w:val="20"/>
                <w:szCs w:val="20"/>
              </w:rPr>
              <w:t>SUBSTANTIAL INVOLVEMENT</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_Toc143194287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27</w:t>
            </w:r>
            <w:r w:rsidR="008E4B7B" w:rsidRPr="009B09FE">
              <w:rPr>
                <w:webHidden/>
                <w:color w:val="2B579A"/>
                <w:sz w:val="20"/>
                <w:szCs w:val="20"/>
                <w:shd w:val="clear" w:color="auto" w:fill="E6E6E6"/>
              </w:rPr>
              <w:fldChar w:fldCharType="end"/>
            </w:r>
          </w:hyperlink>
        </w:p>
        <w:p w14:paraId="34177EEC" w14:textId="5290DC10" w:rsidR="008E4B7B" w:rsidRPr="009B09FE" w:rsidRDefault="001A3BC8">
          <w:pPr>
            <w:pStyle w:val="TOC2"/>
            <w:tabs>
              <w:tab w:val="right" w:leader="dot" w:pos="9062"/>
            </w:tabs>
            <w:rPr>
              <w:rFonts w:eastAsiaTheme="minorEastAsia" w:cstheme="minorBidi"/>
              <w:b w:val="0"/>
              <w:bCs w:val="0"/>
              <w:noProof/>
              <w:kern w:val="2"/>
              <w:sz w:val="20"/>
              <w:szCs w:val="20"/>
              <w14:ligatures w14:val="standardContextual"/>
            </w:rPr>
          </w:pPr>
          <w:hyperlink w:anchor="_Toc143194288" w:history="1">
            <w:r w:rsidR="008E4B7B" w:rsidRPr="009B09FE">
              <w:rPr>
                <w:rStyle w:val="Hyperlink"/>
                <w:rFonts w:ascii="Calibri body" w:hAnsi="Calibri body" w:cs="Calibri"/>
                <w:noProof/>
                <w:sz w:val="20"/>
                <w:szCs w:val="20"/>
              </w:rPr>
              <w:t xml:space="preserve">OTHER </w:t>
            </w:r>
            <w:r w:rsidR="008E4B7B" w:rsidRPr="009B09FE">
              <w:rPr>
                <w:rStyle w:val="Hyperlink"/>
                <w:rFonts w:ascii="Calibri body" w:hAnsi="Calibri body" w:cs="Calibri"/>
                <w:noProof/>
                <w:sz w:val="20"/>
                <w:szCs w:val="20"/>
                <w:lang w:val="ka-GE"/>
              </w:rPr>
              <w:t>INFORMATION</w:t>
            </w:r>
            <w:r w:rsidR="008E4B7B" w:rsidRPr="009B09FE">
              <w:rPr>
                <w:webHidden/>
                <w:color w:val="2B579A"/>
                <w:sz w:val="20"/>
                <w:szCs w:val="20"/>
                <w:shd w:val="clear" w:color="auto" w:fill="E6E6E6"/>
              </w:rPr>
              <w:tab/>
            </w:r>
            <w:r w:rsidR="008E4B7B" w:rsidRPr="009B09FE">
              <w:rPr>
                <w:webHidden/>
                <w:color w:val="2B579A"/>
                <w:sz w:val="20"/>
                <w:szCs w:val="20"/>
                <w:shd w:val="clear" w:color="auto" w:fill="E6E6E6"/>
              </w:rPr>
              <w:fldChar w:fldCharType="begin"/>
            </w:r>
            <w:r w:rsidR="008E4B7B" w:rsidRPr="009B09FE">
              <w:rPr>
                <w:webHidden/>
                <w:color w:val="2B579A"/>
                <w:sz w:val="20"/>
                <w:szCs w:val="20"/>
                <w:shd w:val="clear" w:color="auto" w:fill="E6E6E6"/>
              </w:rPr>
              <w:instrText xml:space="preserve"> PAGEREF _Toc143194288 \h </w:instrText>
            </w:r>
            <w:r w:rsidR="008E4B7B" w:rsidRPr="009B09FE">
              <w:rPr>
                <w:webHidden/>
                <w:color w:val="2B579A"/>
                <w:sz w:val="20"/>
                <w:szCs w:val="20"/>
                <w:shd w:val="clear" w:color="auto" w:fill="E6E6E6"/>
              </w:rPr>
            </w:r>
            <w:r w:rsidR="008E4B7B" w:rsidRPr="009B09FE">
              <w:rPr>
                <w:webHidden/>
                <w:color w:val="2B579A"/>
                <w:sz w:val="20"/>
                <w:szCs w:val="20"/>
                <w:shd w:val="clear" w:color="auto" w:fill="E6E6E6"/>
              </w:rPr>
              <w:fldChar w:fldCharType="separate"/>
            </w:r>
            <w:r w:rsidR="008E4B7B" w:rsidRPr="009B09FE">
              <w:rPr>
                <w:webHidden/>
                <w:color w:val="2B579A"/>
                <w:sz w:val="20"/>
                <w:szCs w:val="20"/>
                <w:shd w:val="clear" w:color="auto" w:fill="E6E6E6"/>
              </w:rPr>
              <w:t>28</w:t>
            </w:r>
            <w:r w:rsidR="008E4B7B" w:rsidRPr="009B09FE">
              <w:rPr>
                <w:webHidden/>
                <w:color w:val="2B579A"/>
                <w:sz w:val="20"/>
                <w:szCs w:val="20"/>
                <w:shd w:val="clear" w:color="auto" w:fill="E6E6E6"/>
              </w:rPr>
              <w:fldChar w:fldCharType="end"/>
            </w:r>
          </w:hyperlink>
        </w:p>
        <w:p w14:paraId="0EEF3C8C" w14:textId="046CEA19" w:rsidR="002309E9" w:rsidRPr="009B09FE" w:rsidRDefault="0058249B" w:rsidP="00D012E0">
          <w:pPr>
            <w:spacing w:line="276" w:lineRule="auto"/>
            <w:rPr>
              <w:rFonts w:ascii="Calibri body" w:hAnsi="Calibri body" w:cstheme="minorHAnsi"/>
              <w:noProof/>
              <w:sz w:val="20"/>
              <w:szCs w:val="20"/>
            </w:rPr>
          </w:pPr>
          <w:r w:rsidRPr="009B09FE">
            <w:rPr>
              <w:rFonts w:ascii="Calibri body" w:hAnsi="Calibri body" w:cstheme="minorHAnsi"/>
              <w:color w:val="2B579A"/>
              <w:sz w:val="20"/>
              <w:szCs w:val="20"/>
              <w:shd w:val="clear" w:color="auto" w:fill="E6E6E6"/>
            </w:rPr>
            <w:fldChar w:fldCharType="end"/>
          </w:r>
        </w:p>
        <w:p w14:paraId="28615654" w14:textId="2F73F79E" w:rsidR="0058249B" w:rsidRPr="009B09FE" w:rsidRDefault="001A3BC8" w:rsidP="00D012E0">
          <w:pPr>
            <w:spacing w:line="276" w:lineRule="auto"/>
            <w:rPr>
              <w:rFonts w:ascii="Calibri body" w:hAnsi="Calibri body"/>
              <w:sz w:val="20"/>
              <w:szCs w:val="20"/>
            </w:rPr>
          </w:pPr>
        </w:p>
      </w:sdtContent>
    </w:sdt>
    <w:p w14:paraId="37DFB95E" w14:textId="77777777" w:rsidR="0058249B" w:rsidRPr="00525678" w:rsidRDefault="0058249B" w:rsidP="00D012E0">
      <w:pPr>
        <w:pStyle w:val="Heading1"/>
        <w:spacing w:line="276" w:lineRule="auto"/>
        <w:rPr>
          <w:rFonts w:ascii="Calibri body" w:hAnsi="Calibri body" w:cs="Calibri" w:hint="eastAsia"/>
          <w:b/>
          <w:bCs/>
          <w:color w:val="auto"/>
        </w:rPr>
        <w:sectPr w:rsidR="0058249B" w:rsidRPr="00525678" w:rsidSect="00CB20EF">
          <w:pgSz w:w="11906" w:h="16838"/>
          <w:pgMar w:top="1440" w:right="1394" w:bottom="1440" w:left="1440" w:header="708" w:footer="708" w:gutter="0"/>
          <w:cols w:space="708"/>
          <w:docGrid w:linePitch="360"/>
        </w:sectPr>
      </w:pPr>
    </w:p>
    <w:bookmarkEnd w:id="1"/>
    <w:p w14:paraId="59B074DD" w14:textId="674327FC" w:rsidR="00A55A54" w:rsidRPr="0056441E" w:rsidRDefault="00684D26" w:rsidP="00D012E0">
      <w:pPr>
        <w:pStyle w:val="Heading1"/>
        <w:spacing w:line="276" w:lineRule="auto"/>
        <w:rPr>
          <w:rFonts w:ascii="Calibri body" w:hAnsi="Calibri body" w:cs="Calibri" w:hint="eastAsia"/>
          <w:b/>
          <w:bCs/>
          <w:color w:val="auto"/>
        </w:rPr>
      </w:pPr>
      <w:r>
        <w:rPr>
          <w:rFonts w:ascii="Calibri body" w:hAnsi="Calibri body" w:cs="Calibri"/>
          <w:b/>
          <w:bCs/>
          <w:color w:val="auto"/>
        </w:rPr>
        <w:lastRenderedPageBreak/>
        <w:t>ANNUAL PROGRAM STATEMENT</w:t>
      </w:r>
    </w:p>
    <w:p w14:paraId="6ADFD28A" w14:textId="420755AE" w:rsidR="009F32F5" w:rsidRPr="00525678" w:rsidRDefault="003F7401" w:rsidP="0056441E">
      <w:pPr>
        <w:spacing w:before="240" w:after="120" w:line="276" w:lineRule="auto"/>
        <w:jc w:val="both"/>
        <w:rPr>
          <w:rFonts w:ascii="Calibri body" w:hAnsi="Calibri body"/>
        </w:rPr>
      </w:pPr>
      <w:r w:rsidRPr="00525678">
        <w:rPr>
          <w:rFonts w:ascii="Calibri body" w:hAnsi="Calibri body"/>
        </w:rPr>
        <w:t xml:space="preserve">USAID Unity </w:t>
      </w:r>
      <w:r w:rsidR="004B4DD1" w:rsidRPr="00525678">
        <w:rPr>
          <w:rFonts w:ascii="Calibri body" w:hAnsi="Calibri body"/>
        </w:rPr>
        <w:t>T</w:t>
      </w:r>
      <w:r w:rsidRPr="00525678">
        <w:rPr>
          <w:rFonts w:ascii="Calibri body" w:hAnsi="Calibri body"/>
        </w:rPr>
        <w:t xml:space="preserve">hrough Diversity Program is pleased to announce </w:t>
      </w:r>
      <w:r w:rsidR="00933033" w:rsidRPr="00525678">
        <w:rPr>
          <w:rFonts w:ascii="Calibri body" w:hAnsi="Calibri body"/>
        </w:rPr>
        <w:t>the</w:t>
      </w:r>
      <w:r w:rsidRPr="00525678">
        <w:rPr>
          <w:rFonts w:ascii="Calibri body" w:hAnsi="Calibri body"/>
        </w:rPr>
        <w:t xml:space="preserve"> </w:t>
      </w:r>
      <w:r w:rsidR="00AA1735">
        <w:rPr>
          <w:rFonts w:ascii="Calibri body" w:hAnsi="Calibri body"/>
        </w:rPr>
        <w:t>Annual Program Statement</w:t>
      </w:r>
      <w:r w:rsidRPr="00525678">
        <w:rPr>
          <w:rFonts w:ascii="Calibri body" w:hAnsi="Calibri body"/>
        </w:rPr>
        <w:t xml:space="preserve"> </w:t>
      </w:r>
      <w:r w:rsidR="00154CB5" w:rsidRPr="00525678">
        <w:rPr>
          <w:rFonts w:ascii="Calibri body" w:hAnsi="Calibri body"/>
        </w:rPr>
        <w:t>for</w:t>
      </w:r>
      <w:r w:rsidR="00FC6960" w:rsidRPr="00525678">
        <w:rPr>
          <w:rFonts w:ascii="Calibri body" w:hAnsi="Calibri body"/>
        </w:rPr>
        <w:t xml:space="preserve"> the</w:t>
      </w:r>
      <w:r w:rsidRPr="00525678">
        <w:rPr>
          <w:rFonts w:ascii="Calibri body" w:hAnsi="Calibri body"/>
        </w:rPr>
        <w:t xml:space="preserve"> Georgia Integration Grants Facility </w:t>
      </w:r>
      <w:r w:rsidR="00120B70" w:rsidRPr="00525678">
        <w:rPr>
          <w:rFonts w:ascii="Calibri body" w:hAnsi="Calibri body"/>
        </w:rPr>
        <w:t xml:space="preserve">to support </w:t>
      </w:r>
      <w:r w:rsidR="00D329D8" w:rsidRPr="00525678">
        <w:rPr>
          <w:rFonts w:ascii="Calibri body" w:hAnsi="Calibri body"/>
        </w:rPr>
        <w:t xml:space="preserve">the activities that will contribute to the </w:t>
      </w:r>
      <w:r w:rsidR="0037622E" w:rsidRPr="00525678">
        <w:rPr>
          <w:rFonts w:ascii="Calibri body" w:hAnsi="Calibri body"/>
          <w:u w:val="single"/>
        </w:rPr>
        <w:t>inclusive civic and economic development of Georgia</w:t>
      </w:r>
      <w:r w:rsidR="0037622E" w:rsidRPr="00525678">
        <w:rPr>
          <w:rFonts w:ascii="Calibri body" w:hAnsi="Calibri body"/>
        </w:rPr>
        <w:t>.</w:t>
      </w:r>
      <w:r w:rsidR="00FA0247" w:rsidRPr="00525678">
        <w:rPr>
          <w:rFonts w:ascii="Calibri body" w:hAnsi="Calibri body"/>
        </w:rPr>
        <w:t xml:space="preserve"> All awards shall </w:t>
      </w:r>
      <w:r w:rsidR="00802F8D" w:rsidRPr="00525678">
        <w:rPr>
          <w:rFonts w:ascii="Calibri body" w:hAnsi="Calibri body"/>
        </w:rPr>
        <w:t xml:space="preserve">work towards promoting </w:t>
      </w:r>
      <w:r w:rsidRPr="00525678">
        <w:rPr>
          <w:rFonts w:ascii="Calibri body" w:hAnsi="Calibri body"/>
        </w:rPr>
        <w:t>diversity, equality</w:t>
      </w:r>
      <w:r w:rsidR="004F67D3" w:rsidRPr="00525678">
        <w:rPr>
          <w:rFonts w:ascii="Calibri body" w:hAnsi="Calibri body"/>
        </w:rPr>
        <w:t xml:space="preserve">, </w:t>
      </w:r>
      <w:r w:rsidRPr="00525678">
        <w:rPr>
          <w:rFonts w:ascii="Calibri body" w:hAnsi="Calibri body"/>
        </w:rPr>
        <w:t xml:space="preserve">equity, multiculturalism, nation-building, social cohesion, </w:t>
      </w:r>
      <w:r w:rsidR="006E1294" w:rsidRPr="00525678">
        <w:rPr>
          <w:rFonts w:ascii="Calibri body" w:hAnsi="Calibri body"/>
        </w:rPr>
        <w:t xml:space="preserve">private sector engagement, </w:t>
      </w:r>
      <w:r w:rsidR="00930490">
        <w:rPr>
          <w:rFonts w:ascii="Calibri body" w:hAnsi="Calibri body"/>
        </w:rPr>
        <w:t xml:space="preserve">civic </w:t>
      </w:r>
      <w:r w:rsidRPr="00525678">
        <w:rPr>
          <w:rFonts w:ascii="Calibri body" w:hAnsi="Calibri body"/>
        </w:rPr>
        <w:t>and economic integration, and inclusion.</w:t>
      </w:r>
    </w:p>
    <w:p w14:paraId="1A4B78BE" w14:textId="6E02E1F3" w:rsidR="00C145F7" w:rsidRPr="00525678" w:rsidRDefault="00CB2CF3" w:rsidP="0056441E">
      <w:pPr>
        <w:spacing w:before="240" w:after="120" w:line="276" w:lineRule="auto"/>
        <w:jc w:val="both"/>
        <w:rPr>
          <w:rFonts w:ascii="Calibri body" w:hAnsi="Calibri body"/>
        </w:rPr>
      </w:pPr>
      <w:r w:rsidRPr="00525678">
        <w:rPr>
          <w:rFonts w:ascii="Calibri body" w:hAnsi="Calibri body"/>
        </w:rPr>
        <w:t xml:space="preserve">The details of the grant modalities, including eligibility criteria, priorities, the application process, reporting requirements, </w:t>
      </w:r>
      <w:r w:rsidR="007C7811" w:rsidRPr="00525678">
        <w:rPr>
          <w:rFonts w:ascii="Calibri body" w:hAnsi="Calibri body"/>
        </w:rPr>
        <w:t xml:space="preserve">and </w:t>
      </w:r>
      <w:r w:rsidRPr="00525678">
        <w:rPr>
          <w:rFonts w:ascii="Calibri body" w:hAnsi="Calibri body"/>
        </w:rPr>
        <w:t xml:space="preserve">monitoring and evaluation, can be found in </w:t>
      </w:r>
      <w:r w:rsidR="00D7330C" w:rsidRPr="00525678">
        <w:rPr>
          <w:rFonts w:ascii="Calibri body" w:hAnsi="Calibri body"/>
        </w:rPr>
        <w:t>this</w:t>
      </w:r>
      <w:r w:rsidRPr="00525678">
        <w:rPr>
          <w:rFonts w:ascii="Calibri body" w:hAnsi="Calibri body"/>
        </w:rPr>
        <w:t xml:space="preserve"> </w:t>
      </w:r>
      <w:r w:rsidR="005C2B10">
        <w:rPr>
          <w:rFonts w:ascii="Calibri body" w:hAnsi="Calibri body"/>
        </w:rPr>
        <w:t>guideline</w:t>
      </w:r>
      <w:r w:rsidRPr="00525678">
        <w:rPr>
          <w:rFonts w:ascii="Calibri body" w:hAnsi="Calibri body"/>
        </w:rPr>
        <w:t>.</w:t>
      </w:r>
      <w:r w:rsidR="0071421D" w:rsidRPr="00525678">
        <w:rPr>
          <w:rFonts w:ascii="Calibri body" w:hAnsi="Calibri body"/>
          <w:lang w:val="ka-GE"/>
        </w:rPr>
        <w:t xml:space="preserve"> </w:t>
      </w:r>
      <w:r w:rsidR="00C145F7" w:rsidRPr="00525678">
        <w:rPr>
          <w:rFonts w:ascii="Calibri body" w:hAnsi="Calibri body"/>
        </w:rPr>
        <w:t>UNA-Georgia reserves the right to fund any or none of the applications submitted. Any award and subsequent incremental funding will be subject to the availability of funds and continued relevance to programming under the prime award.</w:t>
      </w:r>
    </w:p>
    <w:p w14:paraId="7C119754" w14:textId="0830BD6D" w:rsidR="00FA5141" w:rsidRDefault="00FA5141" w:rsidP="0056441E">
      <w:pPr>
        <w:spacing w:before="240" w:after="120" w:line="276" w:lineRule="auto"/>
        <w:jc w:val="both"/>
        <w:rPr>
          <w:rFonts w:ascii="Calibri body" w:hAnsi="Calibri body"/>
        </w:rPr>
      </w:pPr>
      <w:r w:rsidRPr="00525678">
        <w:rPr>
          <w:rFonts w:ascii="Calibri body" w:hAnsi="Calibri body"/>
        </w:rPr>
        <w:t xml:space="preserve">Issuance of this funding opportunity does not constitute an award commitment on the part of </w:t>
      </w:r>
      <w:r w:rsidR="001D35BD" w:rsidRPr="00525678">
        <w:rPr>
          <w:rFonts w:ascii="Calibri body" w:hAnsi="Calibri body"/>
        </w:rPr>
        <w:t>UNA-Georgia or USAID</w:t>
      </w:r>
      <w:r w:rsidRPr="00525678">
        <w:rPr>
          <w:rFonts w:ascii="Calibri body" w:hAnsi="Calibri body"/>
        </w:rPr>
        <w:t xml:space="preserve">, nor does it commit to pay for any costs incurred in preparation or submission of questions or an application. Applications are </w:t>
      </w:r>
      <w:r w:rsidR="00376724">
        <w:rPr>
          <w:rFonts w:ascii="Calibri body" w:hAnsi="Calibri body"/>
        </w:rPr>
        <w:t xml:space="preserve">prepared and </w:t>
      </w:r>
      <w:r w:rsidRPr="00525678">
        <w:rPr>
          <w:rFonts w:ascii="Calibri body" w:hAnsi="Calibri body"/>
        </w:rPr>
        <w:t>submitted at the risk of the applicant. All preparation and submission costs are at the applicant’s expense.</w:t>
      </w:r>
    </w:p>
    <w:p w14:paraId="0F25AA32" w14:textId="7FA31B6A" w:rsidR="00B70572" w:rsidRPr="00525678" w:rsidRDefault="00B70572" w:rsidP="0056441E">
      <w:pPr>
        <w:spacing w:before="120" w:after="120" w:line="276" w:lineRule="auto"/>
        <w:jc w:val="both"/>
        <w:rPr>
          <w:rFonts w:ascii="Calibri body" w:hAnsi="Calibri body"/>
        </w:rPr>
      </w:pPr>
      <w:r w:rsidRPr="00525678">
        <w:rPr>
          <w:rFonts w:ascii="Calibri body" w:hAnsi="Calibri body"/>
        </w:rPr>
        <w:t xml:space="preserve">All inquiries shall be submitted electronically to </w:t>
      </w:r>
      <w:hyperlink r:id="rId11" w:history="1">
        <w:r w:rsidRPr="00525678">
          <w:rPr>
            <w:rStyle w:val="Hyperlink"/>
            <w:rFonts w:ascii="Calibri body" w:hAnsi="Calibri body"/>
          </w:rPr>
          <w:t>una@una.ge</w:t>
        </w:r>
      </w:hyperlink>
      <w:r w:rsidRPr="00525678">
        <w:rPr>
          <w:rFonts w:ascii="Calibri body" w:hAnsi="Calibri body"/>
        </w:rPr>
        <w:t xml:space="preserve"> (subject line must read “Georgia Integration Grants Facility”). Online information sessions will be organized at least twice a year, and the information will be made available through UNA-Georgia’s web and social media channels.</w:t>
      </w:r>
    </w:p>
    <w:p w14:paraId="3E65C50D" w14:textId="77777777" w:rsidR="00B70572" w:rsidRDefault="00B70572" w:rsidP="0042356E">
      <w:pPr>
        <w:spacing w:before="120" w:after="120" w:line="276" w:lineRule="auto"/>
        <w:jc w:val="both"/>
        <w:rPr>
          <w:rFonts w:ascii="Calibri body" w:hAnsi="Calibri body"/>
        </w:rPr>
      </w:pPr>
      <w:r w:rsidRPr="00525678">
        <w:rPr>
          <w:rFonts w:ascii="Calibri body" w:hAnsi="Calibri body"/>
        </w:rPr>
        <w:t>All email inquiries must include full contact information, inclusive of return email, contact person, phone number, and address.</w:t>
      </w:r>
    </w:p>
    <w:p w14:paraId="47F42F77" w14:textId="79272152" w:rsidR="00215D48" w:rsidRPr="00525678" w:rsidRDefault="00215D48" w:rsidP="0056441E">
      <w:pPr>
        <w:spacing w:before="120" w:after="120" w:line="276" w:lineRule="auto"/>
        <w:jc w:val="both"/>
        <w:rPr>
          <w:rFonts w:ascii="Calibri body" w:hAnsi="Calibri body"/>
        </w:rPr>
      </w:pPr>
      <w:r w:rsidRPr="0056441E">
        <w:rPr>
          <w:rFonts w:ascii="Calibri body" w:hAnsi="Calibri body"/>
        </w:rPr>
        <w:t xml:space="preserve">Considering the volume of received applications, UNA-Georgia might not be able to reply to all </w:t>
      </w:r>
      <w:r w:rsidR="00076BC8" w:rsidRPr="0056441E">
        <w:rPr>
          <w:rFonts w:ascii="Calibri body" w:hAnsi="Calibri body"/>
        </w:rPr>
        <w:t xml:space="preserve">questions and </w:t>
      </w:r>
      <w:r w:rsidRPr="0056441E">
        <w:rPr>
          <w:rFonts w:ascii="Calibri body" w:hAnsi="Calibri body"/>
        </w:rPr>
        <w:t>inquiries.</w:t>
      </w:r>
      <w:r w:rsidR="00321E88" w:rsidRPr="0056441E">
        <w:rPr>
          <w:rFonts w:ascii="Calibri body" w:hAnsi="Calibri body"/>
        </w:rPr>
        <w:t xml:space="preserve"> Only apparently successful candidates will be contacted.</w:t>
      </w:r>
      <w:r w:rsidR="00321E88">
        <w:rPr>
          <w:rFonts w:ascii="Calibri body" w:hAnsi="Calibri body"/>
        </w:rPr>
        <w:t xml:space="preserve"> </w:t>
      </w:r>
      <w:r>
        <w:rPr>
          <w:rFonts w:ascii="Calibri body" w:hAnsi="Calibri body"/>
        </w:rPr>
        <w:t xml:space="preserve"> </w:t>
      </w:r>
    </w:p>
    <w:p w14:paraId="17CEB386" w14:textId="3834093B" w:rsidR="00325A7A" w:rsidRPr="00525678" w:rsidRDefault="00E41A42" w:rsidP="00D012E0">
      <w:pPr>
        <w:pStyle w:val="Heading2"/>
        <w:spacing w:before="360" w:after="240" w:line="276" w:lineRule="auto"/>
        <w:rPr>
          <w:rFonts w:ascii="Calibri body" w:hAnsi="Calibri body" w:cs="Calibri" w:hint="eastAsia"/>
          <w:b/>
          <w:color w:val="auto"/>
          <w:sz w:val="32"/>
          <w:szCs w:val="32"/>
        </w:rPr>
      </w:pPr>
      <w:bookmarkStart w:id="2" w:name="_Toc143194268"/>
      <w:r w:rsidRPr="00525678">
        <w:rPr>
          <w:rFonts w:ascii="Calibri body" w:hAnsi="Calibri body" w:cs="Calibri"/>
          <w:b/>
          <w:color w:val="auto"/>
          <w:sz w:val="32"/>
          <w:szCs w:val="32"/>
        </w:rPr>
        <w:t>BACKGROUND</w:t>
      </w:r>
      <w:bookmarkEnd w:id="2"/>
    </w:p>
    <w:p w14:paraId="33592C36" w14:textId="77777777" w:rsidR="00FB0B1D" w:rsidRPr="00525678" w:rsidRDefault="00E41A42" w:rsidP="00FB0B1D">
      <w:pPr>
        <w:snapToGrid w:val="0"/>
        <w:spacing w:before="360" w:after="120" w:line="276" w:lineRule="auto"/>
        <w:jc w:val="both"/>
        <w:rPr>
          <w:rFonts w:ascii="Calibri body" w:hAnsi="Calibri body"/>
        </w:rPr>
      </w:pPr>
      <w:r w:rsidRPr="00525678">
        <w:rPr>
          <w:rFonts w:ascii="Calibri body" w:hAnsi="Calibri body"/>
        </w:rPr>
        <w:t xml:space="preserve">Georgia Integration Grants Facility is made available under the </w:t>
      </w:r>
      <w:r w:rsidR="00325A7A" w:rsidRPr="00525678">
        <w:rPr>
          <w:rFonts w:ascii="Calibri body" w:hAnsi="Calibri body"/>
        </w:rPr>
        <w:t>USAID Unity Through Diversity</w:t>
      </w:r>
      <w:r w:rsidRPr="00525678">
        <w:rPr>
          <w:rFonts w:ascii="Calibri body" w:hAnsi="Calibri body"/>
        </w:rPr>
        <w:t xml:space="preserve"> Program</w:t>
      </w:r>
      <w:r w:rsidR="00156E2A" w:rsidRPr="00525678">
        <w:rPr>
          <w:rFonts w:ascii="Calibri body" w:hAnsi="Calibri body"/>
        </w:rPr>
        <w:t xml:space="preserve">. </w:t>
      </w:r>
      <w:r w:rsidR="00FB0B1D">
        <w:rPr>
          <w:rFonts w:ascii="Calibri body" w:hAnsi="Calibri body"/>
        </w:rPr>
        <w:t>USAID Unity Through Diversity</w:t>
      </w:r>
      <w:r w:rsidR="00FB0B1D" w:rsidRPr="00525678">
        <w:rPr>
          <w:rFonts w:ascii="Calibri body" w:hAnsi="Calibri body"/>
        </w:rPr>
        <w:t xml:space="preserve"> is implemented by the United Nations Association of Georgia (UNA-Georgia, </w:t>
      </w:r>
      <w:hyperlink r:id="rId12" w:history="1">
        <w:r w:rsidR="00FB0B1D" w:rsidRPr="00525678">
          <w:rPr>
            <w:rStyle w:val="Hyperlink"/>
            <w:rFonts w:ascii="Calibri body" w:hAnsi="Calibri body"/>
          </w:rPr>
          <w:t>www.una.ge</w:t>
        </w:r>
      </w:hyperlink>
      <w:r w:rsidR="00FB0B1D" w:rsidRPr="00525678">
        <w:rPr>
          <w:rFonts w:ascii="Calibri body" w:hAnsi="Calibri body"/>
        </w:rPr>
        <w:t>) - a local nonprofit that has worked since 1995 to encourage, support, and safeguard the democratic aspirations of the people of Georgia. UNAG works to protect human rights, promote freedom of speech, advance good governance, and stimulate informed national discussions by encouraging citizen participation in the processes and decisions that affect their lives.</w:t>
      </w:r>
    </w:p>
    <w:p w14:paraId="0C9122F3" w14:textId="7F01F073" w:rsidR="00FB0B1D" w:rsidRDefault="00FB0B1D" w:rsidP="000642C2">
      <w:pPr>
        <w:snapToGrid w:val="0"/>
        <w:spacing w:before="120" w:after="120" w:line="276" w:lineRule="auto"/>
        <w:jc w:val="both"/>
        <w:rPr>
          <w:rFonts w:ascii="Calibri body" w:hAnsi="Calibri body"/>
        </w:rPr>
      </w:pPr>
    </w:p>
    <w:p w14:paraId="50DBE222" w14:textId="23C13FF7" w:rsidR="001C7D7B" w:rsidRPr="00525678" w:rsidRDefault="00156E2A" w:rsidP="000642C2">
      <w:pPr>
        <w:snapToGrid w:val="0"/>
        <w:spacing w:before="120" w:after="120" w:line="276" w:lineRule="auto"/>
        <w:jc w:val="both"/>
        <w:rPr>
          <w:rFonts w:ascii="Calibri body" w:hAnsi="Calibri body"/>
        </w:rPr>
      </w:pPr>
      <w:r w:rsidRPr="00525678">
        <w:rPr>
          <w:rFonts w:ascii="Calibri body" w:hAnsi="Calibri body"/>
        </w:rPr>
        <w:t xml:space="preserve">Launched in July 2022, USAID Unity Through Diversity is a </w:t>
      </w:r>
      <w:r w:rsidR="001C7D7B" w:rsidRPr="00525678">
        <w:rPr>
          <w:rFonts w:ascii="Calibri body" w:hAnsi="Calibri body"/>
        </w:rPr>
        <w:t>USD 20</w:t>
      </w:r>
      <w:r w:rsidR="00325A7A" w:rsidRPr="00525678">
        <w:rPr>
          <w:rFonts w:ascii="Calibri body" w:hAnsi="Calibri body"/>
        </w:rPr>
        <w:t xml:space="preserve"> </w:t>
      </w:r>
      <w:r w:rsidR="001C7D7B" w:rsidRPr="00525678">
        <w:rPr>
          <w:rFonts w:ascii="Calibri body" w:hAnsi="Calibri body"/>
        </w:rPr>
        <w:t xml:space="preserve">million program that supports the Government of Georgia, civil society, and the private sector to create a </w:t>
      </w:r>
      <w:r w:rsidR="001C7D7B" w:rsidRPr="00525678">
        <w:rPr>
          <w:rFonts w:ascii="Calibri body" w:hAnsi="Calibri body"/>
        </w:rPr>
        <w:lastRenderedPageBreak/>
        <w:t>comprehensive national framework for addressing political, social, and societal resilience to malign influence by involving Georgia’s ethnic and religious minorities in national and local policy development and by strengthening mutually beneficial social, civic, and economic linkages between minority and majority populations. Ultimately, the program aims to broaden Georgian identity to allow for and celebrate the inclusion of diverse ethnic and religious affiliations.</w:t>
      </w:r>
    </w:p>
    <w:p w14:paraId="4654E6FA" w14:textId="306FEA2B" w:rsidR="00325A7A" w:rsidRPr="00525678" w:rsidRDefault="00325A7A" w:rsidP="000642C2">
      <w:pPr>
        <w:spacing w:before="240" w:after="120" w:line="276" w:lineRule="auto"/>
        <w:jc w:val="both"/>
        <w:rPr>
          <w:rFonts w:ascii="Calibri body" w:hAnsi="Calibri body"/>
        </w:rPr>
      </w:pPr>
      <w:r w:rsidRPr="00525678">
        <w:rPr>
          <w:rFonts w:ascii="Calibri body" w:hAnsi="Calibri body"/>
        </w:rPr>
        <w:t xml:space="preserve">The </w:t>
      </w:r>
      <w:r w:rsidR="00AE597E" w:rsidRPr="00525678">
        <w:rPr>
          <w:rFonts w:ascii="Calibri body" w:hAnsi="Calibri body"/>
        </w:rPr>
        <w:t xml:space="preserve">USAID </w:t>
      </w:r>
      <w:r w:rsidRPr="00525678">
        <w:rPr>
          <w:rFonts w:ascii="Calibri body" w:hAnsi="Calibri body"/>
        </w:rPr>
        <w:t xml:space="preserve">Unity Through Diversity </w:t>
      </w:r>
      <w:r w:rsidR="008E22D0">
        <w:rPr>
          <w:rFonts w:ascii="Calibri body" w:hAnsi="Calibri body"/>
        </w:rPr>
        <w:t>Program</w:t>
      </w:r>
      <w:r w:rsidR="008E22D0" w:rsidRPr="00525678">
        <w:rPr>
          <w:rFonts w:ascii="Calibri body" w:hAnsi="Calibri body"/>
        </w:rPr>
        <w:t xml:space="preserve"> </w:t>
      </w:r>
      <w:r w:rsidRPr="00525678">
        <w:rPr>
          <w:rFonts w:ascii="Calibri body" w:hAnsi="Calibri body"/>
        </w:rPr>
        <w:t xml:space="preserve">expects to achieve this purpose by </w:t>
      </w:r>
      <w:r w:rsidR="000B173E" w:rsidRPr="00525678">
        <w:rPr>
          <w:rFonts w:ascii="Calibri body" w:hAnsi="Calibri body"/>
        </w:rPr>
        <w:t xml:space="preserve">creating a broad coalition of civic, public, and private actors, providing funding instruments to empower Georgia’s minorities, and assisting </w:t>
      </w:r>
      <w:r w:rsidR="008F1973" w:rsidRPr="00525678">
        <w:rPr>
          <w:rFonts w:ascii="Calibri body" w:hAnsi="Calibri body"/>
        </w:rPr>
        <w:t xml:space="preserve">all </w:t>
      </w:r>
      <w:r w:rsidR="000B173E" w:rsidRPr="00525678">
        <w:rPr>
          <w:rFonts w:ascii="Calibri body" w:hAnsi="Calibri body"/>
        </w:rPr>
        <w:t xml:space="preserve">state and non-state actors in building the resilient infrastructure </w:t>
      </w:r>
      <w:r w:rsidR="00837500" w:rsidRPr="00525678">
        <w:rPr>
          <w:rFonts w:ascii="Calibri body" w:hAnsi="Calibri body"/>
        </w:rPr>
        <w:t xml:space="preserve">of </w:t>
      </w:r>
      <w:r w:rsidR="000B173E" w:rsidRPr="00525678">
        <w:rPr>
          <w:rFonts w:ascii="Calibri body" w:hAnsi="Calibri body"/>
        </w:rPr>
        <w:t>national integration</w:t>
      </w:r>
      <w:r w:rsidR="00837500" w:rsidRPr="00525678">
        <w:rPr>
          <w:rFonts w:ascii="Calibri body" w:hAnsi="Calibri body"/>
        </w:rPr>
        <w:t xml:space="preserve">. The </w:t>
      </w:r>
      <w:r w:rsidR="008E22D0">
        <w:rPr>
          <w:rFonts w:ascii="Calibri body" w:hAnsi="Calibri body"/>
        </w:rPr>
        <w:t>Program</w:t>
      </w:r>
      <w:r w:rsidR="008E22D0" w:rsidRPr="00525678">
        <w:rPr>
          <w:rFonts w:ascii="Calibri body" w:hAnsi="Calibri body"/>
        </w:rPr>
        <w:t xml:space="preserve"> </w:t>
      </w:r>
      <w:r w:rsidR="00A43933" w:rsidRPr="00525678">
        <w:rPr>
          <w:rFonts w:ascii="Calibri body" w:hAnsi="Calibri body"/>
        </w:rPr>
        <w:t xml:space="preserve">works through </w:t>
      </w:r>
      <w:r w:rsidRPr="00525678">
        <w:rPr>
          <w:rFonts w:ascii="Calibri body" w:hAnsi="Calibri body"/>
        </w:rPr>
        <w:t>two integrated and mutually reinforcing objectives:</w:t>
      </w:r>
    </w:p>
    <w:p w14:paraId="422DD79E" w14:textId="77777777" w:rsidR="00325A7A" w:rsidRPr="00525678" w:rsidRDefault="00325A7A" w:rsidP="000642C2">
      <w:pPr>
        <w:pStyle w:val="ListParagraph"/>
        <w:numPr>
          <w:ilvl w:val="0"/>
          <w:numId w:val="1"/>
        </w:numPr>
        <w:snapToGrid w:val="0"/>
        <w:spacing w:before="120" w:after="120" w:line="276" w:lineRule="auto"/>
        <w:ind w:left="714" w:hanging="357"/>
        <w:contextualSpacing w:val="0"/>
        <w:jc w:val="both"/>
        <w:rPr>
          <w:rFonts w:ascii="Calibri body" w:hAnsi="Calibri body"/>
        </w:rPr>
      </w:pPr>
      <w:r w:rsidRPr="00525678">
        <w:rPr>
          <w:rFonts w:ascii="Calibri body" w:hAnsi="Calibri body"/>
          <w:b/>
        </w:rPr>
        <w:t>Increase participation of ethnic and religious minorities in government policies and services -</w:t>
      </w:r>
      <w:r w:rsidRPr="00525678">
        <w:rPr>
          <w:rFonts w:ascii="Calibri body" w:hAnsi="Calibri body"/>
        </w:rPr>
        <w:t xml:space="preserve"> support minority participation in policy-shaping by establishing effective consultative mechanisms on central and local levels triggering minority-to-majority dialogue; advocating for minority rights and supporting strategic litigations; creating sectoral knowledge products on the country development agenda affecting minorities and addressing challenges to the participation of minorities in social, economic, and cultural life.</w:t>
      </w:r>
    </w:p>
    <w:p w14:paraId="73B59738" w14:textId="77777777" w:rsidR="00325A7A" w:rsidRPr="00525678" w:rsidRDefault="00325A7A" w:rsidP="000642C2">
      <w:pPr>
        <w:pStyle w:val="ListParagraph"/>
        <w:numPr>
          <w:ilvl w:val="0"/>
          <w:numId w:val="1"/>
        </w:numPr>
        <w:snapToGrid w:val="0"/>
        <w:spacing w:before="120" w:after="120" w:line="276" w:lineRule="auto"/>
        <w:ind w:left="714" w:hanging="357"/>
        <w:contextualSpacing w:val="0"/>
        <w:jc w:val="both"/>
        <w:rPr>
          <w:rFonts w:ascii="Calibri body" w:hAnsi="Calibri body"/>
        </w:rPr>
      </w:pPr>
      <w:r w:rsidRPr="00525678">
        <w:rPr>
          <w:rFonts w:ascii="Calibri body" w:hAnsi="Calibri body"/>
          <w:b/>
        </w:rPr>
        <w:t>Expand and strengthen mutually beneficial socio-economic linkages between majority and minority communities –</w:t>
      </w:r>
      <w:r w:rsidRPr="00525678">
        <w:rPr>
          <w:rFonts w:ascii="Calibri body" w:hAnsi="Calibri body"/>
        </w:rPr>
        <w:t xml:space="preserve"> support the economic integration of minorities by connecting the communities with high linkage potential and incentivizing private sector actors and major market players to design specific market-based solutions to minority integration; co-creating and co-funding solutions with them to expand operations in minority regions; connect value chains, equip minority population  (including minority youth) with marketable skills, and facilitating meaningful connections between young people nationwide. </w:t>
      </w:r>
    </w:p>
    <w:p w14:paraId="2734EE5C" w14:textId="1BAF92B7" w:rsidR="003054E1" w:rsidRPr="00525678" w:rsidRDefault="003054E1" w:rsidP="000642C2">
      <w:pPr>
        <w:snapToGrid w:val="0"/>
        <w:spacing w:before="120" w:after="120" w:line="276" w:lineRule="auto"/>
        <w:jc w:val="both"/>
        <w:rPr>
          <w:rFonts w:ascii="Calibri body" w:hAnsi="Calibri body"/>
        </w:rPr>
      </w:pPr>
      <w:r w:rsidRPr="00525678">
        <w:rPr>
          <w:rFonts w:ascii="Calibri body" w:hAnsi="Calibri body"/>
        </w:rPr>
        <w:t>The USAID Unity Through Diversity works nationwide</w:t>
      </w:r>
      <w:r w:rsidR="006E40DC">
        <w:rPr>
          <w:rFonts w:ascii="Calibri body" w:hAnsi="Calibri body"/>
        </w:rPr>
        <w:t>, but has</w:t>
      </w:r>
      <w:r w:rsidRPr="00525678">
        <w:rPr>
          <w:rFonts w:ascii="Calibri body" w:hAnsi="Calibri body"/>
        </w:rPr>
        <w:t xml:space="preserve"> specific </w:t>
      </w:r>
      <w:r w:rsidR="002309E9" w:rsidRPr="00525678">
        <w:rPr>
          <w:rFonts w:ascii="Calibri body" w:hAnsi="Calibri body"/>
        </w:rPr>
        <w:t>target on</w:t>
      </w:r>
      <w:r w:rsidRPr="00525678">
        <w:rPr>
          <w:rFonts w:ascii="Calibri body" w:hAnsi="Calibri body"/>
        </w:rPr>
        <w:t xml:space="preserve"> these following regions, municipalities, and surrounding rural areas: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tblGrid>
      <w:tr w:rsidR="00E43221" w:rsidRPr="00525678" w14:paraId="05725865" w14:textId="77777777">
        <w:tc>
          <w:tcPr>
            <w:tcW w:w="2552" w:type="dxa"/>
            <w:tcBorders>
              <w:bottom w:val="single" w:sz="4" w:space="0" w:color="auto"/>
            </w:tcBorders>
          </w:tcPr>
          <w:p w14:paraId="34A902B5" w14:textId="77777777" w:rsidR="003054E1" w:rsidRPr="00525678" w:rsidRDefault="003054E1" w:rsidP="00D53EE3">
            <w:pPr>
              <w:spacing w:before="60" w:after="60" w:line="276" w:lineRule="auto"/>
              <w:jc w:val="center"/>
              <w:rPr>
                <w:rFonts w:ascii="Calibri body" w:hAnsi="Calibri body" w:cs="Calibri"/>
                <w:b/>
                <w:bCs/>
              </w:rPr>
            </w:pPr>
            <w:r w:rsidRPr="00525678">
              <w:rPr>
                <w:rFonts w:ascii="Calibri body" w:hAnsi="Calibri body" w:cs="Calibri"/>
                <w:b/>
                <w:bCs/>
              </w:rPr>
              <w:t>Region</w:t>
            </w:r>
          </w:p>
        </w:tc>
        <w:tc>
          <w:tcPr>
            <w:tcW w:w="6520" w:type="dxa"/>
            <w:tcBorders>
              <w:bottom w:val="single" w:sz="4" w:space="0" w:color="auto"/>
            </w:tcBorders>
          </w:tcPr>
          <w:p w14:paraId="52D9B7F0" w14:textId="77777777" w:rsidR="003054E1" w:rsidRPr="00525678" w:rsidRDefault="003054E1" w:rsidP="00D53EE3">
            <w:pPr>
              <w:spacing w:before="60" w:after="60" w:line="276" w:lineRule="auto"/>
              <w:jc w:val="center"/>
              <w:rPr>
                <w:rFonts w:ascii="Calibri body" w:hAnsi="Calibri body" w:cs="Calibri"/>
                <w:b/>
                <w:bCs/>
                <w:lang w:val="ka-GE"/>
              </w:rPr>
            </w:pPr>
            <w:r w:rsidRPr="00525678">
              <w:rPr>
                <w:rFonts w:ascii="Calibri body" w:hAnsi="Calibri body" w:cs="Calibri"/>
                <w:b/>
                <w:bCs/>
              </w:rPr>
              <w:t>Municipality</w:t>
            </w:r>
          </w:p>
        </w:tc>
      </w:tr>
      <w:tr w:rsidR="007770AD" w:rsidRPr="002B52F6" w14:paraId="5AC2E131" w14:textId="77777777">
        <w:trPr>
          <w:trHeight w:val="304"/>
        </w:trPr>
        <w:tc>
          <w:tcPr>
            <w:tcW w:w="2552" w:type="dxa"/>
            <w:tcBorders>
              <w:top w:val="single" w:sz="4" w:space="0" w:color="auto"/>
              <w:bottom w:val="dashSmallGap" w:sz="4" w:space="0" w:color="auto"/>
            </w:tcBorders>
          </w:tcPr>
          <w:p w14:paraId="0EB5C4E1" w14:textId="77777777" w:rsidR="003054E1" w:rsidRPr="00525678" w:rsidRDefault="003054E1" w:rsidP="00D53EE3">
            <w:pPr>
              <w:spacing w:before="60" w:after="60" w:line="276" w:lineRule="auto"/>
              <w:jc w:val="center"/>
              <w:rPr>
                <w:rFonts w:ascii="Calibri body" w:hAnsi="Calibri body" w:cs="Calibri"/>
              </w:rPr>
            </w:pPr>
            <w:r w:rsidRPr="00525678">
              <w:rPr>
                <w:rFonts w:ascii="Calibri body" w:hAnsi="Calibri body" w:cs="Calibri"/>
              </w:rPr>
              <w:t>Kvemo Kartli</w:t>
            </w:r>
          </w:p>
        </w:tc>
        <w:tc>
          <w:tcPr>
            <w:tcW w:w="6520" w:type="dxa"/>
            <w:tcBorders>
              <w:top w:val="single" w:sz="4" w:space="0" w:color="auto"/>
              <w:bottom w:val="dashSmallGap" w:sz="4" w:space="0" w:color="auto"/>
            </w:tcBorders>
          </w:tcPr>
          <w:p w14:paraId="6E4EA954" w14:textId="17F4B87A" w:rsidR="003054E1" w:rsidRPr="00525678" w:rsidRDefault="003054E1" w:rsidP="00D53EE3">
            <w:pPr>
              <w:spacing w:before="60" w:after="60" w:line="276" w:lineRule="auto"/>
              <w:jc w:val="center"/>
              <w:rPr>
                <w:rFonts w:ascii="Calibri body" w:hAnsi="Calibri body" w:cs="Calibri"/>
                <w:lang w:val="ka-GE"/>
              </w:rPr>
            </w:pPr>
            <w:r w:rsidRPr="00616304">
              <w:rPr>
                <w:rFonts w:ascii="Calibri body" w:hAnsi="Calibri body" w:cs="Calibri"/>
                <w:lang w:val="sv-SE"/>
              </w:rPr>
              <w:t>Dmanisi, Marneuli</w:t>
            </w:r>
            <w:r w:rsidR="00F71B33" w:rsidRPr="00525678">
              <w:rPr>
                <w:rFonts w:ascii="Calibri body" w:hAnsi="Calibri body" w:cs="Calibri"/>
                <w:lang w:val="ka-GE"/>
              </w:rPr>
              <w:t xml:space="preserve">, </w:t>
            </w:r>
            <w:r w:rsidR="00F71B33" w:rsidRPr="00616304">
              <w:rPr>
                <w:rFonts w:ascii="Calibri body" w:hAnsi="Calibri body" w:cs="Calibri"/>
                <w:lang w:val="sv-SE"/>
              </w:rPr>
              <w:t>Tsalka, Bolnisi, Gardabani</w:t>
            </w:r>
          </w:p>
        </w:tc>
      </w:tr>
      <w:tr w:rsidR="00E43221" w:rsidRPr="00525678" w14:paraId="680B684E" w14:textId="77777777">
        <w:trPr>
          <w:trHeight w:val="117"/>
        </w:trPr>
        <w:tc>
          <w:tcPr>
            <w:tcW w:w="2552" w:type="dxa"/>
            <w:tcBorders>
              <w:top w:val="dashSmallGap" w:sz="4" w:space="0" w:color="auto"/>
              <w:bottom w:val="dashSmallGap" w:sz="4" w:space="0" w:color="auto"/>
            </w:tcBorders>
          </w:tcPr>
          <w:p w14:paraId="01460160" w14:textId="77777777" w:rsidR="003054E1" w:rsidRPr="00525678" w:rsidRDefault="003054E1" w:rsidP="00D53EE3">
            <w:pPr>
              <w:spacing w:before="60" w:after="60" w:line="276" w:lineRule="auto"/>
              <w:jc w:val="center"/>
              <w:rPr>
                <w:rFonts w:ascii="Calibri body" w:hAnsi="Calibri body" w:cs="Calibri"/>
              </w:rPr>
            </w:pPr>
            <w:r w:rsidRPr="00525678">
              <w:rPr>
                <w:rFonts w:ascii="Calibri body" w:hAnsi="Calibri body" w:cs="Calibri"/>
              </w:rPr>
              <w:t>Samtskhe – Javakheti</w:t>
            </w:r>
          </w:p>
        </w:tc>
        <w:tc>
          <w:tcPr>
            <w:tcW w:w="6520" w:type="dxa"/>
            <w:tcBorders>
              <w:top w:val="dashSmallGap" w:sz="4" w:space="0" w:color="auto"/>
              <w:bottom w:val="dashSmallGap" w:sz="4" w:space="0" w:color="auto"/>
            </w:tcBorders>
          </w:tcPr>
          <w:p w14:paraId="75AF7AEA" w14:textId="77777777" w:rsidR="003054E1" w:rsidRPr="00525678" w:rsidRDefault="003054E1" w:rsidP="00D53EE3">
            <w:pPr>
              <w:spacing w:before="60" w:after="60" w:line="276" w:lineRule="auto"/>
              <w:jc w:val="center"/>
              <w:rPr>
                <w:rFonts w:ascii="Calibri body" w:hAnsi="Calibri body" w:cs="Calibri"/>
              </w:rPr>
            </w:pPr>
            <w:r w:rsidRPr="00525678">
              <w:rPr>
                <w:rFonts w:ascii="Calibri body" w:hAnsi="Calibri body" w:cs="Calibri"/>
              </w:rPr>
              <w:t>Akhalkalaki, Akhaltsikhe, Ninotsminda</w:t>
            </w:r>
          </w:p>
        </w:tc>
      </w:tr>
      <w:tr w:rsidR="00E43221" w:rsidRPr="00525678" w14:paraId="3651C67F" w14:textId="77777777">
        <w:trPr>
          <w:trHeight w:val="343"/>
        </w:trPr>
        <w:tc>
          <w:tcPr>
            <w:tcW w:w="2552" w:type="dxa"/>
            <w:tcBorders>
              <w:top w:val="dashSmallGap" w:sz="4" w:space="0" w:color="auto"/>
              <w:bottom w:val="dashSmallGap" w:sz="4" w:space="0" w:color="auto"/>
            </w:tcBorders>
          </w:tcPr>
          <w:p w14:paraId="18AD631D" w14:textId="77777777" w:rsidR="003054E1" w:rsidRPr="00525678" w:rsidRDefault="003054E1" w:rsidP="00D53EE3">
            <w:pPr>
              <w:spacing w:before="60" w:after="60" w:line="276" w:lineRule="auto"/>
              <w:jc w:val="center"/>
              <w:rPr>
                <w:rFonts w:ascii="Calibri body" w:hAnsi="Calibri body" w:cs="Calibri"/>
              </w:rPr>
            </w:pPr>
            <w:r w:rsidRPr="00525678">
              <w:rPr>
                <w:rFonts w:ascii="Calibri body" w:hAnsi="Calibri body" w:cs="Calibri"/>
              </w:rPr>
              <w:t>Mountainous Adjara</w:t>
            </w:r>
          </w:p>
        </w:tc>
        <w:tc>
          <w:tcPr>
            <w:tcW w:w="6520" w:type="dxa"/>
            <w:tcBorders>
              <w:top w:val="dashSmallGap" w:sz="4" w:space="0" w:color="auto"/>
              <w:bottom w:val="dashSmallGap" w:sz="4" w:space="0" w:color="auto"/>
            </w:tcBorders>
          </w:tcPr>
          <w:p w14:paraId="4EBFFCCB" w14:textId="77777777" w:rsidR="003054E1" w:rsidRPr="00525678" w:rsidRDefault="003054E1" w:rsidP="00D53EE3">
            <w:pPr>
              <w:spacing w:before="60" w:after="60" w:line="276" w:lineRule="auto"/>
              <w:jc w:val="center"/>
              <w:rPr>
                <w:rFonts w:ascii="Calibri body" w:hAnsi="Calibri body" w:cs="Calibri"/>
              </w:rPr>
            </w:pPr>
            <w:r w:rsidRPr="00525678">
              <w:rPr>
                <w:rFonts w:ascii="Calibri body" w:hAnsi="Calibri body" w:cs="Calibri"/>
              </w:rPr>
              <w:t>Shuakhevi, Keda, Khulo</w:t>
            </w:r>
          </w:p>
        </w:tc>
      </w:tr>
      <w:tr w:rsidR="00E43221" w:rsidRPr="002B52F6" w14:paraId="30072599" w14:textId="77777777">
        <w:trPr>
          <w:trHeight w:val="285"/>
        </w:trPr>
        <w:tc>
          <w:tcPr>
            <w:tcW w:w="2552" w:type="dxa"/>
            <w:tcBorders>
              <w:top w:val="dashSmallGap" w:sz="4" w:space="0" w:color="auto"/>
              <w:bottom w:val="dashSmallGap" w:sz="4" w:space="0" w:color="auto"/>
            </w:tcBorders>
          </w:tcPr>
          <w:p w14:paraId="7A38CC4D" w14:textId="77777777" w:rsidR="003054E1" w:rsidRPr="00525678" w:rsidRDefault="003054E1" w:rsidP="00D53EE3">
            <w:pPr>
              <w:spacing w:before="60" w:after="60" w:line="276" w:lineRule="auto"/>
              <w:jc w:val="center"/>
              <w:rPr>
                <w:rFonts w:ascii="Calibri body" w:hAnsi="Calibri body" w:cs="Calibri"/>
              </w:rPr>
            </w:pPr>
            <w:r w:rsidRPr="00525678">
              <w:rPr>
                <w:rFonts w:ascii="Calibri body" w:hAnsi="Calibri body" w:cs="Calibri"/>
              </w:rPr>
              <w:t>Kakheti</w:t>
            </w:r>
          </w:p>
        </w:tc>
        <w:tc>
          <w:tcPr>
            <w:tcW w:w="6520" w:type="dxa"/>
            <w:tcBorders>
              <w:top w:val="dashSmallGap" w:sz="4" w:space="0" w:color="auto"/>
              <w:bottom w:val="dashSmallGap" w:sz="4" w:space="0" w:color="auto"/>
            </w:tcBorders>
          </w:tcPr>
          <w:p w14:paraId="7002A1D4" w14:textId="082C045A" w:rsidR="003054E1" w:rsidRPr="00616304" w:rsidRDefault="003054E1" w:rsidP="00D53EE3">
            <w:pPr>
              <w:spacing w:before="60" w:after="60" w:line="276" w:lineRule="auto"/>
              <w:jc w:val="center"/>
              <w:rPr>
                <w:rFonts w:ascii="Calibri body" w:hAnsi="Calibri body" w:cs="Calibri"/>
                <w:lang w:val="sv-SE"/>
              </w:rPr>
            </w:pPr>
            <w:r w:rsidRPr="00616304">
              <w:rPr>
                <w:rFonts w:ascii="Calibri body" w:hAnsi="Calibri body" w:cs="Calibri"/>
                <w:lang w:val="sv-SE"/>
              </w:rPr>
              <w:t>Akhmeta, Sagarejo, Kvareli, Lagodekhi</w:t>
            </w:r>
          </w:p>
        </w:tc>
      </w:tr>
    </w:tbl>
    <w:p w14:paraId="487720B5" w14:textId="2E0F4441" w:rsidR="00BB0302" w:rsidRPr="00525678" w:rsidRDefault="00FE1D25" w:rsidP="00D012E0">
      <w:pPr>
        <w:pStyle w:val="Heading2"/>
        <w:spacing w:before="360" w:after="240" w:line="276" w:lineRule="auto"/>
        <w:rPr>
          <w:rFonts w:ascii="Calibri body" w:hAnsi="Calibri body" w:cs="Calibri" w:hint="eastAsia"/>
          <w:b/>
          <w:color w:val="auto"/>
          <w:sz w:val="32"/>
          <w:szCs w:val="32"/>
        </w:rPr>
      </w:pPr>
      <w:bookmarkStart w:id="3" w:name="_Toc143194269"/>
      <w:r w:rsidRPr="00525678">
        <w:rPr>
          <w:rFonts w:ascii="Calibri body" w:hAnsi="Calibri body" w:cs="Calibri"/>
          <w:b/>
          <w:color w:val="auto"/>
          <w:sz w:val="32"/>
          <w:szCs w:val="32"/>
        </w:rPr>
        <w:lastRenderedPageBreak/>
        <w:t xml:space="preserve">FUNDING </w:t>
      </w:r>
      <w:r w:rsidR="00BB0302" w:rsidRPr="00525678">
        <w:rPr>
          <w:rFonts w:ascii="Calibri body" w:hAnsi="Calibri body" w:cs="Calibri"/>
          <w:b/>
          <w:color w:val="auto"/>
          <w:sz w:val="32"/>
          <w:szCs w:val="32"/>
        </w:rPr>
        <w:t>OBJECTIVES</w:t>
      </w:r>
      <w:bookmarkEnd w:id="3"/>
    </w:p>
    <w:p w14:paraId="728864B0" w14:textId="0C2C1F66" w:rsidR="00E94555" w:rsidRPr="00525678" w:rsidRDefault="00E94555" w:rsidP="00425422">
      <w:pPr>
        <w:snapToGrid w:val="0"/>
        <w:spacing w:before="120" w:after="120" w:line="276" w:lineRule="auto"/>
        <w:jc w:val="both"/>
        <w:rPr>
          <w:rFonts w:ascii="Calibri body" w:hAnsi="Calibri body"/>
        </w:rPr>
      </w:pPr>
      <w:r w:rsidRPr="00525678">
        <w:rPr>
          <w:rFonts w:ascii="Calibri body" w:hAnsi="Calibri body"/>
        </w:rPr>
        <w:t>National unity is a two-way process with society and government facilitating the integration efforts of individuals as well as promoting mainstream public support for diversity, so that all citizens, regardless of their origin, can effectively contribute to the country’s economic, social, and democratic development.</w:t>
      </w:r>
      <w:r w:rsidR="00F20030" w:rsidRPr="00525678">
        <w:rPr>
          <w:rFonts w:ascii="Calibri body" w:hAnsi="Calibri body"/>
        </w:rPr>
        <w:t xml:space="preserve"> </w:t>
      </w:r>
      <w:r w:rsidRPr="00525678">
        <w:rPr>
          <w:rFonts w:ascii="Calibri body" w:hAnsi="Calibri body"/>
        </w:rPr>
        <w:t>The purpose of the Integration Grants Facility (IGF) is to invite a broader group of public and private stakeholders in co-creating a more conducive environment for the social cohesion</w:t>
      </w:r>
      <w:r w:rsidR="00B83018">
        <w:rPr>
          <w:rFonts w:ascii="Calibri body" w:hAnsi="Calibri body"/>
        </w:rPr>
        <w:t>, economic development</w:t>
      </w:r>
      <w:r w:rsidRPr="00525678">
        <w:rPr>
          <w:rFonts w:ascii="Calibri body" w:hAnsi="Calibri body"/>
        </w:rPr>
        <w:t xml:space="preserve"> and acceptance of diversity necessary for Georgia’s democracy to function. </w:t>
      </w:r>
    </w:p>
    <w:p w14:paraId="1D2EA4C2" w14:textId="107B255E" w:rsidR="00BB0302" w:rsidRPr="00525678" w:rsidRDefault="00BB0302" w:rsidP="00425422">
      <w:pPr>
        <w:spacing w:before="240" w:after="120" w:line="276" w:lineRule="auto"/>
        <w:jc w:val="both"/>
        <w:rPr>
          <w:rFonts w:ascii="Calibri body" w:hAnsi="Calibri body"/>
        </w:rPr>
      </w:pPr>
      <w:r w:rsidRPr="00525678">
        <w:rPr>
          <w:rFonts w:ascii="Calibri body" w:hAnsi="Calibri body"/>
        </w:rPr>
        <w:t>The USAID Unity Through Diversity invites local civil society organizations, think-tanks, industry associations, academia, media entities</w:t>
      </w:r>
      <w:r w:rsidR="00576BFE" w:rsidRPr="00525678">
        <w:rPr>
          <w:rFonts w:ascii="Calibri body" w:hAnsi="Calibri body"/>
        </w:rPr>
        <w:t>, private sector entities,</w:t>
      </w:r>
      <w:r w:rsidRPr="00525678">
        <w:rPr>
          <w:rFonts w:ascii="Calibri body" w:hAnsi="Calibri body"/>
        </w:rPr>
        <w:t xml:space="preserve"> and other stakeholders to submit applications that will contribute to achieving one or more of the following objectives:</w:t>
      </w:r>
    </w:p>
    <w:p w14:paraId="21737AA0" w14:textId="1B7BE04D" w:rsidR="00BB0302" w:rsidRPr="00525678" w:rsidRDefault="074926D7" w:rsidP="00425422">
      <w:pPr>
        <w:pStyle w:val="ListParagraph"/>
        <w:numPr>
          <w:ilvl w:val="0"/>
          <w:numId w:val="2"/>
        </w:numPr>
        <w:snapToGrid w:val="0"/>
        <w:spacing w:before="120" w:after="120" w:line="276" w:lineRule="auto"/>
        <w:ind w:left="714" w:hanging="357"/>
        <w:contextualSpacing w:val="0"/>
        <w:jc w:val="both"/>
        <w:rPr>
          <w:rFonts w:ascii="Calibri body" w:hAnsi="Calibri body"/>
        </w:rPr>
      </w:pPr>
      <w:r w:rsidRPr="00525678">
        <w:rPr>
          <w:rFonts w:ascii="Calibri body" w:hAnsi="Calibri body"/>
          <w:u w:val="single"/>
        </w:rPr>
        <w:t xml:space="preserve">State language </w:t>
      </w:r>
      <w:r w:rsidR="009262CA" w:rsidRPr="00525678">
        <w:rPr>
          <w:rFonts w:ascii="Calibri body" w:hAnsi="Calibri body"/>
          <w:u w:val="single"/>
        </w:rPr>
        <w:t xml:space="preserve">and access to quality education </w:t>
      </w:r>
      <w:r w:rsidRPr="00525678">
        <w:rPr>
          <w:rFonts w:ascii="Calibri body" w:hAnsi="Calibri body"/>
          <w:u w:val="single"/>
        </w:rPr>
        <w:t xml:space="preserve">for integration: </w:t>
      </w:r>
      <w:r w:rsidR="5983D87A" w:rsidRPr="00525678">
        <w:rPr>
          <w:rFonts w:ascii="Calibri body" w:hAnsi="Calibri body"/>
        </w:rPr>
        <w:t>p</w:t>
      </w:r>
      <w:r w:rsidR="785B0567" w:rsidRPr="00525678">
        <w:rPr>
          <w:rFonts w:ascii="Calibri body" w:hAnsi="Calibri body"/>
        </w:rPr>
        <w:t xml:space="preserve">romote the state language proficiency among Georgia’s minority groups, including through supporting the existing or new language education opportunities, increasing the quality of training and education opportunities, and </w:t>
      </w:r>
      <w:r w:rsidR="00595E78" w:rsidRPr="00525678">
        <w:rPr>
          <w:rFonts w:ascii="Calibri body" w:hAnsi="Calibri body"/>
        </w:rPr>
        <w:t>expanding</w:t>
      </w:r>
      <w:r w:rsidR="785B0567" w:rsidRPr="00525678">
        <w:rPr>
          <w:rFonts w:ascii="Calibri body" w:hAnsi="Calibri body"/>
        </w:rPr>
        <w:t xml:space="preserve"> access to quality education across a wide range of educational settings.</w:t>
      </w:r>
    </w:p>
    <w:p w14:paraId="6633FEED" w14:textId="7BEFB86F" w:rsidR="00BB0302" w:rsidRPr="00525678" w:rsidRDefault="00502E01" w:rsidP="00425422">
      <w:pPr>
        <w:pStyle w:val="ListParagraph"/>
        <w:numPr>
          <w:ilvl w:val="0"/>
          <w:numId w:val="2"/>
        </w:numPr>
        <w:snapToGrid w:val="0"/>
        <w:spacing w:before="120" w:after="120" w:line="276" w:lineRule="auto"/>
        <w:ind w:left="714" w:hanging="357"/>
        <w:contextualSpacing w:val="0"/>
        <w:jc w:val="both"/>
        <w:rPr>
          <w:rFonts w:ascii="Calibri body" w:hAnsi="Calibri body"/>
        </w:rPr>
      </w:pPr>
      <w:r w:rsidRPr="00525678">
        <w:rPr>
          <w:rFonts w:ascii="Calibri body" w:hAnsi="Calibri body"/>
          <w:u w:val="single"/>
        </w:rPr>
        <w:t>Equality</w:t>
      </w:r>
      <w:r w:rsidR="00595E78" w:rsidRPr="00525678">
        <w:rPr>
          <w:rFonts w:ascii="Calibri body" w:hAnsi="Calibri body"/>
          <w:u w:val="single"/>
        </w:rPr>
        <w:t>,</w:t>
      </w:r>
      <w:r w:rsidRPr="00525678">
        <w:rPr>
          <w:rFonts w:ascii="Calibri body" w:hAnsi="Calibri body"/>
          <w:u w:val="single"/>
        </w:rPr>
        <w:t xml:space="preserve"> civic</w:t>
      </w:r>
      <w:r w:rsidR="00595E78" w:rsidRPr="00525678">
        <w:rPr>
          <w:rFonts w:ascii="Calibri body" w:hAnsi="Calibri body"/>
          <w:u w:val="single"/>
        </w:rPr>
        <w:t xml:space="preserve"> and</w:t>
      </w:r>
      <w:r w:rsidRPr="00525678">
        <w:rPr>
          <w:rFonts w:ascii="Calibri body" w:hAnsi="Calibri body"/>
          <w:u w:val="single"/>
        </w:rPr>
        <w:t xml:space="preserve"> political participation</w:t>
      </w:r>
      <w:r w:rsidR="0FFB825C" w:rsidRPr="00525678">
        <w:rPr>
          <w:rFonts w:ascii="Calibri body" w:hAnsi="Calibri body"/>
          <w:u w:val="single"/>
        </w:rPr>
        <w:t xml:space="preserve">: </w:t>
      </w:r>
      <w:r w:rsidR="5983D87A" w:rsidRPr="00525678">
        <w:rPr>
          <w:rFonts w:ascii="Calibri body" w:hAnsi="Calibri body"/>
        </w:rPr>
        <w:t>s</w:t>
      </w:r>
      <w:r w:rsidR="785B0567" w:rsidRPr="00525678">
        <w:rPr>
          <w:rFonts w:ascii="Calibri body" w:hAnsi="Calibri body"/>
        </w:rPr>
        <w:t xml:space="preserve">upport Georgia’s Euro-Atlantic integration, including through strengthening </w:t>
      </w:r>
      <w:r w:rsidR="00015B4D" w:rsidRPr="00525678">
        <w:rPr>
          <w:rFonts w:ascii="Calibri body" w:hAnsi="Calibri body"/>
        </w:rPr>
        <w:t xml:space="preserve">an </w:t>
      </w:r>
      <w:r w:rsidR="785B0567" w:rsidRPr="00525678">
        <w:rPr>
          <w:rFonts w:ascii="Calibri body" w:hAnsi="Calibri body"/>
        </w:rPr>
        <w:t xml:space="preserve">equality-based environment, media access, civic, political, and public participation to foster the development of civic attitudes and political views, uphold principles of equality and promote awareness on Euro-Atlantic values in a multiethnic society. </w:t>
      </w:r>
    </w:p>
    <w:p w14:paraId="73C7A9C7" w14:textId="47191157" w:rsidR="00BB0302" w:rsidRPr="00525678" w:rsidRDefault="003117F9" w:rsidP="00425422">
      <w:pPr>
        <w:pStyle w:val="ListParagraph"/>
        <w:numPr>
          <w:ilvl w:val="0"/>
          <w:numId w:val="2"/>
        </w:numPr>
        <w:snapToGrid w:val="0"/>
        <w:spacing w:before="120" w:after="120" w:line="276" w:lineRule="auto"/>
        <w:ind w:left="714" w:hanging="357"/>
        <w:contextualSpacing w:val="0"/>
        <w:jc w:val="both"/>
        <w:rPr>
          <w:rFonts w:ascii="Calibri body" w:hAnsi="Calibri body"/>
        </w:rPr>
      </w:pPr>
      <w:r w:rsidRPr="00525678">
        <w:rPr>
          <w:rFonts w:ascii="Calibri body" w:hAnsi="Calibri body"/>
          <w:u w:val="single"/>
        </w:rPr>
        <w:t>Social and economic integration</w:t>
      </w:r>
      <w:r w:rsidR="00253108" w:rsidRPr="00525678">
        <w:rPr>
          <w:rFonts w:ascii="Calibri body" w:hAnsi="Calibri body"/>
          <w:u w:val="single"/>
        </w:rPr>
        <w:t xml:space="preserve">: </w:t>
      </w:r>
      <w:r w:rsidR="00B6583C" w:rsidRPr="00525678">
        <w:rPr>
          <w:rFonts w:ascii="Calibri body" w:hAnsi="Calibri body"/>
        </w:rPr>
        <w:t>i</w:t>
      </w:r>
      <w:r w:rsidR="00BB0302" w:rsidRPr="00525678">
        <w:rPr>
          <w:rFonts w:ascii="Calibri body" w:hAnsi="Calibri body"/>
        </w:rPr>
        <w:t>mprove the soci</w:t>
      </w:r>
      <w:r w:rsidR="0089286F" w:rsidRPr="00525678">
        <w:rPr>
          <w:rFonts w:ascii="Calibri body" w:hAnsi="Calibri body"/>
        </w:rPr>
        <w:t>o</w:t>
      </w:r>
      <w:r w:rsidR="00BB0302" w:rsidRPr="00525678">
        <w:rPr>
          <w:rFonts w:ascii="Calibri body" w:hAnsi="Calibri body"/>
        </w:rPr>
        <w:t xml:space="preserve">-economic ecosystem in ethnic minority regions and </w:t>
      </w:r>
      <w:r w:rsidR="00015B4D" w:rsidRPr="00525678">
        <w:rPr>
          <w:rFonts w:ascii="Calibri body" w:hAnsi="Calibri body"/>
        </w:rPr>
        <w:t>support</w:t>
      </w:r>
      <w:r w:rsidR="00BB0302" w:rsidRPr="00525678">
        <w:rPr>
          <w:rFonts w:ascii="Calibri body" w:hAnsi="Calibri body"/>
        </w:rPr>
        <w:t xml:space="preserve"> ethnic and religious minorities’ access to public services by promoting entrepreneurship and business development in ethnic regions, improving access to finance and basic services to reduce disparities, and ensure that ethnic and religious minorities can fully participate in social and economic life. </w:t>
      </w:r>
    </w:p>
    <w:p w14:paraId="4DC935C5" w14:textId="7E42FB2E" w:rsidR="00BB0302" w:rsidRPr="00525678" w:rsidRDefault="00804D62" w:rsidP="00425422">
      <w:pPr>
        <w:pStyle w:val="ListParagraph"/>
        <w:numPr>
          <w:ilvl w:val="0"/>
          <w:numId w:val="2"/>
        </w:numPr>
        <w:snapToGrid w:val="0"/>
        <w:spacing w:before="120" w:after="120" w:line="276" w:lineRule="auto"/>
        <w:ind w:left="714" w:hanging="357"/>
        <w:contextualSpacing w:val="0"/>
        <w:jc w:val="both"/>
        <w:rPr>
          <w:rFonts w:ascii="Calibri body" w:hAnsi="Calibri body"/>
        </w:rPr>
      </w:pPr>
      <w:r w:rsidRPr="00525678">
        <w:rPr>
          <w:rFonts w:ascii="Calibri body" w:hAnsi="Calibri body"/>
          <w:u w:val="single"/>
        </w:rPr>
        <w:t>Inter-cultural dialogue</w:t>
      </w:r>
      <w:r w:rsidR="00A70DC0" w:rsidRPr="00525678">
        <w:rPr>
          <w:rFonts w:ascii="Calibri body" w:hAnsi="Calibri body"/>
          <w:u w:val="single"/>
        </w:rPr>
        <w:t xml:space="preserve">: </w:t>
      </w:r>
      <w:r w:rsidR="00B46755" w:rsidRPr="00525678">
        <w:rPr>
          <w:rFonts w:ascii="Calibri body" w:hAnsi="Calibri body"/>
        </w:rPr>
        <w:t>s</w:t>
      </w:r>
      <w:r w:rsidR="00BB0302" w:rsidRPr="00525678">
        <w:rPr>
          <w:rFonts w:ascii="Calibri body" w:hAnsi="Calibri body"/>
        </w:rPr>
        <w:t>upport cultural diversity and intercultural dialogue by promoting social cohesion and fostering greater understanding and respect between different communities, aiming at building inclusive societies that value and respect the differences and similarities between different cultures and traditions.</w:t>
      </w:r>
    </w:p>
    <w:p w14:paraId="5230C306" w14:textId="5E15CBC7" w:rsidR="00C066D9" w:rsidRPr="00525678" w:rsidRDefault="00006E64" w:rsidP="00D012E0">
      <w:pPr>
        <w:pStyle w:val="Heading2"/>
        <w:spacing w:before="360" w:after="240" w:line="276" w:lineRule="auto"/>
        <w:rPr>
          <w:rFonts w:ascii="Calibri body" w:hAnsi="Calibri body" w:cs="Calibri" w:hint="eastAsia"/>
          <w:b/>
          <w:color w:val="auto"/>
          <w:sz w:val="32"/>
          <w:szCs w:val="32"/>
        </w:rPr>
      </w:pPr>
      <w:bookmarkStart w:id="4" w:name="_Toc143194270"/>
      <w:r w:rsidRPr="00525678">
        <w:rPr>
          <w:rFonts w:ascii="Calibri body" w:hAnsi="Calibri body" w:cs="Calibri"/>
          <w:b/>
          <w:color w:val="auto"/>
          <w:sz w:val="32"/>
          <w:szCs w:val="32"/>
        </w:rPr>
        <w:t xml:space="preserve">OPERATIONAL </w:t>
      </w:r>
      <w:r w:rsidR="007877FF" w:rsidRPr="00525678">
        <w:rPr>
          <w:rFonts w:ascii="Calibri body" w:hAnsi="Calibri body" w:cs="Calibri"/>
          <w:b/>
          <w:color w:val="auto"/>
          <w:sz w:val="32"/>
          <w:szCs w:val="32"/>
        </w:rPr>
        <w:t>PRIORITIES</w:t>
      </w:r>
      <w:bookmarkEnd w:id="4"/>
    </w:p>
    <w:p w14:paraId="1982A3DF" w14:textId="68AFC801" w:rsidR="008560E5" w:rsidRPr="00525678" w:rsidRDefault="008560E5" w:rsidP="00425422">
      <w:pPr>
        <w:spacing w:line="276" w:lineRule="auto"/>
        <w:jc w:val="both"/>
        <w:rPr>
          <w:rFonts w:ascii="Calibri body" w:hAnsi="Calibri body" w:cs="Calibri"/>
        </w:rPr>
      </w:pPr>
      <w:r w:rsidRPr="00525678">
        <w:rPr>
          <w:rFonts w:ascii="Calibri body" w:hAnsi="Calibri body" w:cs="Calibri"/>
        </w:rPr>
        <w:t xml:space="preserve">The specific objective of the </w:t>
      </w:r>
      <w:r w:rsidR="00A203F8" w:rsidRPr="00525678">
        <w:rPr>
          <w:rFonts w:ascii="Calibri body" w:hAnsi="Calibri body" w:cs="Calibri"/>
        </w:rPr>
        <w:t>Integration Grants Facility</w:t>
      </w:r>
      <w:r w:rsidR="00D428A3" w:rsidRPr="00525678">
        <w:rPr>
          <w:rFonts w:ascii="Calibri body" w:hAnsi="Calibri body" w:cs="Calibri"/>
        </w:rPr>
        <w:t xml:space="preserve"> (IGF)</w:t>
      </w:r>
      <w:r w:rsidRPr="00525678">
        <w:rPr>
          <w:rFonts w:ascii="Calibri body" w:hAnsi="Calibri body" w:cs="Calibri"/>
        </w:rPr>
        <w:t xml:space="preserve"> is to </w:t>
      </w:r>
      <w:r w:rsidR="0069589D" w:rsidRPr="00525678">
        <w:rPr>
          <w:rFonts w:ascii="Calibri body" w:hAnsi="Calibri body" w:cs="Calibri"/>
        </w:rPr>
        <w:t xml:space="preserve">support </w:t>
      </w:r>
      <w:r w:rsidR="004704BB" w:rsidRPr="00525678">
        <w:rPr>
          <w:rFonts w:ascii="Calibri body" w:hAnsi="Calibri body" w:cs="Calibri"/>
        </w:rPr>
        <w:t xml:space="preserve">existing or new </w:t>
      </w:r>
      <w:r w:rsidR="0069589D" w:rsidRPr="00525678">
        <w:rPr>
          <w:rFonts w:ascii="Calibri body" w:hAnsi="Calibri body" w:cs="Calibri"/>
        </w:rPr>
        <w:t>activities</w:t>
      </w:r>
      <w:r w:rsidR="005A7566" w:rsidRPr="00525678">
        <w:rPr>
          <w:rFonts w:ascii="Calibri body" w:hAnsi="Calibri body" w:cs="Calibri"/>
        </w:rPr>
        <w:t>, services, and opportunities</w:t>
      </w:r>
      <w:r w:rsidR="0069589D" w:rsidRPr="00525678">
        <w:rPr>
          <w:rFonts w:ascii="Calibri body" w:hAnsi="Calibri body" w:cs="Calibri"/>
        </w:rPr>
        <w:t xml:space="preserve"> </w:t>
      </w:r>
      <w:r w:rsidR="004704BB" w:rsidRPr="00525678">
        <w:rPr>
          <w:rFonts w:ascii="Calibri body" w:hAnsi="Calibri body" w:cs="Calibri"/>
        </w:rPr>
        <w:t xml:space="preserve">that will contribute to the following </w:t>
      </w:r>
      <w:r w:rsidR="00E8248D" w:rsidRPr="00525678">
        <w:rPr>
          <w:rFonts w:ascii="Calibri body" w:hAnsi="Calibri body" w:cs="Calibri"/>
        </w:rPr>
        <w:t>operational</w:t>
      </w:r>
      <w:r w:rsidR="004704BB" w:rsidRPr="00525678">
        <w:rPr>
          <w:rFonts w:ascii="Calibri body" w:hAnsi="Calibri body" w:cs="Calibri"/>
        </w:rPr>
        <w:t xml:space="preserve"> priorities</w:t>
      </w:r>
      <w:r w:rsidRPr="00525678">
        <w:rPr>
          <w:rFonts w:ascii="Calibri body" w:hAnsi="Calibri body" w:cs="Calibri"/>
        </w:rPr>
        <w:t>:</w:t>
      </w:r>
    </w:p>
    <w:p w14:paraId="492BBFDB" w14:textId="77777777" w:rsidR="00536461" w:rsidRPr="00525678" w:rsidRDefault="00313A41" w:rsidP="000B711F">
      <w:pPr>
        <w:pStyle w:val="ListParagraph"/>
        <w:numPr>
          <w:ilvl w:val="0"/>
          <w:numId w:val="3"/>
        </w:numPr>
        <w:snapToGrid w:val="0"/>
        <w:spacing w:before="120" w:after="120" w:line="276" w:lineRule="auto"/>
        <w:ind w:left="284" w:hanging="284"/>
        <w:contextualSpacing w:val="0"/>
        <w:jc w:val="both"/>
        <w:rPr>
          <w:rFonts w:ascii="Calibri body" w:hAnsi="Calibri body" w:cs="Calibri"/>
        </w:rPr>
      </w:pPr>
      <w:r w:rsidRPr="00525678">
        <w:rPr>
          <w:rFonts w:ascii="Calibri body" w:hAnsi="Calibri body" w:cs="Calibri"/>
          <w:b/>
        </w:rPr>
        <w:lastRenderedPageBreak/>
        <w:t>Lot 1 - Policy, Participation, Advocacy Grants:</w:t>
      </w:r>
      <w:r w:rsidRPr="00525678">
        <w:rPr>
          <w:rFonts w:ascii="Calibri body" w:hAnsi="Calibri body" w:cs="Calibri"/>
        </w:rPr>
        <w:t xml:space="preserve"> </w:t>
      </w:r>
      <w:r w:rsidR="008560E5" w:rsidRPr="00525678">
        <w:rPr>
          <w:rFonts w:ascii="Calibri body" w:hAnsi="Calibri body" w:cs="Calibri"/>
        </w:rPr>
        <w:t>Civic integration and inclusion through active participation of minorities in state building and public services, supporting equality and protection of human rights</w:t>
      </w:r>
      <w:r w:rsidR="00536461" w:rsidRPr="00525678">
        <w:rPr>
          <w:rFonts w:ascii="Calibri body" w:hAnsi="Calibri body" w:cs="Calibri"/>
        </w:rPr>
        <w:t>.</w:t>
      </w:r>
    </w:p>
    <w:p w14:paraId="14555DF3" w14:textId="0231A61D" w:rsidR="009C52C6" w:rsidRPr="00525678" w:rsidRDefault="00F639E1" w:rsidP="000B711F">
      <w:pPr>
        <w:snapToGrid w:val="0"/>
        <w:spacing w:before="120" w:after="120" w:line="276" w:lineRule="auto"/>
        <w:ind w:left="284"/>
        <w:jc w:val="both"/>
        <w:rPr>
          <w:rFonts w:ascii="Calibri body" w:hAnsi="Calibri body" w:cs="Calibri"/>
          <w:i/>
          <w:u w:val="single"/>
        </w:rPr>
      </w:pPr>
      <w:r w:rsidRPr="00525678">
        <w:rPr>
          <w:rFonts w:ascii="Calibri body" w:hAnsi="Calibri body" w:cs="Calibri"/>
          <w:i/>
          <w:u w:val="single"/>
        </w:rPr>
        <w:t>Indicative s</w:t>
      </w:r>
      <w:r w:rsidR="009C52C6" w:rsidRPr="00525678">
        <w:rPr>
          <w:rFonts w:ascii="Calibri body" w:hAnsi="Calibri body" w:cs="Calibri"/>
          <w:i/>
          <w:u w:val="single"/>
        </w:rPr>
        <w:t xml:space="preserve">ub-themes under the funding priority: </w:t>
      </w:r>
    </w:p>
    <w:p w14:paraId="6DE4F5FC" w14:textId="77777777"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Enhancing access to quality education for ethnic and religious minorities across all levels, including preschool, general, higher, and vocational education, as well as informal and non-formal learning opportunities.</w:t>
      </w:r>
    </w:p>
    <w:p w14:paraId="03BDBA90" w14:textId="77777777"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Ensuring the meaningful engagement and representation of ethnic and religious minorities in political processes, public consultations, and policy decision-making at both central and local levels.</w:t>
      </w:r>
    </w:p>
    <w:p w14:paraId="20AADD16" w14:textId="77777777"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Promoting equal opportunities, eliminating discrimination and unequal treatment based on ethnicity and religion, and protecting the civil and political rights of ethnic and religious minorities to foster a more inclusive society.</w:t>
      </w:r>
    </w:p>
    <w:p w14:paraId="55F0665D" w14:textId="2E06393D"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Promoting the inclusion of ethnic and religious minorities in sectoral public policies</w:t>
      </w:r>
      <w:r w:rsidR="00F11D8F" w:rsidRPr="00525678">
        <w:rPr>
          <w:rFonts w:ascii="Calibri body" w:hAnsi="Calibri body" w:cs="Calibri"/>
        </w:rPr>
        <w:t xml:space="preserve"> and</w:t>
      </w:r>
      <w:r w:rsidRPr="00525678">
        <w:rPr>
          <w:rFonts w:ascii="Calibri body" w:hAnsi="Calibri body" w:cs="Calibri"/>
        </w:rPr>
        <w:t xml:space="preserve"> legislation, including healthcare, social protection, public services, and infrastructure.</w:t>
      </w:r>
    </w:p>
    <w:p w14:paraId="0293E1AB" w14:textId="77777777"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Improving minority access to healthcare, social protection, housing, and other essential public services, such as civil and business registry services, local community development and welfare services, public transportation, and local infrastructure.</w:t>
      </w:r>
    </w:p>
    <w:p w14:paraId="7E451577" w14:textId="77777777"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Encouraging minority-to-majority dialogue and participatory approaches at both central and local levels to promote social cohesion and understanding.</w:t>
      </w:r>
    </w:p>
    <w:p w14:paraId="3B5566DA" w14:textId="77777777"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Fostering diversity and inclusion in communities and institutions, including educational institutions, businesses, and state bodies, to build a more inclusive and tolerant society.</w:t>
      </w:r>
    </w:p>
    <w:p w14:paraId="565783E6" w14:textId="77777777"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Supporting intercultural dialogue and expanding the socio-cultural linkages between the majority and minority groups, with a particular focus on youth and women.</w:t>
      </w:r>
    </w:p>
    <w:p w14:paraId="766BEC10" w14:textId="50003C96" w:rsidR="00A47B88"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 xml:space="preserve">Encouraging positive media discourses that reflect diverse perspectives and present a positive image of minority groups to counter negative stereotypes and </w:t>
      </w:r>
      <w:r w:rsidR="00AE7401" w:rsidRPr="00525678">
        <w:rPr>
          <w:rFonts w:ascii="Calibri body" w:hAnsi="Calibri body" w:cs="Calibri"/>
        </w:rPr>
        <w:t>prejudices and</w:t>
      </w:r>
      <w:r w:rsidRPr="00525678">
        <w:rPr>
          <w:rFonts w:ascii="Calibri body" w:hAnsi="Calibri body" w:cs="Calibri"/>
        </w:rPr>
        <w:t xml:space="preserve"> supporting resilience to Anti-western propaganda.</w:t>
      </w:r>
    </w:p>
    <w:p w14:paraId="2098644D" w14:textId="254C1607" w:rsidR="00E13693" w:rsidRPr="00525678"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Supporting other processes, services, and activities that contribute to the policy objectives and themes of the funding opportunity.</w:t>
      </w:r>
      <w:r w:rsidR="00E13693" w:rsidRPr="00525678">
        <w:rPr>
          <w:rFonts w:ascii="Calibri body" w:hAnsi="Calibri body" w:cs="Calibri"/>
        </w:rPr>
        <w:t xml:space="preserve"> </w:t>
      </w:r>
    </w:p>
    <w:p w14:paraId="491A1532" w14:textId="7F7437FD" w:rsidR="0073451A" w:rsidRPr="00525678" w:rsidRDefault="0073451A" w:rsidP="000B711F">
      <w:pPr>
        <w:snapToGrid w:val="0"/>
        <w:spacing w:before="120" w:after="120" w:line="276" w:lineRule="auto"/>
        <w:ind w:left="360"/>
        <w:jc w:val="both"/>
        <w:rPr>
          <w:rFonts w:ascii="Calibri body" w:hAnsi="Calibri body" w:cs="Calibri"/>
          <w:i/>
          <w:u w:val="single"/>
        </w:rPr>
      </w:pPr>
      <w:r w:rsidRPr="00525678">
        <w:rPr>
          <w:rFonts w:ascii="Calibri body" w:hAnsi="Calibri body" w:cs="Calibri"/>
          <w:i/>
          <w:u w:val="single"/>
        </w:rPr>
        <w:t xml:space="preserve">Illustrative </w:t>
      </w:r>
      <w:r w:rsidR="005C5BD1" w:rsidRPr="00525678">
        <w:rPr>
          <w:rFonts w:ascii="Calibri body" w:hAnsi="Calibri body" w:cs="Calibri"/>
          <w:i/>
          <w:u w:val="single"/>
        </w:rPr>
        <w:t>types of a</w:t>
      </w:r>
      <w:r w:rsidRPr="00525678">
        <w:rPr>
          <w:rFonts w:ascii="Calibri body" w:hAnsi="Calibri body" w:cs="Calibri"/>
          <w:i/>
          <w:u w:val="single"/>
        </w:rPr>
        <w:t>ctivities</w:t>
      </w:r>
    </w:p>
    <w:p w14:paraId="65B2A436" w14:textId="3B4D8842" w:rsidR="00E13693" w:rsidRPr="00525678" w:rsidRDefault="00E13693" w:rsidP="000B711F">
      <w:pPr>
        <w:pStyle w:val="ListParagraph"/>
        <w:numPr>
          <w:ilvl w:val="0"/>
          <w:numId w:val="3"/>
        </w:numPr>
        <w:snapToGrid w:val="0"/>
        <w:spacing w:line="276" w:lineRule="auto"/>
        <w:contextualSpacing w:val="0"/>
        <w:jc w:val="both"/>
        <w:rPr>
          <w:rFonts w:ascii="Calibri body" w:hAnsi="Calibri body" w:cs="Calibri"/>
          <w:i/>
        </w:rPr>
      </w:pPr>
      <w:r w:rsidRPr="00525678">
        <w:rPr>
          <w:rFonts w:ascii="Calibri body" w:hAnsi="Calibri body" w:cs="Calibri"/>
          <w:i/>
        </w:rPr>
        <w:t xml:space="preserve">Advocacy, </w:t>
      </w:r>
      <w:r w:rsidR="00EB0999" w:rsidRPr="00525678">
        <w:rPr>
          <w:rFonts w:ascii="Calibri body" w:hAnsi="Calibri body" w:cs="Calibri"/>
          <w:i/>
        </w:rPr>
        <w:t xml:space="preserve">policy dialogues and consultations on central and local levels; </w:t>
      </w:r>
      <w:r w:rsidR="00DB6C4D" w:rsidRPr="00525678">
        <w:rPr>
          <w:rFonts w:ascii="Calibri body" w:hAnsi="Calibri body" w:cs="Calibri"/>
          <w:i/>
        </w:rPr>
        <w:t>c</w:t>
      </w:r>
      <w:r w:rsidRPr="00525678">
        <w:rPr>
          <w:rFonts w:ascii="Calibri body" w:hAnsi="Calibri body" w:cs="Calibri"/>
          <w:i/>
        </w:rPr>
        <w:t>apacity building and training</w:t>
      </w:r>
      <w:r w:rsidR="00DB6C4D" w:rsidRPr="00525678">
        <w:rPr>
          <w:rFonts w:ascii="Calibri body" w:hAnsi="Calibri body" w:cs="Calibri"/>
          <w:i/>
        </w:rPr>
        <w:t>; r</w:t>
      </w:r>
      <w:r w:rsidRPr="00525678">
        <w:rPr>
          <w:rFonts w:ascii="Calibri body" w:hAnsi="Calibri body" w:cs="Calibri"/>
          <w:i/>
        </w:rPr>
        <w:t>esearch, monitoring, and evaluatio</w:t>
      </w:r>
      <w:r w:rsidR="00DB6C4D" w:rsidRPr="00525678">
        <w:rPr>
          <w:rFonts w:ascii="Calibri body" w:hAnsi="Calibri body" w:cs="Calibri"/>
          <w:i/>
        </w:rPr>
        <w:t>n; p</w:t>
      </w:r>
      <w:r w:rsidRPr="00525678">
        <w:rPr>
          <w:rFonts w:ascii="Calibri body" w:hAnsi="Calibri body" w:cs="Calibri"/>
          <w:i/>
        </w:rPr>
        <w:t>olicy and institutional support</w:t>
      </w:r>
      <w:r w:rsidR="00243C91" w:rsidRPr="00525678">
        <w:rPr>
          <w:rFonts w:ascii="Calibri body" w:hAnsi="Calibri body" w:cs="Calibri"/>
          <w:i/>
        </w:rPr>
        <w:t xml:space="preserve">; </w:t>
      </w:r>
      <w:r w:rsidR="00E7639F" w:rsidRPr="00525678">
        <w:rPr>
          <w:rFonts w:ascii="Calibri body" w:hAnsi="Calibri body" w:cs="Calibri"/>
          <w:i/>
        </w:rPr>
        <w:t xml:space="preserve">strategic litigation; </w:t>
      </w:r>
      <w:r w:rsidR="00243C91" w:rsidRPr="00525678">
        <w:rPr>
          <w:rFonts w:ascii="Calibri body" w:hAnsi="Calibri body" w:cs="Calibri"/>
          <w:i/>
        </w:rPr>
        <w:t>i</w:t>
      </w:r>
      <w:r w:rsidRPr="00525678">
        <w:rPr>
          <w:rFonts w:ascii="Calibri body" w:hAnsi="Calibri body" w:cs="Calibri"/>
          <w:i/>
        </w:rPr>
        <w:t>nformation campaigns and awareness building</w:t>
      </w:r>
      <w:r w:rsidR="00243C91" w:rsidRPr="00525678">
        <w:rPr>
          <w:rFonts w:ascii="Calibri body" w:hAnsi="Calibri body" w:cs="Calibri"/>
          <w:i/>
        </w:rPr>
        <w:t>; c</w:t>
      </w:r>
      <w:r w:rsidRPr="00525678">
        <w:rPr>
          <w:rFonts w:ascii="Calibri body" w:hAnsi="Calibri body" w:cs="Calibri"/>
          <w:i/>
        </w:rPr>
        <w:t>o-creation, innovation, and knowledge-building</w:t>
      </w:r>
      <w:r w:rsidR="00243C91" w:rsidRPr="00525678">
        <w:rPr>
          <w:rFonts w:ascii="Calibri body" w:hAnsi="Calibri body" w:cs="Calibri"/>
          <w:i/>
        </w:rPr>
        <w:t>; e</w:t>
      </w:r>
      <w:r w:rsidRPr="00525678">
        <w:rPr>
          <w:rFonts w:ascii="Calibri body" w:hAnsi="Calibri body" w:cs="Calibri"/>
          <w:i/>
        </w:rPr>
        <w:t xml:space="preserve">ngagement and empowerment of </w:t>
      </w:r>
      <w:r w:rsidRPr="00525678">
        <w:rPr>
          <w:rFonts w:ascii="Calibri body" w:hAnsi="Calibri body" w:cs="Calibri"/>
          <w:i/>
        </w:rPr>
        <w:lastRenderedPageBreak/>
        <w:t>members of minority communities</w:t>
      </w:r>
      <w:r w:rsidR="00243C91" w:rsidRPr="00525678">
        <w:rPr>
          <w:rFonts w:ascii="Calibri body" w:hAnsi="Calibri body" w:cs="Calibri"/>
          <w:i/>
        </w:rPr>
        <w:t>; m</w:t>
      </w:r>
      <w:r w:rsidR="007C2C56" w:rsidRPr="00525678">
        <w:rPr>
          <w:rFonts w:ascii="Calibri body" w:hAnsi="Calibri body" w:cs="Calibri"/>
          <w:i/>
        </w:rPr>
        <w:t>edia programming</w:t>
      </w:r>
      <w:r w:rsidR="00FD67B0" w:rsidRPr="00525678">
        <w:rPr>
          <w:rFonts w:ascii="Calibri body" w:hAnsi="Calibri body" w:cs="Calibri"/>
          <w:i/>
        </w:rPr>
        <w:t>; o</w:t>
      </w:r>
      <w:r w:rsidRPr="00525678">
        <w:rPr>
          <w:rFonts w:ascii="Calibri body" w:hAnsi="Calibri body" w:cs="Calibri"/>
          <w:i/>
        </w:rPr>
        <w:t xml:space="preserve">ther activities that support the policy, participation, and advocacy objectives. </w:t>
      </w:r>
    </w:p>
    <w:p w14:paraId="7DB2C047" w14:textId="288D6B41" w:rsidR="00DE5478" w:rsidRPr="00525678" w:rsidRDefault="00DC42C6" w:rsidP="00056BA0">
      <w:pPr>
        <w:pStyle w:val="ListParagraph"/>
        <w:numPr>
          <w:ilvl w:val="0"/>
          <w:numId w:val="3"/>
        </w:numPr>
        <w:snapToGrid w:val="0"/>
        <w:spacing w:before="120" w:after="120" w:line="276" w:lineRule="auto"/>
        <w:ind w:left="284" w:hanging="284"/>
        <w:contextualSpacing w:val="0"/>
        <w:jc w:val="both"/>
        <w:rPr>
          <w:rFonts w:ascii="Calibri body" w:hAnsi="Calibri body" w:cs="Calibri"/>
          <w:b/>
        </w:rPr>
      </w:pPr>
      <w:r w:rsidRPr="00525678">
        <w:rPr>
          <w:rFonts w:ascii="Calibri body" w:hAnsi="Calibri body" w:cs="Calibri"/>
          <w:b/>
        </w:rPr>
        <w:t xml:space="preserve">Lot 2 - Growth, Employment, Linkages Grants: </w:t>
      </w:r>
      <w:r w:rsidR="00D23A8B" w:rsidRPr="00D03603">
        <w:rPr>
          <w:rFonts w:ascii="Calibri body" w:hAnsi="Calibri body" w:cs="Calibri"/>
          <w:bCs/>
        </w:rPr>
        <w:t>E</w:t>
      </w:r>
      <w:r w:rsidR="00986CB0" w:rsidRPr="00D03603">
        <w:rPr>
          <w:rFonts w:ascii="Calibri body" w:hAnsi="Calibri body" w:cs="Calibri"/>
          <w:bCs/>
        </w:rPr>
        <w:t>conomic</w:t>
      </w:r>
      <w:r w:rsidR="00986CB0" w:rsidRPr="00CC7CB5">
        <w:rPr>
          <w:rFonts w:ascii="Calibri body" w:hAnsi="Calibri body" w:cs="Calibri"/>
          <w:b/>
        </w:rPr>
        <w:t xml:space="preserve"> </w:t>
      </w:r>
      <w:r w:rsidR="008560E5" w:rsidRPr="00525678">
        <w:rPr>
          <w:rFonts w:ascii="Calibri body" w:hAnsi="Calibri body" w:cs="Calibri"/>
        </w:rPr>
        <w:t>integration through supporting national and local business actors to develop their businesses in the minority regions and make their resources, expertise, supply chain infrastructure, market linkages, skills, jobs, and youth opportunities, available for economic integration.</w:t>
      </w:r>
    </w:p>
    <w:p w14:paraId="7D7F190E" w14:textId="77777777" w:rsidR="003B3680" w:rsidRPr="00525678" w:rsidRDefault="003B3680" w:rsidP="00056BA0">
      <w:pPr>
        <w:snapToGrid w:val="0"/>
        <w:spacing w:before="120" w:after="120" w:line="276" w:lineRule="auto"/>
        <w:ind w:left="284"/>
        <w:jc w:val="both"/>
        <w:rPr>
          <w:rFonts w:ascii="Calibri body" w:hAnsi="Calibri body" w:cs="Calibri"/>
          <w:i/>
          <w:u w:val="single"/>
        </w:rPr>
      </w:pPr>
      <w:r w:rsidRPr="00525678">
        <w:rPr>
          <w:rFonts w:ascii="Calibri body" w:hAnsi="Calibri body" w:cs="Calibri"/>
          <w:i/>
          <w:u w:val="single"/>
        </w:rPr>
        <w:t xml:space="preserve">Indicative sub-themes under the funding priority: </w:t>
      </w:r>
    </w:p>
    <w:p w14:paraId="6F565429" w14:textId="20BAC13A"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Targeted financial and technical assistance to micro, small</w:t>
      </w:r>
      <w:r w:rsidR="00AE7401" w:rsidRPr="00525678">
        <w:rPr>
          <w:rFonts w:ascii="Calibri body" w:hAnsi="Calibri body" w:cs="Calibri"/>
        </w:rPr>
        <w:t>,</w:t>
      </w:r>
      <w:r w:rsidRPr="00525678">
        <w:rPr>
          <w:rFonts w:ascii="Calibri body" w:hAnsi="Calibri body" w:cs="Calibri"/>
        </w:rPr>
        <w:t xml:space="preserve"> and medium enterprises in ethnically diverse regions and entrepreneurial communities, boosting economic growth and employment of minorities, supporting </w:t>
      </w:r>
      <w:r w:rsidR="00AE7401" w:rsidRPr="00525678">
        <w:rPr>
          <w:rFonts w:ascii="Calibri body" w:hAnsi="Calibri body" w:cs="Calibri"/>
        </w:rPr>
        <w:t>forming,</w:t>
      </w:r>
      <w:r w:rsidRPr="00525678">
        <w:rPr>
          <w:rFonts w:ascii="Calibri body" w:hAnsi="Calibri body" w:cs="Calibri"/>
        </w:rPr>
        <w:t xml:space="preserve"> or strengthening value chains, and promoting diversity and inclusivity in the entrepreneurial ecosystem in the minority regions.</w:t>
      </w:r>
    </w:p>
    <w:p w14:paraId="5DE7A067" w14:textId="379389F0"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 xml:space="preserve">Co-financing of the micro, small and medium businesses (MSMEs) interested in "going regional" and entering the minority regions stimulating regional economic growth - enhancing value and supply chains, increasing national market linkages, upgrading trade infrastructure, creating new job openings and opportunities for ethnic minorities, </w:t>
      </w:r>
      <w:r w:rsidR="006A4215" w:rsidRPr="00525678">
        <w:rPr>
          <w:rFonts w:ascii="Calibri body" w:hAnsi="Calibri body" w:cs="Calibri"/>
        </w:rPr>
        <w:t>especially</w:t>
      </w:r>
      <w:r w:rsidRPr="00525678">
        <w:rPr>
          <w:rFonts w:ascii="Calibri body" w:hAnsi="Calibri body" w:cs="Calibri"/>
        </w:rPr>
        <w:t xml:space="preserve"> youth</w:t>
      </w:r>
      <w:r w:rsidR="00AE7401" w:rsidRPr="00525678">
        <w:rPr>
          <w:rFonts w:ascii="Calibri body" w:hAnsi="Calibri body" w:cs="Calibri"/>
        </w:rPr>
        <w:t>,</w:t>
      </w:r>
      <w:r w:rsidRPr="00525678">
        <w:rPr>
          <w:rFonts w:ascii="Calibri body" w:hAnsi="Calibri body" w:cs="Calibri"/>
        </w:rPr>
        <w:t xml:space="preserve"> and women. </w:t>
      </w:r>
    </w:p>
    <w:p w14:paraId="1A0184D5" w14:textId="4151467B"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 xml:space="preserve">Awareness raising, advocacy, and consultancy (business potential diagnostics, assistance in generating business ideas, developing business plans, budgeting, guiding in the application process, </w:t>
      </w:r>
      <w:r w:rsidR="009477E7">
        <w:rPr>
          <w:rFonts w:ascii="Calibri body" w:hAnsi="Calibri body" w:cs="Calibri"/>
        </w:rPr>
        <w:t>etc.</w:t>
      </w:r>
      <w:r w:rsidRPr="00525678">
        <w:rPr>
          <w:rFonts w:ascii="Calibri body" w:hAnsi="Calibri body" w:cs="Calibri"/>
        </w:rPr>
        <w:t>) of ethnic minorities to enhance access to MSME-supportive state programs and services (Enterprise Georgia; RDA; GITA)</w:t>
      </w:r>
    </w:p>
    <w:p w14:paraId="4751AB0E" w14:textId="6AD272C3"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Tailored support for regional SMEs to accelerate business startup opportunities (</w:t>
      </w:r>
      <w:r w:rsidR="009477E7" w:rsidRPr="00525678">
        <w:rPr>
          <w:rFonts w:ascii="Calibri body" w:hAnsi="Calibri body" w:cs="Calibri"/>
        </w:rPr>
        <w:t>e.g.,</w:t>
      </w:r>
      <w:r w:rsidRPr="00525678">
        <w:rPr>
          <w:rFonts w:ascii="Calibri body" w:hAnsi="Calibri body" w:cs="Calibri"/>
        </w:rPr>
        <w:t xml:space="preserve"> pre-acceleration and acceleration programs, business incubators); </w:t>
      </w:r>
    </w:p>
    <w:p w14:paraId="231C2376" w14:textId="77777777"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 xml:space="preserve">Building business development skills and financial literacy for existing and potential ethnic minority entrepreneurs. </w:t>
      </w:r>
    </w:p>
    <w:p w14:paraId="09892483" w14:textId="77777777"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 xml:space="preserve">Building awareness and encouraging ethnic minorities to enroll in the VET system. </w:t>
      </w:r>
    </w:p>
    <w:p w14:paraId="6D4A635E" w14:textId="77777777"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Support of VET institutions to meet and accommodate the needs of ethnic minority students and improve support mechanisms for their participation in VET.</w:t>
      </w:r>
    </w:p>
    <w:p w14:paraId="109A28AF" w14:textId="77777777"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Introducing consultative platforms with private businesses and business associations in the VET system of the targeted regions.</w:t>
      </w:r>
    </w:p>
    <w:p w14:paraId="05178144" w14:textId="4FEF5978"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 xml:space="preserve">Support the introduction of short and long-term </w:t>
      </w:r>
      <w:r w:rsidR="00E1447A">
        <w:rPr>
          <w:rFonts w:cs="Calibri"/>
        </w:rPr>
        <w:t xml:space="preserve">(training/retraining) </w:t>
      </w:r>
      <w:r w:rsidRPr="00525678">
        <w:rPr>
          <w:rFonts w:ascii="Calibri body" w:hAnsi="Calibri body" w:cs="Calibri"/>
        </w:rPr>
        <w:t xml:space="preserve">programs in vocational education based on the regional labor market demands. </w:t>
      </w:r>
    </w:p>
    <w:p w14:paraId="71C6D050" w14:textId="77777777" w:rsidR="00965933" w:rsidRPr="00525678"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Mentorship, networking, and peering targeted opportunities for minority entrepreneurs with access to experienced business leaders and resources to help them develop and grow their businesses.</w:t>
      </w:r>
    </w:p>
    <w:p w14:paraId="36E429F4" w14:textId="7E4BC09A" w:rsidR="000E6F15" w:rsidRPr="00525678" w:rsidRDefault="00965933" w:rsidP="00D03603">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t>Support the establishment of industry and sectoral industry associations in minority regions benefiting both the local economy and the minority community</w:t>
      </w:r>
      <w:r w:rsidR="006972A4" w:rsidRPr="00525678">
        <w:rPr>
          <w:rFonts w:ascii="Calibri body" w:hAnsi="Calibri body" w:cs="Calibri"/>
        </w:rPr>
        <w:t>.</w:t>
      </w:r>
    </w:p>
    <w:p w14:paraId="73327942" w14:textId="69F304BF" w:rsidR="00965933" w:rsidRPr="00525678" w:rsidRDefault="00212DF2" w:rsidP="00D03603">
      <w:pPr>
        <w:pStyle w:val="ListParagraph"/>
        <w:numPr>
          <w:ilvl w:val="0"/>
          <w:numId w:val="3"/>
        </w:numPr>
        <w:snapToGrid w:val="0"/>
        <w:spacing w:before="60" w:after="60" w:line="276" w:lineRule="auto"/>
        <w:contextualSpacing w:val="0"/>
        <w:jc w:val="both"/>
        <w:rPr>
          <w:rFonts w:ascii="Calibri body" w:hAnsi="Calibri body" w:cs="Calibri"/>
        </w:rPr>
      </w:pPr>
      <w:r w:rsidRPr="00525678">
        <w:rPr>
          <w:rFonts w:ascii="Calibri body" w:hAnsi="Calibri body" w:cs="Calibri"/>
        </w:rPr>
        <w:lastRenderedPageBreak/>
        <w:t>C</w:t>
      </w:r>
      <w:r w:rsidR="00965933" w:rsidRPr="00525678">
        <w:rPr>
          <w:rFonts w:ascii="Calibri body" w:hAnsi="Calibri body" w:cs="Calibri"/>
        </w:rPr>
        <w:t xml:space="preserve">reating linkages and trade opportunities with majority and minority regions, providing support and resources to businesses in the area, and creating opportunities for minority-owned businesses to connect and collaborate with same-industry </w:t>
      </w:r>
      <w:r w:rsidR="00AE7401" w:rsidRPr="00525678">
        <w:rPr>
          <w:rFonts w:ascii="Calibri body" w:hAnsi="Calibri body" w:cs="Calibri"/>
        </w:rPr>
        <w:t>operators,</w:t>
      </w:r>
      <w:r w:rsidR="00965933" w:rsidRPr="00525678">
        <w:rPr>
          <w:rFonts w:ascii="Calibri body" w:hAnsi="Calibri body" w:cs="Calibri"/>
        </w:rPr>
        <w:t xml:space="preserve"> connecting value chains.</w:t>
      </w:r>
    </w:p>
    <w:p w14:paraId="2C74DD1B" w14:textId="77777777" w:rsidR="00646ECF" w:rsidRPr="00525678" w:rsidRDefault="00646ECF" w:rsidP="00D03603">
      <w:pPr>
        <w:snapToGrid w:val="0"/>
        <w:spacing w:before="120" w:after="120" w:line="276" w:lineRule="auto"/>
        <w:ind w:left="360"/>
        <w:jc w:val="both"/>
        <w:rPr>
          <w:rFonts w:ascii="Calibri body" w:hAnsi="Calibri body" w:cs="Calibri"/>
          <w:i/>
          <w:u w:val="single"/>
        </w:rPr>
      </w:pPr>
      <w:r w:rsidRPr="00525678">
        <w:rPr>
          <w:rFonts w:ascii="Calibri body" w:hAnsi="Calibri body" w:cs="Calibri"/>
          <w:i/>
          <w:u w:val="single"/>
        </w:rPr>
        <w:t>Illustrative types of activities</w:t>
      </w:r>
    </w:p>
    <w:p w14:paraId="1AF54416" w14:textId="46870C61" w:rsidR="002156D1" w:rsidRPr="00525678" w:rsidRDefault="002156D1" w:rsidP="00D03603">
      <w:pPr>
        <w:pStyle w:val="ListParagraph"/>
        <w:numPr>
          <w:ilvl w:val="0"/>
          <w:numId w:val="3"/>
        </w:numPr>
        <w:snapToGrid w:val="0"/>
        <w:spacing w:before="120" w:after="120" w:line="276" w:lineRule="auto"/>
        <w:contextualSpacing w:val="0"/>
        <w:jc w:val="both"/>
        <w:rPr>
          <w:rFonts w:ascii="Calibri body" w:hAnsi="Calibri body" w:cs="Calibri"/>
          <w:i/>
        </w:rPr>
      </w:pPr>
      <w:r w:rsidRPr="00525678">
        <w:rPr>
          <w:rFonts w:ascii="Calibri body" w:hAnsi="Calibri body" w:cs="Calibri"/>
          <w:i/>
        </w:rPr>
        <w:t>Startups and local co-investments</w:t>
      </w:r>
      <w:r w:rsidR="00334AF4" w:rsidRPr="00525678">
        <w:rPr>
          <w:rFonts w:ascii="Calibri body" w:hAnsi="Calibri body" w:cs="Calibri"/>
          <w:i/>
        </w:rPr>
        <w:t xml:space="preserve">; </w:t>
      </w:r>
      <w:r w:rsidRPr="00525678">
        <w:rPr>
          <w:rFonts w:ascii="Calibri body" w:hAnsi="Calibri body" w:cs="Calibri"/>
          <w:i/>
        </w:rPr>
        <w:t>Expansion of capital and business operations in the</w:t>
      </w:r>
      <w:r w:rsidR="00334AF4" w:rsidRPr="00525678">
        <w:rPr>
          <w:rFonts w:ascii="Calibri body" w:hAnsi="Calibri body" w:cs="Calibri"/>
          <w:i/>
        </w:rPr>
        <w:t xml:space="preserve"> </w:t>
      </w:r>
      <w:r w:rsidRPr="00525678">
        <w:rPr>
          <w:rFonts w:ascii="Calibri body" w:hAnsi="Calibri body" w:cs="Calibri"/>
          <w:i/>
        </w:rPr>
        <w:t>targeted regions</w:t>
      </w:r>
      <w:r w:rsidR="00334AF4" w:rsidRPr="00525678">
        <w:rPr>
          <w:rFonts w:ascii="Calibri body" w:hAnsi="Calibri body" w:cs="Calibri"/>
          <w:i/>
        </w:rPr>
        <w:t xml:space="preserve">; </w:t>
      </w:r>
      <w:r w:rsidRPr="00525678">
        <w:rPr>
          <w:rFonts w:ascii="Calibri body" w:hAnsi="Calibri body" w:cs="Calibri"/>
          <w:i/>
        </w:rPr>
        <w:t>Awareness raising and consulting of minorities on access to finance and entrepreneurship support state programs and services</w:t>
      </w:r>
      <w:r w:rsidR="00334AF4" w:rsidRPr="00525678">
        <w:rPr>
          <w:rFonts w:ascii="Calibri body" w:hAnsi="Calibri body" w:cs="Calibri"/>
          <w:i/>
        </w:rPr>
        <w:t xml:space="preserve">; </w:t>
      </w:r>
      <w:r w:rsidRPr="00525678">
        <w:rPr>
          <w:rFonts w:ascii="Calibri body" w:hAnsi="Calibri body" w:cs="Calibri"/>
          <w:i/>
        </w:rPr>
        <w:t>Co-creation and co-funding solutions with the private, public, and civic sectors</w:t>
      </w:r>
      <w:r w:rsidR="00334AF4" w:rsidRPr="00525678">
        <w:rPr>
          <w:rFonts w:ascii="Calibri body" w:hAnsi="Calibri body" w:cs="Calibri"/>
          <w:i/>
        </w:rPr>
        <w:t xml:space="preserve">; </w:t>
      </w:r>
      <w:r w:rsidRPr="00525678">
        <w:rPr>
          <w:rFonts w:ascii="Calibri body" w:hAnsi="Calibri body" w:cs="Calibri"/>
          <w:i/>
        </w:rPr>
        <w:t>Expanding and introducing industry associations in minority regions, etc.</w:t>
      </w:r>
      <w:r w:rsidR="00334AF4" w:rsidRPr="00525678">
        <w:rPr>
          <w:rFonts w:ascii="Calibri body" w:hAnsi="Calibri body" w:cs="Calibri"/>
          <w:i/>
        </w:rPr>
        <w:t xml:space="preserve">; </w:t>
      </w:r>
      <w:r w:rsidRPr="00525678">
        <w:rPr>
          <w:rFonts w:ascii="Calibri body" w:hAnsi="Calibri body" w:cs="Calibri"/>
          <w:i/>
        </w:rPr>
        <w:t>Vocational Education and training activities for the ethnic minority jobseekers</w:t>
      </w:r>
      <w:r w:rsidR="00334AF4" w:rsidRPr="00525678">
        <w:rPr>
          <w:rFonts w:ascii="Calibri body" w:hAnsi="Calibri body" w:cs="Calibri"/>
          <w:i/>
        </w:rPr>
        <w:t xml:space="preserve">; </w:t>
      </w:r>
      <w:r w:rsidRPr="00525678">
        <w:rPr>
          <w:rFonts w:ascii="Calibri body" w:hAnsi="Calibri body" w:cs="Calibri"/>
          <w:i/>
        </w:rPr>
        <w:t xml:space="preserve">Mentoring and networking. </w:t>
      </w:r>
    </w:p>
    <w:p w14:paraId="622D951C" w14:textId="6C75F6BD" w:rsidR="00F424FB" w:rsidRPr="00525678" w:rsidRDefault="00C81DAE" w:rsidP="00D012E0">
      <w:pPr>
        <w:pStyle w:val="Heading2"/>
        <w:spacing w:before="360" w:after="240" w:line="276" w:lineRule="auto"/>
        <w:rPr>
          <w:rFonts w:ascii="Calibri body" w:hAnsi="Calibri body" w:cs="Calibri" w:hint="eastAsia"/>
          <w:b/>
          <w:color w:val="auto"/>
          <w:sz w:val="32"/>
          <w:szCs w:val="32"/>
        </w:rPr>
      </w:pPr>
      <w:bookmarkStart w:id="5" w:name="_Toc143194271"/>
      <w:r w:rsidRPr="00525678">
        <w:rPr>
          <w:rFonts w:ascii="Calibri body" w:hAnsi="Calibri body" w:cs="Calibri"/>
          <w:b/>
          <w:color w:val="auto"/>
          <w:sz w:val="32"/>
          <w:szCs w:val="32"/>
        </w:rPr>
        <w:t>ESTIMATE OF FUNDS</w:t>
      </w:r>
      <w:bookmarkEnd w:id="5"/>
    </w:p>
    <w:p w14:paraId="697A56DB" w14:textId="2B6ED49D" w:rsidR="007C760F" w:rsidRPr="00525678" w:rsidRDefault="00BE5BA0" w:rsidP="00910B9E">
      <w:pPr>
        <w:snapToGrid w:val="0"/>
        <w:spacing w:before="120" w:after="120" w:line="276" w:lineRule="auto"/>
        <w:jc w:val="both"/>
        <w:rPr>
          <w:rFonts w:ascii="Calibri body" w:hAnsi="Calibri body"/>
          <w:u w:val="single"/>
        </w:rPr>
      </w:pPr>
      <w:r>
        <w:rPr>
          <w:rFonts w:ascii="Calibri body" w:hAnsi="Calibri body"/>
        </w:rPr>
        <w:t>T</w:t>
      </w:r>
      <w:r w:rsidR="00AE7401" w:rsidRPr="00525678">
        <w:rPr>
          <w:rFonts w:ascii="Calibri body" w:hAnsi="Calibri body"/>
        </w:rPr>
        <w:t>otal</w:t>
      </w:r>
      <w:r w:rsidR="0F0F61D7" w:rsidRPr="00525678">
        <w:rPr>
          <w:rFonts w:ascii="Calibri body" w:hAnsi="Calibri body"/>
        </w:rPr>
        <w:t xml:space="preserve"> estimated funding for the Integration Grants Facility is $ 4,000,000</w:t>
      </w:r>
      <w:r w:rsidR="4CE7D6BA" w:rsidRPr="00525678">
        <w:rPr>
          <w:rFonts w:ascii="Calibri body" w:hAnsi="Calibri body"/>
        </w:rPr>
        <w:t xml:space="preserve"> and all </w:t>
      </w:r>
      <w:r w:rsidR="320B30FE" w:rsidRPr="00525678">
        <w:rPr>
          <w:rFonts w:ascii="Calibri body" w:hAnsi="Calibri body"/>
        </w:rPr>
        <w:t>awards will be made</w:t>
      </w:r>
      <w:r w:rsidR="0018B48C" w:rsidRPr="00525678">
        <w:rPr>
          <w:rFonts w:ascii="Calibri body" w:hAnsi="Calibri body"/>
        </w:rPr>
        <w:t xml:space="preserve"> and concluded</w:t>
      </w:r>
      <w:r w:rsidR="320B30FE" w:rsidRPr="00525678">
        <w:rPr>
          <w:rFonts w:ascii="Calibri body" w:hAnsi="Calibri body"/>
        </w:rPr>
        <w:t xml:space="preserve"> </w:t>
      </w:r>
      <w:r w:rsidR="6A8E8E90" w:rsidRPr="00525678">
        <w:rPr>
          <w:rFonts w:ascii="Calibri body" w:hAnsi="Calibri body"/>
        </w:rPr>
        <w:t xml:space="preserve">before </w:t>
      </w:r>
      <w:r w:rsidR="6A8E8E90" w:rsidRPr="00525678">
        <w:rPr>
          <w:rFonts w:ascii="Calibri body" w:hAnsi="Calibri body"/>
          <w:b/>
          <w:bCs/>
        </w:rPr>
        <w:t>December 15,</w:t>
      </w:r>
      <w:r w:rsidR="320B30FE" w:rsidRPr="00525678">
        <w:rPr>
          <w:rFonts w:ascii="Calibri body" w:hAnsi="Calibri body"/>
          <w:b/>
          <w:bCs/>
        </w:rPr>
        <w:t xml:space="preserve"> 2026.</w:t>
      </w:r>
      <w:r w:rsidR="51341F77" w:rsidRPr="00525678">
        <w:rPr>
          <w:rFonts w:ascii="Calibri body" w:hAnsi="Calibri body"/>
        </w:rPr>
        <w:t xml:space="preserve"> </w:t>
      </w:r>
      <w:r w:rsidR="6EC1C496" w:rsidRPr="00525678">
        <w:rPr>
          <w:rFonts w:ascii="Calibri body" w:hAnsi="Calibri body"/>
        </w:rPr>
        <w:t xml:space="preserve">Individual awards </w:t>
      </w:r>
      <w:r w:rsidR="15D0EB84" w:rsidRPr="00525678">
        <w:rPr>
          <w:rFonts w:ascii="Calibri body" w:hAnsi="Calibri body"/>
        </w:rPr>
        <w:t>shall</w:t>
      </w:r>
      <w:r w:rsidR="6EC1C496" w:rsidRPr="00525678">
        <w:rPr>
          <w:rFonts w:ascii="Calibri body" w:hAnsi="Calibri body"/>
        </w:rPr>
        <w:t xml:space="preserve"> vary from </w:t>
      </w:r>
      <w:r w:rsidR="6EC1C496" w:rsidRPr="00525678">
        <w:rPr>
          <w:rFonts w:ascii="Calibri body" w:hAnsi="Calibri body"/>
          <w:b/>
          <w:bCs/>
        </w:rPr>
        <w:t>USD 2,500 – USD 120,000</w:t>
      </w:r>
      <w:r w:rsidR="6EC1C496" w:rsidRPr="00525678">
        <w:rPr>
          <w:rFonts w:ascii="Calibri body" w:hAnsi="Calibri body"/>
        </w:rPr>
        <w:t>.</w:t>
      </w:r>
      <w:r w:rsidR="3BE18302" w:rsidRPr="00525678">
        <w:rPr>
          <w:rFonts w:ascii="Calibri body" w:hAnsi="Calibri body"/>
        </w:rPr>
        <w:t xml:space="preserve"> </w:t>
      </w:r>
      <w:r w:rsidR="37D353EB" w:rsidRPr="00525678">
        <w:rPr>
          <w:rFonts w:ascii="Calibri body" w:hAnsi="Calibri body"/>
        </w:rPr>
        <w:t xml:space="preserve">UNA-Georgia retains the right to allow the </w:t>
      </w:r>
      <w:r w:rsidR="3DB16D18" w:rsidRPr="00525678">
        <w:rPr>
          <w:rFonts w:ascii="Calibri body" w:hAnsi="Calibri body"/>
        </w:rPr>
        <w:t xml:space="preserve">higher </w:t>
      </w:r>
      <w:r w:rsidR="4751024D" w:rsidRPr="00525678">
        <w:rPr>
          <w:rFonts w:ascii="Calibri body" w:hAnsi="Calibri body"/>
        </w:rPr>
        <w:t xml:space="preserve">funding </w:t>
      </w:r>
      <w:r w:rsidR="3DB16D18" w:rsidRPr="00525678">
        <w:rPr>
          <w:rFonts w:ascii="Calibri body" w:hAnsi="Calibri body"/>
        </w:rPr>
        <w:t xml:space="preserve">ceiling, where applicable. </w:t>
      </w:r>
      <w:r w:rsidR="2E5BFDCE" w:rsidRPr="00525678">
        <w:rPr>
          <w:rFonts w:ascii="Calibri body" w:hAnsi="Calibri body"/>
        </w:rPr>
        <w:t xml:space="preserve">UNA-Georgia </w:t>
      </w:r>
      <w:r w:rsidR="007B32AE">
        <w:rPr>
          <w:rFonts w:ascii="Calibri body" w:hAnsi="Calibri body"/>
        </w:rPr>
        <w:t xml:space="preserve">estimates </w:t>
      </w:r>
      <w:r w:rsidR="00AE7401" w:rsidRPr="00525678">
        <w:rPr>
          <w:rFonts w:ascii="Calibri body" w:hAnsi="Calibri body"/>
        </w:rPr>
        <w:t>awarding</w:t>
      </w:r>
      <w:r w:rsidR="2E5BFDCE" w:rsidRPr="00525678">
        <w:rPr>
          <w:rFonts w:ascii="Calibri body" w:hAnsi="Calibri body"/>
        </w:rPr>
        <w:t xml:space="preserve"> </w:t>
      </w:r>
      <w:r w:rsidR="6CEAED35" w:rsidRPr="00525678">
        <w:rPr>
          <w:rFonts w:ascii="Calibri body" w:hAnsi="Calibri body"/>
        </w:rPr>
        <w:t xml:space="preserve">an estimated </w:t>
      </w:r>
      <w:r w:rsidR="004C59B9">
        <w:rPr>
          <w:rFonts w:ascii="Calibri body" w:hAnsi="Calibri body"/>
        </w:rPr>
        <w:t>15</w:t>
      </w:r>
      <w:r w:rsidR="007203CF" w:rsidRPr="00525678">
        <w:rPr>
          <w:rFonts w:ascii="Calibri body" w:hAnsi="Calibri body"/>
          <w:lang w:val="ka-GE"/>
        </w:rPr>
        <w:t>-2</w:t>
      </w:r>
      <w:r w:rsidR="004C59B9">
        <w:rPr>
          <w:rFonts w:ascii="Calibri body" w:hAnsi="Calibri body"/>
        </w:rPr>
        <w:t xml:space="preserve">0 </w:t>
      </w:r>
      <w:r w:rsidR="2E5BFDCE" w:rsidRPr="00525678">
        <w:rPr>
          <w:rFonts w:ascii="Calibri body" w:hAnsi="Calibri body"/>
        </w:rPr>
        <w:t xml:space="preserve">awards </w:t>
      </w:r>
      <w:r w:rsidR="007203CF" w:rsidRPr="00525678">
        <w:rPr>
          <w:rFonts w:ascii="Calibri body" w:hAnsi="Calibri body"/>
        </w:rPr>
        <w:t xml:space="preserve">annually </w:t>
      </w:r>
      <w:r w:rsidR="34CDAFC8" w:rsidRPr="00525678">
        <w:rPr>
          <w:rFonts w:ascii="Calibri body" w:hAnsi="Calibri body"/>
        </w:rPr>
        <w:t xml:space="preserve">under </w:t>
      </w:r>
      <w:r w:rsidR="52A376DA" w:rsidRPr="00525678">
        <w:rPr>
          <w:rFonts w:ascii="Calibri body" w:hAnsi="Calibri body"/>
        </w:rPr>
        <w:t>the Integration Grants Facility</w:t>
      </w:r>
      <w:r w:rsidR="009300A5" w:rsidRPr="00525678">
        <w:rPr>
          <w:rFonts w:ascii="Calibri body" w:hAnsi="Calibri body"/>
        </w:rPr>
        <w:t>.</w:t>
      </w:r>
    </w:p>
    <w:p w14:paraId="58B23295" w14:textId="0C1479E1" w:rsidR="00221E84" w:rsidRPr="00910B9E" w:rsidRDefault="003D1B51" w:rsidP="00910B9E">
      <w:pPr>
        <w:snapToGrid w:val="0"/>
        <w:spacing w:before="120" w:after="120" w:line="276" w:lineRule="auto"/>
        <w:jc w:val="both"/>
        <w:rPr>
          <w:rFonts w:ascii="Calibri body" w:hAnsi="Calibri body"/>
          <w:lang w:val="ka-GE"/>
        </w:rPr>
      </w:pPr>
      <w:r w:rsidRPr="00525678">
        <w:rPr>
          <w:rFonts w:ascii="Calibri body" w:hAnsi="Calibri body"/>
          <w:u w:val="single"/>
        </w:rPr>
        <w:t xml:space="preserve">The awards </w:t>
      </w:r>
      <w:r w:rsidR="00F73713" w:rsidRPr="00525678">
        <w:rPr>
          <w:rFonts w:ascii="Calibri body" w:hAnsi="Calibri body"/>
          <w:u w:val="single"/>
        </w:rPr>
        <w:t xml:space="preserve">requested </w:t>
      </w:r>
      <w:r w:rsidRPr="00525678">
        <w:rPr>
          <w:rFonts w:ascii="Calibri body" w:hAnsi="Calibri body"/>
          <w:u w:val="single"/>
        </w:rPr>
        <w:t xml:space="preserve">under </w:t>
      </w:r>
      <w:r w:rsidR="002F781A" w:rsidRPr="00525678">
        <w:rPr>
          <w:rFonts w:ascii="Calibri body" w:hAnsi="Calibri body"/>
          <w:u w:val="single"/>
        </w:rPr>
        <w:t xml:space="preserve">the </w:t>
      </w:r>
      <w:r w:rsidRPr="00525678">
        <w:rPr>
          <w:rFonts w:ascii="Calibri body" w:hAnsi="Calibri body"/>
          <w:u w:val="single"/>
        </w:rPr>
        <w:t>IGF shall not exceed the organization-wide financial turnover of the award recipient during the last calendar year, as of the date of submission of</w:t>
      </w:r>
      <w:r w:rsidR="00BF69D7">
        <w:rPr>
          <w:rFonts w:ascii="Calibri body" w:hAnsi="Calibri body"/>
          <w:u w:val="single"/>
        </w:rPr>
        <w:t xml:space="preserve"> application</w:t>
      </w:r>
      <w:r w:rsidR="0007590D" w:rsidRPr="00525678">
        <w:rPr>
          <w:rStyle w:val="FootnoteReference"/>
          <w:rFonts w:ascii="Calibri body" w:hAnsi="Calibri body"/>
          <w:u w:val="single"/>
        </w:rPr>
        <w:footnoteReference w:id="2"/>
      </w:r>
      <w:r w:rsidR="00864B95" w:rsidRPr="00525678">
        <w:rPr>
          <w:rFonts w:ascii="Calibri body" w:hAnsi="Calibri body"/>
          <w:u w:val="single"/>
        </w:rPr>
        <w:t>.</w:t>
      </w:r>
      <w:r w:rsidR="00864B95" w:rsidRPr="00525678">
        <w:rPr>
          <w:rFonts w:ascii="Calibri body" w:hAnsi="Calibri body"/>
        </w:rPr>
        <w:t xml:space="preserve"> </w:t>
      </w:r>
      <w:r w:rsidR="00B15D87" w:rsidRPr="00525678">
        <w:rPr>
          <w:rFonts w:ascii="Calibri body" w:hAnsi="Calibri body"/>
        </w:rPr>
        <w:t xml:space="preserve">The requirement does not apply to awards </w:t>
      </w:r>
      <w:r w:rsidR="00623B3E" w:rsidRPr="00525678">
        <w:rPr>
          <w:rFonts w:ascii="Calibri body" w:hAnsi="Calibri body"/>
        </w:rPr>
        <w:t xml:space="preserve">with </w:t>
      </w:r>
      <w:r w:rsidR="00AE7401" w:rsidRPr="00525678">
        <w:rPr>
          <w:rFonts w:ascii="Calibri body" w:hAnsi="Calibri body"/>
        </w:rPr>
        <w:t>a</w:t>
      </w:r>
      <w:r w:rsidR="00AC7F91" w:rsidRPr="00525678">
        <w:rPr>
          <w:rFonts w:ascii="Calibri body" w:hAnsi="Calibri body"/>
        </w:rPr>
        <w:t xml:space="preserve"> budget of </w:t>
      </w:r>
      <w:r w:rsidR="00B15D87" w:rsidRPr="00525678">
        <w:rPr>
          <w:rFonts w:ascii="Calibri body" w:hAnsi="Calibri body"/>
        </w:rPr>
        <w:t>$10,000 or less.</w:t>
      </w:r>
    </w:p>
    <w:p w14:paraId="3BB068DB" w14:textId="62670142" w:rsidR="00F43025" w:rsidRPr="00525678" w:rsidRDefault="00F43025" w:rsidP="00910B9E">
      <w:pPr>
        <w:snapToGrid w:val="0"/>
        <w:spacing w:before="120" w:after="120" w:line="276" w:lineRule="auto"/>
        <w:jc w:val="both"/>
        <w:rPr>
          <w:rFonts w:ascii="Calibri body" w:hAnsi="Calibri body"/>
        </w:rPr>
      </w:pPr>
      <w:r w:rsidRPr="00525678">
        <w:rPr>
          <w:rFonts w:ascii="Calibri body" w:hAnsi="Calibri body"/>
        </w:rPr>
        <w:t>The grant funding amounts in the grant agreements will be fixed in U.S. Dollars (USD). Disbursements will be made in the local currency, Georgian Lari (GEL), according to the disbursement schedule established in the grant agreement.</w:t>
      </w:r>
      <w:r w:rsidR="009C1AC6" w:rsidRPr="00525678">
        <w:rPr>
          <w:rFonts w:ascii="Calibri body" w:hAnsi="Calibri body"/>
        </w:rPr>
        <w:t xml:space="preserve"> Advance payments will be authorized</w:t>
      </w:r>
      <w:r w:rsidR="00C53D18" w:rsidRPr="00525678">
        <w:rPr>
          <w:rFonts w:ascii="Calibri body" w:hAnsi="Calibri body"/>
        </w:rPr>
        <w:t xml:space="preserve"> for a maximum of three months</w:t>
      </w:r>
      <w:r w:rsidR="009C1AC6" w:rsidRPr="00525678">
        <w:rPr>
          <w:rFonts w:ascii="Calibri body" w:hAnsi="Calibri body"/>
        </w:rPr>
        <w:t>.</w:t>
      </w:r>
      <w:r w:rsidR="00C53D18" w:rsidRPr="00525678">
        <w:rPr>
          <w:rFonts w:ascii="Calibri body" w:hAnsi="Calibri body"/>
        </w:rPr>
        <w:t xml:space="preserve"> </w:t>
      </w:r>
    </w:p>
    <w:p w14:paraId="465BFBBD" w14:textId="77777777" w:rsidR="00E0114E" w:rsidRDefault="00AE7401" w:rsidP="0086462F">
      <w:pPr>
        <w:snapToGrid w:val="0"/>
        <w:spacing w:before="120" w:after="120" w:line="276" w:lineRule="auto"/>
        <w:jc w:val="both"/>
        <w:rPr>
          <w:rFonts w:ascii="Calibri body" w:hAnsi="Calibri body"/>
        </w:rPr>
      </w:pPr>
      <w:r w:rsidRPr="00525678">
        <w:rPr>
          <w:rFonts w:ascii="Calibri body" w:hAnsi="Calibri body"/>
        </w:rPr>
        <w:t xml:space="preserve">A </w:t>
      </w:r>
      <w:r w:rsidR="00E22EFC" w:rsidRPr="00525678">
        <w:rPr>
          <w:rFonts w:ascii="Calibri body" w:hAnsi="Calibri body"/>
        </w:rPr>
        <w:t>10% de minimis indirect rate on Modified Total Direct Costs can be applied to local</w:t>
      </w:r>
      <w:r w:rsidR="00DD7890" w:rsidRPr="00525678">
        <w:rPr>
          <w:rFonts w:ascii="Calibri body" w:hAnsi="Calibri body"/>
        </w:rPr>
        <w:t xml:space="preserve"> non-profit</w:t>
      </w:r>
      <w:r w:rsidR="00E22EFC" w:rsidRPr="00525678">
        <w:rPr>
          <w:rFonts w:ascii="Calibri body" w:hAnsi="Calibri body"/>
        </w:rPr>
        <w:t xml:space="preserve"> organizations</w:t>
      </w:r>
      <w:r w:rsidR="006B46D2" w:rsidRPr="00525678">
        <w:rPr>
          <w:rFonts w:ascii="Calibri body" w:hAnsi="Calibri body"/>
        </w:rPr>
        <w:t>,</w:t>
      </w:r>
      <w:r w:rsidR="00E22EFC" w:rsidRPr="00525678">
        <w:rPr>
          <w:rFonts w:ascii="Calibri body" w:hAnsi="Calibri body"/>
        </w:rPr>
        <w:t xml:space="preserve"> which have never received a negotiated indirect cost rate</w:t>
      </w:r>
      <w:r w:rsidR="002A7807" w:rsidRPr="00525678">
        <w:rPr>
          <w:rFonts w:ascii="Calibri body" w:hAnsi="Calibri body"/>
        </w:rPr>
        <w:t>.</w:t>
      </w:r>
      <w:r w:rsidR="00C366BE" w:rsidRPr="00525678">
        <w:rPr>
          <w:rFonts w:ascii="Calibri body" w:hAnsi="Calibri body"/>
        </w:rPr>
        <w:t xml:space="preserve"> </w:t>
      </w:r>
    </w:p>
    <w:p w14:paraId="3A730358" w14:textId="737FFDCB" w:rsidR="00316E4E" w:rsidRPr="00525678" w:rsidRDefault="00C44998" w:rsidP="00D012E0">
      <w:pPr>
        <w:pStyle w:val="Heading2"/>
        <w:spacing w:before="360" w:after="240" w:line="276" w:lineRule="auto"/>
        <w:rPr>
          <w:rFonts w:ascii="Calibri body" w:hAnsi="Calibri body" w:cs="Calibri" w:hint="eastAsia"/>
          <w:b/>
          <w:color w:val="auto"/>
          <w:sz w:val="32"/>
          <w:szCs w:val="32"/>
        </w:rPr>
      </w:pPr>
      <w:bookmarkStart w:id="6" w:name="_Toc143194272"/>
      <w:r w:rsidRPr="00525678">
        <w:rPr>
          <w:rFonts w:ascii="Calibri body" w:hAnsi="Calibri body" w:cs="Calibri"/>
          <w:b/>
          <w:color w:val="auto"/>
          <w:sz w:val="32"/>
          <w:szCs w:val="32"/>
        </w:rPr>
        <w:t xml:space="preserve">AWARD </w:t>
      </w:r>
      <w:r w:rsidR="00316E4E" w:rsidRPr="00525678">
        <w:rPr>
          <w:rFonts w:ascii="Calibri body" w:hAnsi="Calibri body" w:cs="Calibri"/>
          <w:b/>
          <w:color w:val="auto"/>
          <w:sz w:val="32"/>
          <w:szCs w:val="32"/>
        </w:rPr>
        <w:t>INSTRUMENTS</w:t>
      </w:r>
      <w:bookmarkEnd w:id="6"/>
      <w:r w:rsidR="00316E4E" w:rsidRPr="00525678">
        <w:rPr>
          <w:rFonts w:ascii="Calibri body" w:hAnsi="Calibri body" w:cs="Calibri"/>
          <w:b/>
          <w:color w:val="auto"/>
          <w:sz w:val="32"/>
          <w:szCs w:val="32"/>
        </w:rPr>
        <w:t xml:space="preserve"> </w:t>
      </w:r>
    </w:p>
    <w:p w14:paraId="7C2B11F2" w14:textId="43869BC9" w:rsidR="00316E4E" w:rsidRPr="00525678" w:rsidRDefault="00993488" w:rsidP="00910B9E">
      <w:pPr>
        <w:snapToGrid w:val="0"/>
        <w:spacing w:before="60" w:after="60" w:line="276" w:lineRule="auto"/>
        <w:jc w:val="both"/>
        <w:rPr>
          <w:rFonts w:ascii="Calibri body" w:hAnsi="Calibri body"/>
        </w:rPr>
      </w:pPr>
      <w:r w:rsidRPr="00525678">
        <w:rPr>
          <w:rFonts w:ascii="Calibri body" w:hAnsi="Calibri body"/>
        </w:rPr>
        <w:t>The following</w:t>
      </w:r>
      <w:r w:rsidR="00316E4E" w:rsidRPr="00525678">
        <w:rPr>
          <w:rFonts w:ascii="Calibri body" w:hAnsi="Calibri body"/>
        </w:rPr>
        <w:t xml:space="preserve"> award instruments shall be </w:t>
      </w:r>
      <w:r w:rsidR="00A5686E" w:rsidRPr="00525678">
        <w:rPr>
          <w:rFonts w:ascii="Calibri body" w:hAnsi="Calibri body"/>
        </w:rPr>
        <w:t>applied</w:t>
      </w:r>
      <w:r w:rsidR="00316E4E" w:rsidRPr="00525678">
        <w:rPr>
          <w:rFonts w:ascii="Calibri body" w:hAnsi="Calibri body"/>
        </w:rPr>
        <w:t xml:space="preserve">: </w:t>
      </w:r>
      <w:r w:rsidR="00DA19C9" w:rsidRPr="00525678">
        <w:rPr>
          <w:rFonts w:ascii="Calibri body" w:hAnsi="Calibri body"/>
          <w:b/>
          <w:bCs/>
        </w:rPr>
        <w:t>f</w:t>
      </w:r>
      <w:r w:rsidR="00316E4E" w:rsidRPr="00525678">
        <w:rPr>
          <w:rFonts w:ascii="Calibri body" w:hAnsi="Calibri body"/>
          <w:b/>
          <w:bCs/>
        </w:rPr>
        <w:t>ixed amount award</w:t>
      </w:r>
      <w:r w:rsidR="00DA19C9" w:rsidRPr="00525678">
        <w:rPr>
          <w:rFonts w:ascii="Calibri body" w:hAnsi="Calibri body"/>
          <w:b/>
          <w:bCs/>
        </w:rPr>
        <w:t>, g</w:t>
      </w:r>
      <w:r w:rsidR="00316E4E" w:rsidRPr="00525678">
        <w:rPr>
          <w:rFonts w:ascii="Calibri body" w:hAnsi="Calibri body"/>
          <w:b/>
          <w:bCs/>
        </w:rPr>
        <w:t>rant agreement</w:t>
      </w:r>
      <w:r w:rsidR="00DA19C9" w:rsidRPr="00525678">
        <w:rPr>
          <w:rFonts w:ascii="Calibri body" w:hAnsi="Calibri body"/>
          <w:b/>
          <w:bCs/>
        </w:rPr>
        <w:t>, and c</w:t>
      </w:r>
      <w:r w:rsidR="00316E4E" w:rsidRPr="00525678">
        <w:rPr>
          <w:rFonts w:ascii="Calibri body" w:hAnsi="Calibri body"/>
          <w:b/>
          <w:bCs/>
        </w:rPr>
        <w:t>ost-share grant</w:t>
      </w:r>
      <w:r w:rsidR="00DA19C9" w:rsidRPr="00525678">
        <w:rPr>
          <w:rFonts w:ascii="Calibri body" w:hAnsi="Calibri body"/>
          <w:b/>
          <w:bCs/>
        </w:rPr>
        <w:t>s</w:t>
      </w:r>
      <w:r w:rsidR="00316E4E" w:rsidRPr="00525678">
        <w:rPr>
          <w:rFonts w:ascii="Calibri body" w:hAnsi="Calibri body"/>
          <w:b/>
          <w:bCs/>
        </w:rPr>
        <w:t xml:space="preserve"> </w:t>
      </w:r>
      <w:r w:rsidR="00DA19C9" w:rsidRPr="00525678">
        <w:rPr>
          <w:rFonts w:ascii="Calibri body" w:hAnsi="Calibri body"/>
          <w:b/>
          <w:bCs/>
        </w:rPr>
        <w:t>(</w:t>
      </w:r>
      <w:r w:rsidR="00FD3FF2" w:rsidRPr="00525678">
        <w:rPr>
          <w:rFonts w:ascii="Calibri body" w:hAnsi="Calibri body"/>
          <w:b/>
          <w:bCs/>
        </w:rPr>
        <w:t xml:space="preserve">with </w:t>
      </w:r>
      <w:r w:rsidR="00FF24B2" w:rsidRPr="00525678">
        <w:rPr>
          <w:rFonts w:ascii="Calibri body" w:hAnsi="Calibri body"/>
          <w:b/>
          <w:bCs/>
        </w:rPr>
        <w:t>private enterprises and entities</w:t>
      </w:r>
      <w:r w:rsidR="00DA19C9" w:rsidRPr="00525678">
        <w:rPr>
          <w:rFonts w:ascii="Calibri body" w:hAnsi="Calibri body"/>
          <w:b/>
          <w:bCs/>
        </w:rPr>
        <w:t>)</w:t>
      </w:r>
      <w:r w:rsidR="00316E4E" w:rsidRPr="00525678">
        <w:rPr>
          <w:rFonts w:ascii="Calibri body" w:hAnsi="Calibri body"/>
          <w:b/>
          <w:bCs/>
        </w:rPr>
        <w:t>.</w:t>
      </w:r>
      <w:r w:rsidR="00FD3FF2" w:rsidRPr="00525678">
        <w:rPr>
          <w:rFonts w:ascii="Calibri body" w:hAnsi="Calibri body"/>
        </w:rPr>
        <w:t xml:space="preserve"> The selection of the type of grant will be made </w:t>
      </w:r>
      <w:r w:rsidRPr="00525678">
        <w:rPr>
          <w:rFonts w:ascii="Calibri body" w:hAnsi="Calibri body"/>
        </w:rPr>
        <w:t>based on</w:t>
      </w:r>
      <w:r w:rsidR="00FD3FF2" w:rsidRPr="00525678">
        <w:rPr>
          <w:rFonts w:ascii="Calibri body" w:hAnsi="Calibri body"/>
        </w:rPr>
        <w:t xml:space="preserve"> </w:t>
      </w:r>
      <w:r w:rsidR="008F77C1" w:rsidRPr="00525678">
        <w:rPr>
          <w:rFonts w:ascii="Calibri body" w:hAnsi="Calibri body"/>
        </w:rPr>
        <w:t xml:space="preserve">three </w:t>
      </w:r>
      <w:r w:rsidR="00FD3FF2" w:rsidRPr="00525678">
        <w:rPr>
          <w:rFonts w:ascii="Calibri body" w:hAnsi="Calibri body"/>
        </w:rPr>
        <w:t xml:space="preserve">primary factors: </w:t>
      </w:r>
      <w:r w:rsidR="00C70617" w:rsidRPr="00525678">
        <w:rPr>
          <w:rFonts w:ascii="Calibri body" w:hAnsi="Calibri body"/>
        </w:rPr>
        <w:t xml:space="preserve">(a) </w:t>
      </w:r>
      <w:r w:rsidR="009148AA" w:rsidRPr="00525678">
        <w:rPr>
          <w:rFonts w:ascii="Calibri body" w:hAnsi="Calibri body"/>
        </w:rPr>
        <w:t xml:space="preserve">project </w:t>
      </w:r>
      <w:r w:rsidR="00BB7806" w:rsidRPr="00525678">
        <w:rPr>
          <w:rFonts w:ascii="Calibri body" w:hAnsi="Calibri body"/>
        </w:rPr>
        <w:t xml:space="preserve">duration and </w:t>
      </w:r>
      <w:r w:rsidR="00C70617" w:rsidRPr="00525678">
        <w:rPr>
          <w:rFonts w:ascii="Calibri body" w:hAnsi="Calibri body"/>
        </w:rPr>
        <w:t>budge</w:t>
      </w:r>
      <w:r w:rsidR="00E143A4" w:rsidRPr="00525678">
        <w:rPr>
          <w:rFonts w:ascii="Calibri body" w:hAnsi="Calibri body"/>
        </w:rPr>
        <w:t>t</w:t>
      </w:r>
      <w:r w:rsidR="00C70617" w:rsidRPr="00525678">
        <w:rPr>
          <w:rFonts w:ascii="Calibri body" w:hAnsi="Calibri body"/>
        </w:rPr>
        <w:t xml:space="preserve">, </w:t>
      </w:r>
      <w:r w:rsidR="00FD3FF2" w:rsidRPr="00525678">
        <w:rPr>
          <w:rFonts w:ascii="Calibri body" w:hAnsi="Calibri body"/>
        </w:rPr>
        <w:t>(</w:t>
      </w:r>
      <w:r w:rsidR="00C70617" w:rsidRPr="00525678">
        <w:rPr>
          <w:rFonts w:ascii="Calibri body" w:hAnsi="Calibri body"/>
        </w:rPr>
        <w:t>b</w:t>
      </w:r>
      <w:r w:rsidR="00FD3FF2" w:rsidRPr="00525678">
        <w:rPr>
          <w:rFonts w:ascii="Calibri body" w:hAnsi="Calibri body"/>
        </w:rPr>
        <w:t xml:space="preserve">) </w:t>
      </w:r>
      <w:r w:rsidR="00A07A72" w:rsidRPr="00525678">
        <w:rPr>
          <w:rFonts w:ascii="Calibri body" w:hAnsi="Calibri body"/>
        </w:rPr>
        <w:t>proposed project structure and goals</w:t>
      </w:r>
      <w:r w:rsidR="00FD3FF2" w:rsidRPr="00525678">
        <w:rPr>
          <w:rFonts w:ascii="Calibri body" w:hAnsi="Calibri body"/>
        </w:rPr>
        <w:t xml:space="preserve">; </w:t>
      </w:r>
      <w:r w:rsidR="004065CE" w:rsidRPr="00525678">
        <w:rPr>
          <w:rFonts w:ascii="Calibri body" w:hAnsi="Calibri body"/>
        </w:rPr>
        <w:t xml:space="preserve">and </w:t>
      </w:r>
      <w:r w:rsidR="00FD3FF2" w:rsidRPr="00525678">
        <w:rPr>
          <w:rFonts w:ascii="Calibri body" w:hAnsi="Calibri body"/>
        </w:rPr>
        <w:t>(</w:t>
      </w:r>
      <w:r w:rsidR="00444935" w:rsidRPr="00525678">
        <w:rPr>
          <w:rFonts w:ascii="Calibri body" w:hAnsi="Calibri body"/>
        </w:rPr>
        <w:t>c</w:t>
      </w:r>
      <w:r w:rsidR="00FD3FF2" w:rsidRPr="00525678">
        <w:rPr>
          <w:rFonts w:ascii="Calibri body" w:hAnsi="Calibri body"/>
        </w:rPr>
        <w:t>)</w:t>
      </w:r>
      <w:r w:rsidR="008F77C1" w:rsidRPr="00525678">
        <w:rPr>
          <w:rFonts w:ascii="Calibri body" w:hAnsi="Calibri body"/>
        </w:rPr>
        <w:t xml:space="preserve"> </w:t>
      </w:r>
      <w:r w:rsidRPr="00525678">
        <w:rPr>
          <w:rFonts w:ascii="Calibri body" w:hAnsi="Calibri body"/>
        </w:rPr>
        <w:t xml:space="preserve">the </w:t>
      </w:r>
      <w:r w:rsidR="00A07A72" w:rsidRPr="00525678">
        <w:rPr>
          <w:rFonts w:ascii="Calibri body" w:hAnsi="Calibri body"/>
        </w:rPr>
        <w:t>capacity of the organization to manage the funds</w:t>
      </w:r>
      <w:r w:rsidR="007552E0" w:rsidRPr="00525678">
        <w:rPr>
          <w:rFonts w:ascii="Calibri body" w:hAnsi="Calibri body"/>
        </w:rPr>
        <w:t xml:space="preserve"> and</w:t>
      </w:r>
      <w:r w:rsidR="0007603F" w:rsidRPr="00525678">
        <w:rPr>
          <w:rFonts w:ascii="Calibri body" w:hAnsi="Calibri body"/>
        </w:rPr>
        <w:t xml:space="preserve"> to</w:t>
      </w:r>
      <w:r w:rsidR="007552E0" w:rsidRPr="00525678">
        <w:rPr>
          <w:rFonts w:ascii="Calibri body" w:hAnsi="Calibri body"/>
        </w:rPr>
        <w:t xml:space="preserve"> deliver </w:t>
      </w:r>
      <w:r w:rsidR="0007603F" w:rsidRPr="00525678">
        <w:rPr>
          <w:rFonts w:ascii="Calibri body" w:hAnsi="Calibri body"/>
        </w:rPr>
        <w:t xml:space="preserve">the stated </w:t>
      </w:r>
      <w:r w:rsidR="007552E0" w:rsidRPr="00525678">
        <w:rPr>
          <w:rFonts w:ascii="Calibri body" w:hAnsi="Calibri body"/>
        </w:rPr>
        <w:t>project results</w:t>
      </w:r>
      <w:r w:rsidR="00FD3FF2" w:rsidRPr="00525678">
        <w:rPr>
          <w:rFonts w:ascii="Calibri body" w:hAnsi="Calibri body"/>
        </w:rPr>
        <w:t>.</w:t>
      </w:r>
    </w:p>
    <w:p w14:paraId="51580848" w14:textId="12D22155" w:rsidR="005B75BF" w:rsidRPr="00910B9E" w:rsidRDefault="00D523BD" w:rsidP="00910B9E">
      <w:pPr>
        <w:snapToGrid w:val="0"/>
        <w:spacing w:before="60" w:after="60" w:line="276" w:lineRule="auto"/>
        <w:jc w:val="both"/>
        <w:rPr>
          <w:rFonts w:ascii="Calibri body" w:hAnsi="Calibri body"/>
        </w:rPr>
      </w:pPr>
      <w:r w:rsidRPr="00E530C8">
        <w:rPr>
          <w:rFonts w:ascii="Calibri body" w:hAnsi="Calibri body"/>
          <w:u w:val="single"/>
        </w:rPr>
        <w:lastRenderedPageBreak/>
        <w:t xml:space="preserve">Fixed </w:t>
      </w:r>
      <w:r w:rsidR="003A05C1" w:rsidRPr="00E530C8">
        <w:rPr>
          <w:rFonts w:ascii="Calibri body" w:hAnsi="Calibri body"/>
          <w:u w:val="single"/>
        </w:rPr>
        <w:t>a</w:t>
      </w:r>
      <w:r w:rsidRPr="00E530C8">
        <w:rPr>
          <w:rFonts w:ascii="Calibri body" w:hAnsi="Calibri body"/>
          <w:u w:val="single"/>
        </w:rPr>
        <w:t xml:space="preserve">mount </w:t>
      </w:r>
      <w:r w:rsidR="003A05C1" w:rsidRPr="00E530C8">
        <w:rPr>
          <w:rFonts w:ascii="Calibri body" w:hAnsi="Calibri body"/>
          <w:u w:val="single"/>
        </w:rPr>
        <w:t>a</w:t>
      </w:r>
      <w:r w:rsidRPr="00E530C8">
        <w:rPr>
          <w:rFonts w:ascii="Calibri body" w:hAnsi="Calibri body"/>
          <w:u w:val="single"/>
        </w:rPr>
        <w:t xml:space="preserve">wards </w:t>
      </w:r>
      <w:r w:rsidR="00B36BF1" w:rsidRPr="00E530C8">
        <w:rPr>
          <w:rFonts w:ascii="Calibri body" w:hAnsi="Calibri body"/>
          <w:u w:val="single"/>
        </w:rPr>
        <w:t xml:space="preserve">(FAA) </w:t>
      </w:r>
      <w:r w:rsidR="00D81736" w:rsidRPr="00E530C8">
        <w:rPr>
          <w:rFonts w:ascii="Calibri body" w:hAnsi="Calibri body"/>
        </w:rPr>
        <w:t>will be applied if the project structure</w:t>
      </w:r>
      <w:r w:rsidR="00F93F72" w:rsidRPr="00E530C8">
        <w:rPr>
          <w:rFonts w:ascii="Calibri body" w:hAnsi="Calibri body"/>
        </w:rPr>
        <w:t xml:space="preserve"> and activities</w:t>
      </w:r>
      <w:r w:rsidR="00D81736" w:rsidRPr="00E530C8">
        <w:rPr>
          <w:rFonts w:ascii="Calibri body" w:hAnsi="Calibri body"/>
        </w:rPr>
        <w:t xml:space="preserve"> allow</w:t>
      </w:r>
      <w:r w:rsidR="00F93F72" w:rsidRPr="00E530C8">
        <w:rPr>
          <w:rFonts w:ascii="Calibri body" w:hAnsi="Calibri body"/>
        </w:rPr>
        <w:t xml:space="preserve"> detailed planning</w:t>
      </w:r>
      <w:r w:rsidR="00715AD8" w:rsidRPr="00E530C8">
        <w:rPr>
          <w:rFonts w:ascii="Calibri body" w:hAnsi="Calibri body"/>
        </w:rPr>
        <w:t xml:space="preserve"> (milestones are easily discernible)</w:t>
      </w:r>
      <w:r w:rsidR="00C16793" w:rsidRPr="00E530C8">
        <w:rPr>
          <w:rFonts w:ascii="Calibri body" w:hAnsi="Calibri body"/>
        </w:rPr>
        <w:t xml:space="preserve">, </w:t>
      </w:r>
      <w:r w:rsidR="00F93F72" w:rsidRPr="00E530C8">
        <w:rPr>
          <w:rFonts w:ascii="Calibri body" w:hAnsi="Calibri body"/>
        </w:rPr>
        <w:t xml:space="preserve">if </w:t>
      </w:r>
      <w:r w:rsidR="00E77EA2" w:rsidRPr="00E530C8">
        <w:rPr>
          <w:rFonts w:ascii="Calibri body" w:hAnsi="Calibri body"/>
        </w:rPr>
        <w:t>high accuracy can be achieved in cost determination</w:t>
      </w:r>
      <w:r w:rsidR="00C16793" w:rsidRPr="00E530C8">
        <w:rPr>
          <w:rFonts w:ascii="Calibri body" w:hAnsi="Calibri body"/>
        </w:rPr>
        <w:t xml:space="preserve"> </w:t>
      </w:r>
      <w:r w:rsidR="00E77EA2" w:rsidRPr="00E530C8">
        <w:rPr>
          <w:rFonts w:ascii="Calibri body" w:hAnsi="Calibri body"/>
        </w:rPr>
        <w:t xml:space="preserve">if </w:t>
      </w:r>
      <w:r w:rsidR="00C31153" w:rsidRPr="00E530C8">
        <w:rPr>
          <w:rFonts w:ascii="Calibri body" w:hAnsi="Calibri body"/>
        </w:rPr>
        <w:t xml:space="preserve">the </w:t>
      </w:r>
      <w:r w:rsidR="00F93F72" w:rsidRPr="00E530C8">
        <w:rPr>
          <w:rFonts w:ascii="Calibri body" w:hAnsi="Calibri body"/>
        </w:rPr>
        <w:t xml:space="preserve">project </w:t>
      </w:r>
      <w:r w:rsidR="00D81736" w:rsidRPr="00E530C8">
        <w:rPr>
          <w:rFonts w:ascii="Calibri body" w:hAnsi="Calibri body"/>
        </w:rPr>
        <w:t>duration</w:t>
      </w:r>
      <w:r w:rsidR="00F93F72" w:rsidRPr="00E530C8">
        <w:rPr>
          <w:rFonts w:ascii="Calibri body" w:hAnsi="Calibri body"/>
        </w:rPr>
        <w:t xml:space="preserve"> is less than 12 months</w:t>
      </w:r>
      <w:r w:rsidR="00D81736" w:rsidRPr="00E530C8">
        <w:rPr>
          <w:rFonts w:ascii="Calibri body" w:hAnsi="Calibri body"/>
        </w:rPr>
        <w:t xml:space="preserve">, and </w:t>
      </w:r>
      <w:r w:rsidR="00F93F72" w:rsidRPr="00E530C8">
        <w:rPr>
          <w:rFonts w:ascii="Calibri body" w:hAnsi="Calibri body"/>
        </w:rPr>
        <w:t xml:space="preserve">if </w:t>
      </w:r>
      <w:r w:rsidR="00D95C69" w:rsidRPr="00E530C8">
        <w:rPr>
          <w:rFonts w:ascii="Calibri body" w:hAnsi="Calibri body"/>
        </w:rPr>
        <w:t xml:space="preserve">the project </w:t>
      </w:r>
      <w:r w:rsidR="00D81736" w:rsidRPr="00E530C8">
        <w:rPr>
          <w:rFonts w:ascii="Calibri body" w:hAnsi="Calibri body"/>
        </w:rPr>
        <w:t xml:space="preserve">budget </w:t>
      </w:r>
      <w:r w:rsidR="00F93F72" w:rsidRPr="00E530C8">
        <w:rPr>
          <w:rFonts w:ascii="Calibri body" w:hAnsi="Calibri body"/>
        </w:rPr>
        <w:t xml:space="preserve">is </w:t>
      </w:r>
      <w:r w:rsidR="00D95C69" w:rsidRPr="00E530C8">
        <w:rPr>
          <w:rFonts w:ascii="Calibri body" w:hAnsi="Calibri body"/>
        </w:rPr>
        <w:t>$10,000</w:t>
      </w:r>
      <w:r w:rsidR="005540BE" w:rsidRPr="00E530C8">
        <w:rPr>
          <w:rFonts w:ascii="Calibri body" w:hAnsi="Calibri body"/>
        </w:rPr>
        <w:t xml:space="preserve"> or less</w:t>
      </w:r>
      <w:r w:rsidR="0064747D" w:rsidRPr="00E530C8">
        <w:rPr>
          <w:rFonts w:ascii="Calibri body" w:hAnsi="Calibri body"/>
        </w:rPr>
        <w:t>, altogether</w:t>
      </w:r>
      <w:r w:rsidR="003758FA" w:rsidRPr="00E530C8">
        <w:rPr>
          <w:rFonts w:ascii="Calibri body" w:hAnsi="Calibri body"/>
        </w:rPr>
        <w:t xml:space="preserve">. </w:t>
      </w:r>
      <w:r w:rsidR="00B36BF1" w:rsidRPr="00E530C8">
        <w:rPr>
          <w:rFonts w:ascii="Calibri body" w:hAnsi="Calibri body"/>
        </w:rPr>
        <w:t>Standard grant agreement</w:t>
      </w:r>
      <w:r w:rsidR="00CD4001" w:rsidRPr="00E530C8">
        <w:rPr>
          <w:rFonts w:ascii="Calibri body" w:hAnsi="Calibri body"/>
        </w:rPr>
        <w:t xml:space="preserve"> and cost-share grant agreement (with private sector partners) will be used in all other scenarios. </w:t>
      </w:r>
    </w:p>
    <w:p w14:paraId="131F1AD4" w14:textId="22557C0B" w:rsidR="001952FE" w:rsidRPr="00525678" w:rsidRDefault="005039B2" w:rsidP="00910B9E">
      <w:pPr>
        <w:snapToGrid w:val="0"/>
        <w:spacing w:before="120" w:after="120" w:line="276" w:lineRule="auto"/>
        <w:jc w:val="both"/>
        <w:rPr>
          <w:rFonts w:ascii="Calibri body" w:hAnsi="Calibri body"/>
        </w:rPr>
      </w:pPr>
      <w:r w:rsidRPr="00525678">
        <w:rPr>
          <w:rFonts w:ascii="Calibri body" w:hAnsi="Calibri body"/>
        </w:rPr>
        <w:t>English shall be the official language of all award documents</w:t>
      </w:r>
      <w:r w:rsidR="00867BE4" w:rsidRPr="00525678">
        <w:rPr>
          <w:rFonts w:ascii="Calibri body" w:hAnsi="Calibri body"/>
        </w:rPr>
        <w:t xml:space="preserve"> (agreements)</w:t>
      </w:r>
      <w:r w:rsidRPr="00525678">
        <w:rPr>
          <w:rFonts w:ascii="Calibri body" w:hAnsi="Calibri body"/>
        </w:rPr>
        <w:t>.</w:t>
      </w:r>
    </w:p>
    <w:p w14:paraId="226877A4" w14:textId="363CD4A3" w:rsidR="00EF3942" w:rsidRPr="00E530C8" w:rsidRDefault="00B64F16" w:rsidP="003A072A">
      <w:pPr>
        <w:pStyle w:val="Heading2"/>
        <w:spacing w:before="360" w:after="240" w:line="276" w:lineRule="auto"/>
        <w:rPr>
          <w:rFonts w:ascii="Calibri body" w:hAnsi="Calibri body" w:cs="Calibri" w:hint="eastAsia"/>
          <w:b/>
          <w:color w:val="auto"/>
          <w:sz w:val="32"/>
          <w:szCs w:val="32"/>
        </w:rPr>
      </w:pPr>
      <w:bookmarkStart w:id="7" w:name="_Toc143194273"/>
      <w:r w:rsidRPr="00E530C8">
        <w:rPr>
          <w:rFonts w:ascii="Calibri body" w:hAnsi="Calibri body" w:cs="Calibri"/>
          <w:b/>
          <w:color w:val="auto"/>
          <w:sz w:val="32"/>
          <w:szCs w:val="32"/>
        </w:rPr>
        <w:t>COST-SHARE</w:t>
      </w:r>
      <w:bookmarkEnd w:id="7"/>
    </w:p>
    <w:p w14:paraId="181C449E" w14:textId="1FAE3D9C" w:rsidR="00737EA2" w:rsidRPr="00E530C8" w:rsidRDefault="00737EA2" w:rsidP="00EF3942">
      <w:pPr>
        <w:snapToGrid w:val="0"/>
        <w:spacing w:before="120" w:after="120" w:line="276" w:lineRule="auto"/>
        <w:rPr>
          <w:rFonts w:ascii="Calibri body" w:hAnsi="Calibri body"/>
          <w:b/>
          <w:bCs/>
          <w:u w:val="single"/>
        </w:rPr>
      </w:pPr>
      <w:r w:rsidRPr="00E530C8">
        <w:rPr>
          <w:rFonts w:ascii="Calibri body" w:hAnsi="Calibri body"/>
          <w:b/>
          <w:bCs/>
          <w:u w:val="single"/>
        </w:rPr>
        <w:t>Required:</w:t>
      </w:r>
    </w:p>
    <w:p w14:paraId="2A0E1FF8" w14:textId="1F6C8112" w:rsidR="00874B2F" w:rsidRPr="00E530C8" w:rsidRDefault="00EF3942" w:rsidP="00910B9E">
      <w:pPr>
        <w:snapToGrid w:val="0"/>
        <w:spacing w:before="120" w:after="120" w:line="276" w:lineRule="auto"/>
        <w:jc w:val="both"/>
        <w:rPr>
          <w:rFonts w:ascii="Calibri body" w:hAnsi="Calibri body"/>
        </w:rPr>
      </w:pPr>
      <w:r w:rsidRPr="00E530C8">
        <w:rPr>
          <w:rFonts w:ascii="Calibri body" w:hAnsi="Calibri body"/>
          <w:u w:val="single"/>
        </w:rPr>
        <w:t xml:space="preserve">The 50% cost-share is required for </w:t>
      </w:r>
      <w:r w:rsidR="00EE16A1" w:rsidRPr="00E530C8">
        <w:rPr>
          <w:rFonts w:ascii="Calibri body" w:hAnsi="Calibri body"/>
          <w:u w:val="single"/>
        </w:rPr>
        <w:t>projects</w:t>
      </w:r>
      <w:r w:rsidRPr="00E530C8">
        <w:rPr>
          <w:rFonts w:ascii="Calibri body" w:hAnsi="Calibri body"/>
          <w:u w:val="single"/>
        </w:rPr>
        <w:t xml:space="preserve"> focusing on profit-driven</w:t>
      </w:r>
      <w:r w:rsidR="00A82DFE" w:rsidRPr="00E530C8">
        <w:rPr>
          <w:rFonts w:ascii="Calibri body" w:hAnsi="Calibri body"/>
          <w:u w:val="single"/>
        </w:rPr>
        <w:t xml:space="preserve"> </w:t>
      </w:r>
      <w:r w:rsidRPr="00E530C8">
        <w:rPr>
          <w:rFonts w:ascii="Calibri body" w:hAnsi="Calibri body"/>
          <w:u w:val="single"/>
        </w:rPr>
        <w:t xml:space="preserve">business development and </w:t>
      </w:r>
      <w:r w:rsidR="0022689A" w:rsidRPr="00E530C8">
        <w:rPr>
          <w:rFonts w:ascii="Calibri body" w:hAnsi="Calibri body"/>
          <w:u w:val="single"/>
        </w:rPr>
        <w:t xml:space="preserve">business </w:t>
      </w:r>
      <w:r w:rsidRPr="00E530C8">
        <w:rPr>
          <w:rFonts w:ascii="Calibri body" w:hAnsi="Calibri body"/>
          <w:u w:val="single"/>
        </w:rPr>
        <w:t>expansion.</w:t>
      </w:r>
      <w:r w:rsidR="00AA44BB" w:rsidRPr="00E530C8">
        <w:rPr>
          <w:rFonts w:ascii="Calibri body" w:hAnsi="Calibri body"/>
          <w:u w:val="single"/>
        </w:rPr>
        <w:t xml:space="preserve"> </w:t>
      </w:r>
      <w:r w:rsidR="00AA44BB" w:rsidRPr="00E530C8">
        <w:rPr>
          <w:rFonts w:ascii="Calibri body" w:hAnsi="Calibri body"/>
        </w:rPr>
        <w:t>L</w:t>
      </w:r>
      <w:r w:rsidR="00874B2F" w:rsidRPr="00E530C8">
        <w:rPr>
          <w:rFonts w:ascii="Calibri body" w:hAnsi="Calibri body"/>
        </w:rPr>
        <w:t xml:space="preserve">oans, </w:t>
      </w:r>
      <w:r w:rsidR="00AA44BB" w:rsidRPr="00E530C8">
        <w:rPr>
          <w:rFonts w:ascii="Calibri body" w:hAnsi="Calibri body"/>
        </w:rPr>
        <w:t xml:space="preserve">grants, </w:t>
      </w:r>
      <w:r w:rsidR="00874B2F" w:rsidRPr="00E530C8">
        <w:rPr>
          <w:rFonts w:ascii="Calibri body" w:hAnsi="Calibri body"/>
        </w:rPr>
        <w:t xml:space="preserve">and </w:t>
      </w:r>
      <w:r w:rsidR="00AA44BB" w:rsidRPr="00E530C8">
        <w:rPr>
          <w:rFonts w:ascii="Calibri body" w:hAnsi="Calibri body"/>
        </w:rPr>
        <w:t xml:space="preserve">other </w:t>
      </w:r>
      <w:r w:rsidR="00874B2F" w:rsidRPr="00E530C8">
        <w:rPr>
          <w:rFonts w:ascii="Calibri body" w:hAnsi="Calibri body"/>
        </w:rPr>
        <w:t xml:space="preserve">co-financing </w:t>
      </w:r>
      <w:r w:rsidR="00AA44BB" w:rsidRPr="00E530C8">
        <w:rPr>
          <w:rFonts w:ascii="Calibri body" w:hAnsi="Calibri body"/>
        </w:rPr>
        <w:t xml:space="preserve">from </w:t>
      </w:r>
      <w:r w:rsidR="00874B2F" w:rsidRPr="00E530C8">
        <w:rPr>
          <w:rFonts w:ascii="Calibri body" w:hAnsi="Calibri body"/>
        </w:rPr>
        <w:t>other sources (including Enterprise Georgia, R</w:t>
      </w:r>
      <w:r w:rsidR="008045B1">
        <w:rPr>
          <w:rFonts w:ascii="Calibri body" w:hAnsi="Calibri body"/>
        </w:rPr>
        <w:t xml:space="preserve">ural </w:t>
      </w:r>
      <w:r w:rsidR="00874B2F" w:rsidRPr="00E530C8">
        <w:rPr>
          <w:rFonts w:ascii="Calibri body" w:hAnsi="Calibri body"/>
        </w:rPr>
        <w:t>D</w:t>
      </w:r>
      <w:r w:rsidR="008045B1">
        <w:rPr>
          <w:rFonts w:ascii="Calibri body" w:hAnsi="Calibri body"/>
        </w:rPr>
        <w:t xml:space="preserve">evelopment </w:t>
      </w:r>
      <w:r w:rsidR="00874B2F" w:rsidRPr="00E530C8">
        <w:rPr>
          <w:rFonts w:ascii="Calibri body" w:hAnsi="Calibri body"/>
        </w:rPr>
        <w:t>A</w:t>
      </w:r>
      <w:r w:rsidR="008045B1">
        <w:rPr>
          <w:rFonts w:ascii="Calibri body" w:hAnsi="Calibri body"/>
        </w:rPr>
        <w:t>gency</w:t>
      </w:r>
      <w:r w:rsidR="00874B2F" w:rsidRPr="00E530C8">
        <w:rPr>
          <w:rFonts w:ascii="Calibri body" w:hAnsi="Calibri body"/>
        </w:rPr>
        <w:t xml:space="preserve">, </w:t>
      </w:r>
      <w:r w:rsidR="004A0661" w:rsidRPr="004A0661">
        <w:rPr>
          <w:rFonts w:ascii="Calibri body" w:hAnsi="Calibri body"/>
        </w:rPr>
        <w:t>Georgia's Innovation and Technology Agency</w:t>
      </w:r>
      <w:r w:rsidR="00874B2F" w:rsidRPr="00E530C8">
        <w:rPr>
          <w:rFonts w:ascii="Calibri body" w:hAnsi="Calibri body"/>
        </w:rPr>
        <w:t xml:space="preserve">, etc.) </w:t>
      </w:r>
      <w:r w:rsidR="002175BE" w:rsidRPr="00E530C8">
        <w:rPr>
          <w:rFonts w:ascii="Calibri body" w:hAnsi="Calibri body"/>
        </w:rPr>
        <w:t xml:space="preserve">are encouraged and </w:t>
      </w:r>
      <w:r w:rsidR="00874B2F" w:rsidRPr="00E530C8">
        <w:rPr>
          <w:rFonts w:ascii="Calibri body" w:hAnsi="Calibri body"/>
        </w:rPr>
        <w:t xml:space="preserve">will </w:t>
      </w:r>
      <w:r w:rsidR="00AA44BB" w:rsidRPr="00E530C8">
        <w:rPr>
          <w:rFonts w:ascii="Calibri body" w:hAnsi="Calibri body"/>
        </w:rPr>
        <w:t>count towards the cost-share</w:t>
      </w:r>
      <w:r w:rsidR="00874B2F" w:rsidRPr="00E530C8">
        <w:rPr>
          <w:rFonts w:ascii="Calibri body" w:hAnsi="Calibri body"/>
        </w:rPr>
        <w:t>. In-kind contributions will not be accepted as cost-share.</w:t>
      </w:r>
    </w:p>
    <w:p w14:paraId="5BED1A3B" w14:textId="7202B60A" w:rsidR="009755E6" w:rsidRDefault="00CF7F02">
      <w:pPr>
        <w:snapToGrid w:val="0"/>
        <w:spacing w:before="120" w:after="120" w:line="276" w:lineRule="auto"/>
        <w:jc w:val="both"/>
        <w:rPr>
          <w:rFonts w:ascii="Calibri body" w:hAnsi="Calibri body"/>
        </w:rPr>
      </w:pPr>
      <w:r w:rsidRPr="00E530C8">
        <w:rPr>
          <w:rFonts w:ascii="Calibri body" w:hAnsi="Calibri body"/>
        </w:rPr>
        <w:t xml:space="preserve">To qualify for a cost-share, the </w:t>
      </w:r>
      <w:r w:rsidR="00910DE7" w:rsidRPr="00E530C8">
        <w:rPr>
          <w:rFonts w:ascii="Calibri body" w:hAnsi="Calibri body"/>
        </w:rPr>
        <w:t xml:space="preserve">stated objectives of the </w:t>
      </w:r>
      <w:r w:rsidR="00CD1982" w:rsidRPr="00E530C8">
        <w:rPr>
          <w:rFonts w:ascii="Calibri body" w:hAnsi="Calibri body"/>
        </w:rPr>
        <w:t xml:space="preserve">grant </w:t>
      </w:r>
      <w:r w:rsidR="00EE30B0" w:rsidRPr="00E530C8">
        <w:rPr>
          <w:rFonts w:ascii="Calibri body" w:hAnsi="Calibri body"/>
        </w:rPr>
        <w:t xml:space="preserve">award </w:t>
      </w:r>
      <w:r w:rsidR="00CD1982" w:rsidRPr="00E530C8">
        <w:rPr>
          <w:rFonts w:ascii="Calibri body" w:hAnsi="Calibri body"/>
        </w:rPr>
        <w:t>obtained from another source</w:t>
      </w:r>
      <w:r w:rsidRPr="00E530C8">
        <w:rPr>
          <w:rFonts w:ascii="Calibri body" w:hAnsi="Calibri body"/>
        </w:rPr>
        <w:t xml:space="preserve"> must align </w:t>
      </w:r>
      <w:r w:rsidR="00CD1982" w:rsidRPr="00E530C8">
        <w:rPr>
          <w:rFonts w:ascii="Calibri body" w:hAnsi="Calibri body"/>
        </w:rPr>
        <w:t xml:space="preserve">with the </w:t>
      </w:r>
      <w:r w:rsidR="00EE30B0" w:rsidRPr="00E530C8">
        <w:rPr>
          <w:rFonts w:ascii="Calibri body" w:hAnsi="Calibri body"/>
        </w:rPr>
        <w:t xml:space="preserve">goals and </w:t>
      </w:r>
      <w:r w:rsidR="00DB4172" w:rsidRPr="00E530C8">
        <w:rPr>
          <w:rFonts w:ascii="Calibri body" w:hAnsi="Calibri body"/>
        </w:rPr>
        <w:t xml:space="preserve">objectives </w:t>
      </w:r>
      <w:r w:rsidR="00CD1982" w:rsidRPr="00E530C8">
        <w:rPr>
          <w:rFonts w:ascii="Calibri body" w:hAnsi="Calibri body"/>
        </w:rPr>
        <w:t xml:space="preserve">of the </w:t>
      </w:r>
      <w:r w:rsidR="00EE30B0" w:rsidRPr="00E530C8">
        <w:rPr>
          <w:rFonts w:ascii="Calibri body" w:hAnsi="Calibri body"/>
        </w:rPr>
        <w:t>award made under IGF</w:t>
      </w:r>
      <w:r w:rsidR="00CD1982" w:rsidRPr="00E530C8">
        <w:rPr>
          <w:rFonts w:ascii="Calibri body" w:hAnsi="Calibri body"/>
        </w:rPr>
        <w:t xml:space="preserve">. </w:t>
      </w:r>
    </w:p>
    <w:p w14:paraId="15144224" w14:textId="1F06D56D" w:rsidR="00D142CE" w:rsidRDefault="00D142CE">
      <w:pPr>
        <w:snapToGrid w:val="0"/>
        <w:spacing w:before="120" w:after="120" w:line="276" w:lineRule="auto"/>
        <w:jc w:val="both"/>
        <w:rPr>
          <w:rFonts w:ascii="Calibri body" w:hAnsi="Calibri body"/>
        </w:rPr>
      </w:pPr>
      <w:r>
        <w:rPr>
          <w:rFonts w:ascii="Calibri body" w:hAnsi="Calibri body"/>
        </w:rPr>
        <w:t xml:space="preserve">In </w:t>
      </w:r>
      <w:r w:rsidR="0071283F">
        <w:rPr>
          <w:rFonts w:ascii="Calibri body" w:hAnsi="Calibri body"/>
        </w:rPr>
        <w:t>the case</w:t>
      </w:r>
      <w:r>
        <w:rPr>
          <w:rFonts w:ascii="Calibri body" w:hAnsi="Calibri body"/>
        </w:rPr>
        <w:t xml:space="preserve"> of cost-</w:t>
      </w:r>
      <w:r w:rsidR="0071283F">
        <w:rPr>
          <w:rFonts w:ascii="Calibri body" w:hAnsi="Calibri body"/>
        </w:rPr>
        <w:t>sharing</w:t>
      </w:r>
      <w:r>
        <w:rPr>
          <w:rFonts w:ascii="Calibri body" w:hAnsi="Calibri body"/>
        </w:rPr>
        <w:t>, t</w:t>
      </w:r>
      <w:r w:rsidRPr="00D142CE">
        <w:rPr>
          <w:rFonts w:ascii="Calibri body" w:hAnsi="Calibri body"/>
        </w:rPr>
        <w:t xml:space="preserve">he </w:t>
      </w:r>
      <w:r>
        <w:rPr>
          <w:rFonts w:ascii="Calibri body" w:hAnsi="Calibri body"/>
        </w:rPr>
        <w:t>sequence</w:t>
      </w:r>
      <w:r w:rsidRPr="00D142CE">
        <w:rPr>
          <w:rFonts w:ascii="Calibri body" w:hAnsi="Calibri body"/>
        </w:rPr>
        <w:t xml:space="preserve"> in which </w:t>
      </w:r>
      <w:r w:rsidR="0071283F">
        <w:rPr>
          <w:rFonts w:ascii="Calibri body" w:hAnsi="Calibri body"/>
        </w:rPr>
        <w:t>funds</w:t>
      </w:r>
      <w:r w:rsidRPr="00D142CE">
        <w:rPr>
          <w:rFonts w:ascii="Calibri body" w:hAnsi="Calibri body"/>
        </w:rPr>
        <w:t xml:space="preserve"> </w:t>
      </w:r>
      <w:r w:rsidR="0071283F">
        <w:rPr>
          <w:rFonts w:ascii="Calibri body" w:hAnsi="Calibri body"/>
        </w:rPr>
        <w:t>are</w:t>
      </w:r>
      <w:r w:rsidRPr="00D142CE">
        <w:rPr>
          <w:rFonts w:ascii="Calibri body" w:hAnsi="Calibri body"/>
        </w:rPr>
        <w:t xml:space="preserve"> set aside and spent by the receiving company, is figured out individually for each situation</w:t>
      </w:r>
      <w:r w:rsidR="0098204A">
        <w:rPr>
          <w:rFonts w:ascii="Calibri body" w:hAnsi="Calibri body"/>
        </w:rPr>
        <w:t xml:space="preserve">, </w:t>
      </w:r>
      <w:r w:rsidR="0098204A" w:rsidRPr="0098204A">
        <w:rPr>
          <w:rFonts w:ascii="Calibri body" w:hAnsi="Calibri body"/>
        </w:rPr>
        <w:t xml:space="preserve">considering the organizational and financial capacities of the involved party as well as the project's content.   </w:t>
      </w:r>
    </w:p>
    <w:p w14:paraId="5E70F412" w14:textId="77777777" w:rsidR="00D142CE" w:rsidRPr="00E530C8" w:rsidRDefault="00D142CE">
      <w:pPr>
        <w:snapToGrid w:val="0"/>
        <w:spacing w:before="120" w:after="120" w:line="276" w:lineRule="auto"/>
        <w:jc w:val="both"/>
        <w:rPr>
          <w:rFonts w:ascii="Calibri body" w:hAnsi="Calibri body"/>
        </w:rPr>
      </w:pPr>
    </w:p>
    <w:p w14:paraId="5C049E0C" w14:textId="38231573" w:rsidR="00737EA2" w:rsidRPr="00A23393" w:rsidRDefault="00737EA2" w:rsidP="00D012E0">
      <w:pPr>
        <w:snapToGrid w:val="0"/>
        <w:spacing w:before="120" w:after="120" w:line="276" w:lineRule="auto"/>
        <w:rPr>
          <w:b/>
          <w:bCs/>
          <w:lang w:val="ka-GE"/>
        </w:rPr>
      </w:pPr>
      <w:r w:rsidRPr="00A23393">
        <w:rPr>
          <w:rFonts w:ascii="Calibri body" w:hAnsi="Calibri body"/>
          <w:b/>
          <w:bCs/>
          <w:u w:val="single"/>
        </w:rPr>
        <w:t>Waived</w:t>
      </w:r>
      <w:r w:rsidRPr="00A23393">
        <w:rPr>
          <w:rFonts w:ascii="Calibri body" w:hAnsi="Calibri body"/>
          <w:b/>
          <w:bCs/>
        </w:rPr>
        <w:t xml:space="preserve">: </w:t>
      </w:r>
      <w:r w:rsidR="00D92DDD" w:rsidRPr="00A23393">
        <w:rPr>
          <w:b/>
          <w:bCs/>
          <w:lang w:val="ka-GE"/>
        </w:rPr>
        <w:t xml:space="preserve"> </w:t>
      </w:r>
    </w:p>
    <w:p w14:paraId="5B97B1B1" w14:textId="2FD37711" w:rsidR="00356AE7" w:rsidRPr="008246FF" w:rsidRDefault="00A23393" w:rsidP="008246FF">
      <w:pPr>
        <w:snapToGrid w:val="0"/>
        <w:spacing w:before="120" w:after="120" w:line="276" w:lineRule="auto"/>
        <w:jc w:val="both"/>
        <w:rPr>
          <w:rFonts w:ascii="Calibri body" w:hAnsi="Calibri body"/>
        </w:rPr>
      </w:pPr>
      <w:r w:rsidRPr="008246FF">
        <w:rPr>
          <w:rFonts w:ascii="Calibri body" w:hAnsi="Calibri body"/>
        </w:rPr>
        <w:t>Co-financing is waived for individuals benefiting from micro-entrepreneurial preferential taxation.  If a grant application is submitted under this status, the micro-entrepreneur must provide an official, valid document verifying their micro-entrepreneurial status.</w:t>
      </w:r>
    </w:p>
    <w:p w14:paraId="3C843BEE" w14:textId="06A516B9" w:rsidR="00737EA2" w:rsidRPr="00A23393" w:rsidRDefault="00F8760D" w:rsidP="00910B9E">
      <w:pPr>
        <w:snapToGrid w:val="0"/>
        <w:spacing w:before="120" w:after="120" w:line="276" w:lineRule="auto"/>
        <w:jc w:val="both"/>
        <w:rPr>
          <w:rFonts w:ascii="Calibri body" w:hAnsi="Calibri body"/>
        </w:rPr>
      </w:pPr>
      <w:r w:rsidRPr="00A23393">
        <w:rPr>
          <w:rFonts w:ascii="Calibri body" w:hAnsi="Calibri body"/>
        </w:rPr>
        <w:t xml:space="preserve">Co-financing </w:t>
      </w:r>
      <w:r w:rsidRPr="00A23393">
        <w:rPr>
          <w:rFonts w:ascii="Calibri body" w:hAnsi="Calibri body"/>
        </w:rPr>
        <w:t>is also exempted for profit-oriented applications when the project entails launching an entirely new startup venture</w:t>
      </w:r>
      <w:r w:rsidRPr="00A23393">
        <w:rPr>
          <w:rStyle w:val="FootnoteReference"/>
          <w:rFonts w:ascii="Calibri body" w:hAnsi="Calibri body"/>
        </w:rPr>
        <w:footnoteReference w:id="3"/>
      </w:r>
      <w:r w:rsidRPr="00A23393">
        <w:rPr>
          <w:rFonts w:ascii="Calibri body" w:hAnsi="Calibri body"/>
        </w:rPr>
        <w:t xml:space="preserve">, rather than concentrating on the enhancement and growth of existing business operations. </w:t>
      </w:r>
    </w:p>
    <w:p w14:paraId="43E8BD70" w14:textId="44E8A039" w:rsidR="00AA05C3" w:rsidRPr="00A23393" w:rsidRDefault="2C238515" w:rsidP="00910B9E">
      <w:pPr>
        <w:snapToGrid w:val="0"/>
        <w:spacing w:before="120" w:after="120" w:line="276" w:lineRule="auto"/>
        <w:jc w:val="both"/>
        <w:rPr>
          <w:rFonts w:ascii="Calibri body" w:hAnsi="Calibri body"/>
        </w:rPr>
      </w:pPr>
      <w:r w:rsidRPr="00A23393">
        <w:rPr>
          <w:rFonts w:ascii="Calibri body" w:hAnsi="Calibri body"/>
        </w:rPr>
        <w:t xml:space="preserve">In </w:t>
      </w:r>
      <w:r w:rsidR="0064747D" w:rsidRPr="00A23393">
        <w:rPr>
          <w:rFonts w:ascii="Calibri body" w:hAnsi="Calibri body"/>
        </w:rPr>
        <w:t xml:space="preserve">the </w:t>
      </w:r>
      <w:r w:rsidRPr="00A23393">
        <w:rPr>
          <w:rFonts w:ascii="Calibri body" w:hAnsi="Calibri body"/>
        </w:rPr>
        <w:t xml:space="preserve">case of ethnic </w:t>
      </w:r>
      <w:r w:rsidR="0064747D" w:rsidRPr="00A23393">
        <w:rPr>
          <w:rFonts w:ascii="Calibri body" w:hAnsi="Calibri body"/>
        </w:rPr>
        <w:t>and religious minorities</w:t>
      </w:r>
      <w:r w:rsidRPr="00A23393">
        <w:rPr>
          <w:rFonts w:ascii="Calibri body" w:hAnsi="Calibri body"/>
        </w:rPr>
        <w:t>, youth,</w:t>
      </w:r>
      <w:r w:rsidR="00442281" w:rsidRPr="00A23393">
        <w:rPr>
          <w:rFonts w:ascii="Calibri body" w:hAnsi="Calibri body"/>
          <w:lang w:val="ka-GE"/>
        </w:rPr>
        <w:t xml:space="preserve"> </w:t>
      </w:r>
      <w:r w:rsidRPr="00A23393">
        <w:rPr>
          <w:rFonts w:ascii="Calibri body" w:hAnsi="Calibri body"/>
        </w:rPr>
        <w:t>women-owned startups</w:t>
      </w:r>
      <w:r w:rsidR="0064747D" w:rsidRPr="00A23393">
        <w:rPr>
          <w:rFonts w:ascii="Calibri body" w:hAnsi="Calibri body"/>
        </w:rPr>
        <w:t>,</w:t>
      </w:r>
      <w:r w:rsidR="04F448BE" w:rsidRPr="00A23393">
        <w:rPr>
          <w:rFonts w:ascii="Calibri body" w:hAnsi="Calibri body"/>
        </w:rPr>
        <w:t xml:space="preserve"> or other priority cases</w:t>
      </w:r>
      <w:r w:rsidRPr="00A23393">
        <w:rPr>
          <w:rFonts w:ascii="Calibri body" w:hAnsi="Calibri body"/>
        </w:rPr>
        <w:t xml:space="preserve">, </w:t>
      </w:r>
      <w:r w:rsidR="3B0C6AA9" w:rsidRPr="00A23393">
        <w:rPr>
          <w:rFonts w:ascii="Calibri body" w:hAnsi="Calibri body"/>
        </w:rPr>
        <w:t xml:space="preserve">UNA-Georgia reserves the right to reduce </w:t>
      </w:r>
      <w:r w:rsidR="002D119C">
        <w:rPr>
          <w:rFonts w:ascii="Calibri body" w:hAnsi="Calibri body"/>
        </w:rPr>
        <w:t xml:space="preserve">or tailor </w:t>
      </w:r>
      <w:r w:rsidR="3B0C6AA9" w:rsidRPr="00A23393">
        <w:rPr>
          <w:rFonts w:ascii="Calibri body" w:hAnsi="Calibri body"/>
        </w:rPr>
        <w:t>the cost-share requirement</w:t>
      </w:r>
      <w:r w:rsidR="32D38143" w:rsidRPr="00A23393">
        <w:rPr>
          <w:rFonts w:ascii="Calibri body" w:hAnsi="Calibri body"/>
        </w:rPr>
        <w:t xml:space="preserve">, </w:t>
      </w:r>
      <w:r w:rsidR="3F0BA333" w:rsidRPr="00A23393">
        <w:rPr>
          <w:rFonts w:ascii="Calibri body" w:hAnsi="Calibri body"/>
        </w:rPr>
        <w:t xml:space="preserve">accept </w:t>
      </w:r>
      <w:r w:rsidR="4AE91F31" w:rsidRPr="00A23393">
        <w:rPr>
          <w:rFonts w:ascii="Calibri body" w:hAnsi="Calibri body"/>
        </w:rPr>
        <w:t>in-kind</w:t>
      </w:r>
      <w:r w:rsidR="1A4E1B78" w:rsidRPr="00A23393">
        <w:rPr>
          <w:rFonts w:ascii="Calibri body" w:hAnsi="Calibri body"/>
        </w:rPr>
        <w:t xml:space="preserve"> contribution</w:t>
      </w:r>
      <w:r w:rsidR="173D2880" w:rsidRPr="00A23393">
        <w:rPr>
          <w:rFonts w:ascii="Calibri body" w:hAnsi="Calibri body"/>
        </w:rPr>
        <w:t>s</w:t>
      </w:r>
      <w:r w:rsidR="4AE91F31" w:rsidRPr="00A23393">
        <w:rPr>
          <w:rFonts w:ascii="Calibri body" w:hAnsi="Calibri body"/>
        </w:rPr>
        <w:t>, or waive the cost-share requirement altogether</w:t>
      </w:r>
      <w:r w:rsidR="6E3686CF" w:rsidRPr="00A23393">
        <w:rPr>
          <w:rFonts w:ascii="Calibri body" w:hAnsi="Calibri body"/>
        </w:rPr>
        <w:t>.</w:t>
      </w:r>
    </w:p>
    <w:p w14:paraId="1B5C5C37" w14:textId="7B9F1665" w:rsidR="00316E4E" w:rsidRPr="00525678" w:rsidRDefault="6C246F31" w:rsidP="00910B9E">
      <w:pPr>
        <w:snapToGrid w:val="0"/>
        <w:spacing w:before="120" w:after="120" w:line="276" w:lineRule="auto"/>
        <w:jc w:val="both"/>
        <w:rPr>
          <w:rFonts w:ascii="Calibri body" w:hAnsi="Calibri body"/>
        </w:rPr>
      </w:pPr>
      <w:r w:rsidRPr="00A23393">
        <w:rPr>
          <w:rFonts w:ascii="Calibri body" w:hAnsi="Calibri body"/>
        </w:rPr>
        <w:t xml:space="preserve">Cost-share is not required and is optional for all other awards under the </w:t>
      </w:r>
      <w:r w:rsidR="1EB8CD23" w:rsidRPr="00A23393">
        <w:rPr>
          <w:rFonts w:ascii="Calibri body" w:hAnsi="Calibri body"/>
        </w:rPr>
        <w:t>IGF</w:t>
      </w:r>
      <w:r w:rsidRPr="00A23393">
        <w:rPr>
          <w:rFonts w:ascii="Calibri body" w:hAnsi="Calibri body"/>
        </w:rPr>
        <w:t>.</w:t>
      </w:r>
    </w:p>
    <w:p w14:paraId="0DF7372E" w14:textId="2CF026AE" w:rsidR="00637C03" w:rsidRPr="00525678" w:rsidRDefault="008A50E0" w:rsidP="00D012E0">
      <w:pPr>
        <w:pStyle w:val="Heading2"/>
        <w:spacing w:before="360" w:after="240" w:line="276" w:lineRule="auto"/>
        <w:rPr>
          <w:rFonts w:ascii="Calibri body" w:hAnsi="Calibri body" w:cs="Calibri" w:hint="eastAsia"/>
          <w:b/>
          <w:color w:val="auto"/>
          <w:sz w:val="32"/>
          <w:szCs w:val="32"/>
        </w:rPr>
      </w:pPr>
      <w:bookmarkStart w:id="8" w:name="_Toc143194274"/>
      <w:r w:rsidRPr="00525678">
        <w:rPr>
          <w:rFonts w:ascii="Calibri body" w:hAnsi="Calibri body" w:cs="Calibri"/>
          <w:b/>
          <w:color w:val="auto"/>
          <w:sz w:val="32"/>
          <w:szCs w:val="32"/>
        </w:rPr>
        <w:lastRenderedPageBreak/>
        <w:t>SUBAWARDS</w:t>
      </w:r>
      <w:bookmarkEnd w:id="8"/>
    </w:p>
    <w:p w14:paraId="5EE3C93A" w14:textId="279E5D64" w:rsidR="002D00A0" w:rsidRPr="00910B9E" w:rsidRDefault="008A50E0" w:rsidP="00910B9E">
      <w:pPr>
        <w:spacing w:line="276" w:lineRule="auto"/>
        <w:jc w:val="both"/>
      </w:pPr>
      <w:r w:rsidRPr="002D00A0">
        <w:rPr>
          <w:rFonts w:ascii="Calibri body" w:hAnsi="Calibri body"/>
        </w:rPr>
        <w:t>Subawards are not permitted</w:t>
      </w:r>
      <w:r w:rsidR="00CB4B33" w:rsidRPr="002D00A0">
        <w:rPr>
          <w:rFonts w:ascii="Calibri body" w:hAnsi="Calibri body"/>
        </w:rPr>
        <w:t xml:space="preserve"> under the IGF, except for </w:t>
      </w:r>
      <w:r w:rsidR="0061089C" w:rsidRPr="002D00A0">
        <w:rPr>
          <w:rFonts w:ascii="Calibri body" w:hAnsi="Calibri body"/>
        </w:rPr>
        <w:t xml:space="preserve">the </w:t>
      </w:r>
      <w:r w:rsidR="00CB4B33" w:rsidRPr="002D00A0">
        <w:rPr>
          <w:rFonts w:ascii="Calibri body" w:hAnsi="Calibri body"/>
        </w:rPr>
        <w:t>joint proposals</w:t>
      </w:r>
      <w:r w:rsidR="00321237" w:rsidRPr="002D00A0">
        <w:rPr>
          <w:rFonts w:ascii="Calibri body" w:hAnsi="Calibri body"/>
        </w:rPr>
        <w:t xml:space="preserve">, </w:t>
      </w:r>
      <w:r w:rsidR="00CB4B33" w:rsidRPr="002D00A0">
        <w:rPr>
          <w:rFonts w:ascii="Calibri body" w:hAnsi="Calibri body"/>
        </w:rPr>
        <w:t xml:space="preserve">where the lead applicant will be </w:t>
      </w:r>
      <w:r w:rsidR="00BE1B0B" w:rsidRPr="002D00A0">
        <w:rPr>
          <w:rFonts w:ascii="Calibri body" w:hAnsi="Calibri body"/>
        </w:rPr>
        <w:t>sub-awarding the</w:t>
      </w:r>
      <w:r w:rsidR="007C126A" w:rsidRPr="002D00A0">
        <w:rPr>
          <w:rFonts w:ascii="Calibri body" w:hAnsi="Calibri body"/>
        </w:rPr>
        <w:t xml:space="preserve"> award</w:t>
      </w:r>
      <w:r w:rsidR="00BE1B0B" w:rsidRPr="002D00A0">
        <w:rPr>
          <w:rFonts w:ascii="Calibri body" w:hAnsi="Calibri body"/>
        </w:rPr>
        <w:t xml:space="preserve"> funds to the co-applicant</w:t>
      </w:r>
      <w:r w:rsidR="00CF1704" w:rsidRPr="002D00A0">
        <w:rPr>
          <w:rFonts w:ascii="Calibri body" w:hAnsi="Calibri body"/>
        </w:rPr>
        <w:t>(s)</w:t>
      </w:r>
      <w:r w:rsidR="00BE1B0B" w:rsidRPr="002D00A0">
        <w:rPr>
          <w:rFonts w:ascii="Calibri body" w:hAnsi="Calibri body"/>
        </w:rPr>
        <w:t>.</w:t>
      </w:r>
      <w:r w:rsidR="00D66B3F" w:rsidRPr="002D00A0">
        <w:rPr>
          <w:rFonts w:ascii="Calibri body" w:hAnsi="Calibri body"/>
        </w:rPr>
        <w:t xml:space="preserve"> </w:t>
      </w:r>
      <w:r w:rsidR="009C56EB" w:rsidRPr="002D00A0">
        <w:rPr>
          <w:rFonts w:ascii="Calibri body" w:hAnsi="Calibri body"/>
        </w:rPr>
        <w:t>UNA-Georgia will assess and verify the capacit</w:t>
      </w:r>
      <w:r w:rsidR="006A42AE" w:rsidRPr="002D00A0">
        <w:rPr>
          <w:rFonts w:ascii="Calibri body" w:hAnsi="Calibri body"/>
        </w:rPr>
        <w:t>y and responsibility</w:t>
      </w:r>
      <w:r w:rsidR="009C56EB" w:rsidRPr="002D00A0">
        <w:rPr>
          <w:rFonts w:ascii="Calibri body" w:hAnsi="Calibri body"/>
        </w:rPr>
        <w:t xml:space="preserve"> of all co-applicants</w:t>
      </w:r>
      <w:r w:rsidR="00FE0113" w:rsidRPr="002D00A0">
        <w:rPr>
          <w:rFonts w:ascii="Calibri body" w:hAnsi="Calibri body"/>
        </w:rPr>
        <w:t xml:space="preserve"> prior to the award.</w:t>
      </w:r>
      <w:r w:rsidR="001726C6" w:rsidRPr="002D00A0">
        <w:rPr>
          <w:rFonts w:ascii="Calibri body" w:hAnsi="Calibri body"/>
        </w:rPr>
        <w:t xml:space="preserve"> The lead applicant shall be the final responsible party for the implementation, delivery, </w:t>
      </w:r>
      <w:r w:rsidR="00363357" w:rsidRPr="002D00A0">
        <w:rPr>
          <w:rFonts w:ascii="Calibri body" w:hAnsi="Calibri body"/>
        </w:rPr>
        <w:t xml:space="preserve">reporting, monitoring and evaluation, </w:t>
      </w:r>
      <w:r w:rsidR="001726C6" w:rsidRPr="002D00A0">
        <w:rPr>
          <w:rFonts w:ascii="Calibri body" w:hAnsi="Calibri body"/>
        </w:rPr>
        <w:t xml:space="preserve">and </w:t>
      </w:r>
      <w:r w:rsidR="00B44543" w:rsidRPr="002D00A0">
        <w:rPr>
          <w:rFonts w:ascii="Calibri body" w:hAnsi="Calibri body"/>
        </w:rPr>
        <w:t xml:space="preserve">financial </w:t>
      </w:r>
      <w:r w:rsidR="001726C6" w:rsidRPr="002D00A0">
        <w:rPr>
          <w:rFonts w:ascii="Calibri body" w:hAnsi="Calibri body"/>
        </w:rPr>
        <w:t>compliance of the</w:t>
      </w:r>
      <w:r w:rsidR="001726C6" w:rsidRPr="00525678">
        <w:rPr>
          <w:rFonts w:ascii="Calibri body" w:hAnsi="Calibri body"/>
        </w:rPr>
        <w:t xml:space="preserve"> award.</w:t>
      </w:r>
    </w:p>
    <w:p w14:paraId="43110D83" w14:textId="26060AF8" w:rsidR="009C1F6E" w:rsidRPr="00525678" w:rsidRDefault="00846338" w:rsidP="00D012E0">
      <w:pPr>
        <w:pStyle w:val="Heading2"/>
        <w:spacing w:before="360" w:after="240" w:line="276" w:lineRule="auto"/>
        <w:rPr>
          <w:rFonts w:ascii="Calibri body" w:hAnsi="Calibri body" w:cs="Calibri" w:hint="eastAsia"/>
          <w:b/>
          <w:color w:val="auto"/>
          <w:sz w:val="32"/>
          <w:szCs w:val="32"/>
        </w:rPr>
      </w:pPr>
      <w:bookmarkStart w:id="9" w:name="_Toc143194275"/>
      <w:r w:rsidRPr="00525678">
        <w:rPr>
          <w:rFonts w:ascii="Calibri body" w:hAnsi="Calibri body" w:cs="Calibri"/>
          <w:b/>
          <w:color w:val="auto"/>
          <w:sz w:val="32"/>
          <w:szCs w:val="32"/>
        </w:rPr>
        <w:t>PERFORMANCE DATES</w:t>
      </w:r>
      <w:bookmarkEnd w:id="9"/>
    </w:p>
    <w:p w14:paraId="518E9607" w14:textId="35099FD5" w:rsidR="003D3DA7" w:rsidRPr="00525678" w:rsidRDefault="0064747D" w:rsidP="00910B9E">
      <w:pPr>
        <w:snapToGrid w:val="0"/>
        <w:spacing w:before="120" w:after="120" w:line="276" w:lineRule="auto"/>
        <w:jc w:val="both"/>
        <w:rPr>
          <w:rFonts w:ascii="Calibri body" w:hAnsi="Calibri body"/>
        </w:rPr>
      </w:pPr>
      <w:r w:rsidRPr="00CF5D18">
        <w:rPr>
          <w:rFonts w:ascii="Calibri body" w:hAnsi="Calibri body"/>
        </w:rPr>
        <w:t>The maximum</w:t>
      </w:r>
      <w:r w:rsidR="004B0187" w:rsidRPr="00CF5D18">
        <w:rPr>
          <w:rFonts w:ascii="Calibri body" w:hAnsi="Calibri body"/>
        </w:rPr>
        <w:t xml:space="preserve"> duration for all awards made under the </w:t>
      </w:r>
      <w:r w:rsidRPr="00CF5D18">
        <w:rPr>
          <w:rFonts w:ascii="Calibri body" w:hAnsi="Calibri body"/>
        </w:rPr>
        <w:t>IGF</w:t>
      </w:r>
      <w:r w:rsidR="004B0187" w:rsidRPr="00CF5D18">
        <w:rPr>
          <w:rFonts w:ascii="Calibri body" w:hAnsi="Calibri body"/>
        </w:rPr>
        <w:t xml:space="preserve"> is </w:t>
      </w:r>
      <w:r w:rsidR="004B0187" w:rsidRPr="00CF5D18">
        <w:rPr>
          <w:rFonts w:ascii="Calibri body" w:hAnsi="Calibri body"/>
          <w:b/>
          <w:bCs/>
        </w:rPr>
        <w:t>18 months.</w:t>
      </w:r>
      <w:r w:rsidR="00E658F2" w:rsidRPr="00CF5D18">
        <w:rPr>
          <w:rFonts w:ascii="Calibri body" w:hAnsi="Calibri body"/>
        </w:rPr>
        <w:t xml:space="preserve"> The award duration </w:t>
      </w:r>
      <w:r w:rsidR="00FC77B2" w:rsidRPr="00CF5D18">
        <w:rPr>
          <w:rFonts w:ascii="Calibri body" w:hAnsi="Calibri body"/>
        </w:rPr>
        <w:t>shall</w:t>
      </w:r>
      <w:r w:rsidR="00E658F2" w:rsidRPr="00CF5D18">
        <w:rPr>
          <w:rFonts w:ascii="Calibri body" w:hAnsi="Calibri body"/>
        </w:rPr>
        <w:t xml:space="preserve"> be up to 10 months for projects with a budget under $10,000</w:t>
      </w:r>
      <w:r w:rsidR="00E658F2" w:rsidRPr="00CF5D18">
        <w:rPr>
          <w:rFonts w:ascii="Calibri body" w:hAnsi="Calibri body"/>
          <w:b/>
          <w:bCs/>
        </w:rPr>
        <w:t>.</w:t>
      </w:r>
      <w:r w:rsidR="004B0187" w:rsidRPr="00CF5D18">
        <w:rPr>
          <w:rFonts w:ascii="Calibri body" w:hAnsi="Calibri body"/>
        </w:rPr>
        <w:t xml:space="preserve"> </w:t>
      </w:r>
      <w:r w:rsidR="00A7357B" w:rsidRPr="00CF5D18">
        <w:rPr>
          <w:rFonts w:ascii="Calibri body" w:hAnsi="Calibri body"/>
        </w:rPr>
        <w:t xml:space="preserve">Recipients will be eligible to apply for continuation </w:t>
      </w:r>
      <w:r w:rsidR="004B0187" w:rsidRPr="00CF5D18">
        <w:rPr>
          <w:rFonts w:ascii="Calibri body" w:hAnsi="Calibri body"/>
        </w:rPr>
        <w:t>funding</w:t>
      </w:r>
      <w:r w:rsidR="00A7357B" w:rsidRPr="00CF5D18">
        <w:rPr>
          <w:rFonts w:ascii="Calibri body" w:hAnsi="Calibri body"/>
        </w:rPr>
        <w:t xml:space="preserve">, if and </w:t>
      </w:r>
      <w:r w:rsidR="00BB68F6" w:rsidRPr="00CF5D18">
        <w:rPr>
          <w:rFonts w:ascii="Calibri body" w:hAnsi="Calibri body"/>
        </w:rPr>
        <w:t xml:space="preserve">as </w:t>
      </w:r>
      <w:r w:rsidR="00A7357B" w:rsidRPr="00CF5D18">
        <w:rPr>
          <w:rFonts w:ascii="Calibri body" w:hAnsi="Calibri body"/>
        </w:rPr>
        <w:t>applicable</w:t>
      </w:r>
      <w:r w:rsidR="009327B6" w:rsidRPr="00CF5D18">
        <w:rPr>
          <w:rFonts w:ascii="Calibri body" w:hAnsi="Calibri body"/>
        </w:rPr>
        <w:t>, and</w:t>
      </w:r>
      <w:r w:rsidR="00BB68F6" w:rsidRPr="00CF5D18">
        <w:rPr>
          <w:rFonts w:ascii="Calibri body" w:hAnsi="Calibri body"/>
        </w:rPr>
        <w:t xml:space="preserve"> based on the success of the program</w:t>
      </w:r>
      <w:r w:rsidR="004B0187" w:rsidRPr="00CF5D18">
        <w:rPr>
          <w:rFonts w:ascii="Calibri body" w:hAnsi="Calibri body"/>
        </w:rPr>
        <w:t>.</w:t>
      </w:r>
      <w:r w:rsidR="0056336E" w:rsidRPr="00CF5D18">
        <w:rPr>
          <w:rFonts w:ascii="Calibri body" w:hAnsi="Calibri body"/>
        </w:rPr>
        <w:t xml:space="preserve"> </w:t>
      </w:r>
      <w:r w:rsidR="00F8731D" w:rsidRPr="00CF5D18">
        <w:rPr>
          <w:rFonts w:ascii="Calibri body" w:hAnsi="Calibri body"/>
        </w:rPr>
        <w:t xml:space="preserve">Eligibility </w:t>
      </w:r>
      <w:r w:rsidR="00E76E01" w:rsidRPr="00CF5D18">
        <w:rPr>
          <w:rFonts w:ascii="Calibri body" w:hAnsi="Calibri body"/>
        </w:rPr>
        <w:t>does not constitute a guarantee</w:t>
      </w:r>
      <w:r w:rsidR="00F8731D" w:rsidRPr="00CF5D18">
        <w:rPr>
          <w:rFonts w:ascii="Calibri body" w:hAnsi="Calibri body"/>
        </w:rPr>
        <w:t xml:space="preserve"> </w:t>
      </w:r>
      <w:r w:rsidR="00E76E01" w:rsidRPr="00CF5D18">
        <w:rPr>
          <w:rFonts w:ascii="Calibri body" w:hAnsi="Calibri body"/>
        </w:rPr>
        <w:t>that the continuation</w:t>
      </w:r>
      <w:r w:rsidR="00E76E01" w:rsidRPr="00525678">
        <w:rPr>
          <w:rFonts w:ascii="Calibri body" w:hAnsi="Calibri body"/>
        </w:rPr>
        <w:t xml:space="preserve"> funding will be awarded. </w:t>
      </w:r>
    </w:p>
    <w:p w14:paraId="6479ACCF" w14:textId="4D457A81" w:rsidR="00C07196" w:rsidRPr="00525678" w:rsidRDefault="00937102" w:rsidP="00910B9E">
      <w:pPr>
        <w:snapToGrid w:val="0"/>
        <w:spacing w:before="120" w:after="120" w:line="276" w:lineRule="auto"/>
        <w:jc w:val="both"/>
        <w:rPr>
          <w:rFonts w:ascii="Calibri body" w:hAnsi="Calibri body"/>
        </w:rPr>
      </w:pPr>
      <w:r w:rsidRPr="00525678">
        <w:rPr>
          <w:rFonts w:ascii="Calibri body" w:hAnsi="Calibri body"/>
        </w:rPr>
        <w:t>Project activities</w:t>
      </w:r>
      <w:r w:rsidR="00C037D3" w:rsidRPr="00525678">
        <w:rPr>
          <w:rFonts w:ascii="Calibri body" w:hAnsi="Calibri body"/>
        </w:rPr>
        <w:t xml:space="preserve"> can only begin upon signature of the agreement between the applicant and </w:t>
      </w:r>
      <w:r w:rsidR="00FC6C48" w:rsidRPr="00525678">
        <w:rPr>
          <w:rFonts w:ascii="Calibri body" w:hAnsi="Calibri body"/>
        </w:rPr>
        <w:t>UNA-Georgia</w:t>
      </w:r>
      <w:r w:rsidR="00C037D3" w:rsidRPr="00525678">
        <w:rPr>
          <w:rFonts w:ascii="Calibri body" w:hAnsi="Calibri body"/>
        </w:rPr>
        <w:t xml:space="preserve">. Costs incurred before </w:t>
      </w:r>
      <w:r w:rsidR="00984AB8" w:rsidRPr="00525678">
        <w:rPr>
          <w:rFonts w:ascii="Calibri body" w:hAnsi="Calibri body"/>
        </w:rPr>
        <w:t xml:space="preserve">the award </w:t>
      </w:r>
      <w:r w:rsidR="00C037D3" w:rsidRPr="00525678">
        <w:rPr>
          <w:rFonts w:ascii="Calibri body" w:hAnsi="Calibri body"/>
        </w:rPr>
        <w:t xml:space="preserve">agreement </w:t>
      </w:r>
      <w:r w:rsidR="00984AB8" w:rsidRPr="00525678">
        <w:rPr>
          <w:rFonts w:ascii="Calibri body" w:hAnsi="Calibri body"/>
        </w:rPr>
        <w:t xml:space="preserve">is fully executed </w:t>
      </w:r>
      <w:r w:rsidR="00C037D3" w:rsidRPr="00525678">
        <w:rPr>
          <w:rFonts w:ascii="Calibri body" w:hAnsi="Calibri body"/>
        </w:rPr>
        <w:t xml:space="preserve">will not be reimbursed unless </w:t>
      </w:r>
      <w:r w:rsidR="009F21A5" w:rsidRPr="00525678">
        <w:rPr>
          <w:rFonts w:ascii="Calibri body" w:hAnsi="Calibri body"/>
        </w:rPr>
        <w:t xml:space="preserve">approved by UNA-Georgia in </w:t>
      </w:r>
      <w:r w:rsidR="00A3789F" w:rsidRPr="00525678">
        <w:rPr>
          <w:rFonts w:ascii="Calibri body" w:hAnsi="Calibri body"/>
        </w:rPr>
        <w:t xml:space="preserve">prior and in </w:t>
      </w:r>
      <w:r w:rsidR="009F21A5" w:rsidRPr="00525678">
        <w:rPr>
          <w:rFonts w:ascii="Calibri body" w:hAnsi="Calibri body"/>
        </w:rPr>
        <w:t>writing</w:t>
      </w:r>
      <w:r w:rsidR="00C037D3" w:rsidRPr="00525678">
        <w:rPr>
          <w:rFonts w:ascii="Calibri body" w:hAnsi="Calibri body"/>
        </w:rPr>
        <w:t>.</w:t>
      </w:r>
      <w:r w:rsidR="009F21A5" w:rsidRPr="00525678">
        <w:rPr>
          <w:rFonts w:ascii="Calibri body" w:hAnsi="Calibri body"/>
        </w:rPr>
        <w:t xml:space="preserve"> </w:t>
      </w:r>
    </w:p>
    <w:p w14:paraId="7B5C0BF2" w14:textId="118B69DF" w:rsidR="00086D00" w:rsidRPr="00525678" w:rsidRDefault="00086D00" w:rsidP="00D012E0">
      <w:pPr>
        <w:snapToGrid w:val="0"/>
        <w:spacing w:before="120" w:after="120" w:line="276" w:lineRule="auto"/>
        <w:rPr>
          <w:rFonts w:ascii="Calibri body" w:hAnsi="Calibri body"/>
          <w:b/>
          <w:bCs/>
        </w:rPr>
      </w:pPr>
      <w:r w:rsidRPr="00525678">
        <w:rPr>
          <w:rFonts w:ascii="Calibri body" w:hAnsi="Calibri body"/>
          <w:b/>
          <w:bCs/>
        </w:rPr>
        <w:t>All awards must be concluded before December 15, 2026.</w:t>
      </w:r>
    </w:p>
    <w:p w14:paraId="215DE26D" w14:textId="77777777" w:rsidR="00C07196" w:rsidRPr="00525678" w:rsidRDefault="00316E4E" w:rsidP="00D012E0">
      <w:pPr>
        <w:pStyle w:val="Heading2"/>
        <w:spacing w:before="360" w:after="240" w:line="276" w:lineRule="auto"/>
        <w:rPr>
          <w:rFonts w:ascii="Calibri body" w:hAnsi="Calibri body" w:cs="Calibri" w:hint="eastAsia"/>
          <w:b/>
          <w:color w:val="auto"/>
          <w:sz w:val="32"/>
          <w:szCs w:val="32"/>
        </w:rPr>
      </w:pPr>
      <w:bookmarkStart w:id="10" w:name="_Toc143194276"/>
      <w:r w:rsidRPr="00525678">
        <w:rPr>
          <w:rFonts w:ascii="Calibri body" w:hAnsi="Calibri body" w:cs="Calibri"/>
          <w:b/>
          <w:color w:val="auto"/>
          <w:sz w:val="32"/>
          <w:szCs w:val="32"/>
        </w:rPr>
        <w:t>PLACE OF PERFORMANCE</w:t>
      </w:r>
      <w:bookmarkEnd w:id="10"/>
    </w:p>
    <w:p w14:paraId="58E85D59" w14:textId="358F4FBD" w:rsidR="00EC1C00" w:rsidRPr="00525678" w:rsidRDefault="001E1DC3" w:rsidP="00910B9E">
      <w:pPr>
        <w:snapToGrid w:val="0"/>
        <w:spacing w:before="120" w:after="120" w:line="276" w:lineRule="auto"/>
        <w:jc w:val="both"/>
        <w:rPr>
          <w:rFonts w:ascii="Calibri body" w:hAnsi="Calibri body"/>
        </w:rPr>
      </w:pPr>
      <w:r w:rsidRPr="00525678">
        <w:rPr>
          <w:rFonts w:ascii="Calibri body" w:hAnsi="Calibri body"/>
          <w:lang w:val="ka-GE"/>
        </w:rPr>
        <w:t xml:space="preserve">USAID Unity Through Diversity </w:t>
      </w:r>
      <w:r w:rsidR="007E297A" w:rsidRPr="00525678">
        <w:rPr>
          <w:rFonts w:ascii="Calibri body" w:hAnsi="Calibri body"/>
        </w:rPr>
        <w:t xml:space="preserve">views the target beneficiaries as ethnic and religious minorities, </w:t>
      </w:r>
      <w:r w:rsidR="00462AA0" w:rsidRPr="00525678">
        <w:rPr>
          <w:rFonts w:ascii="Calibri body" w:hAnsi="Calibri body"/>
          <w:lang w:val="ka-GE"/>
        </w:rPr>
        <w:t xml:space="preserve">but the program needs </w:t>
      </w:r>
      <w:r w:rsidR="007E297A" w:rsidRPr="00525678">
        <w:rPr>
          <w:rFonts w:ascii="Calibri body" w:hAnsi="Calibri body"/>
        </w:rPr>
        <w:t xml:space="preserve">to work with value chains and majority populations nationwide in order to achieve </w:t>
      </w:r>
      <w:r w:rsidR="002278E4" w:rsidRPr="00525678">
        <w:rPr>
          <w:rFonts w:ascii="Calibri body" w:hAnsi="Calibri body"/>
          <w:lang w:val="ka-GE"/>
        </w:rPr>
        <w:t>its</w:t>
      </w:r>
      <w:r w:rsidR="007E297A" w:rsidRPr="00525678">
        <w:rPr>
          <w:rFonts w:ascii="Calibri body" w:hAnsi="Calibri body"/>
        </w:rPr>
        <w:t xml:space="preserve"> objectives. While </w:t>
      </w:r>
      <w:r w:rsidR="00907968" w:rsidRPr="00525678">
        <w:rPr>
          <w:rFonts w:ascii="Calibri body" w:hAnsi="Calibri body"/>
          <w:lang w:val="ka-GE"/>
        </w:rPr>
        <w:t xml:space="preserve">all awards will be </w:t>
      </w:r>
      <w:r w:rsidR="007E297A" w:rsidRPr="00525678">
        <w:rPr>
          <w:rFonts w:ascii="Calibri body" w:hAnsi="Calibri body"/>
        </w:rPr>
        <w:t xml:space="preserve">expected to focus on expanding and strengthening socio-economic linkages between minority communities in Kvemo Kartli, Samtskhe-Javakheti, Kakheti (Pankisi Valley), and Muslim minority areas of Adjara with wider Georgia, significant aspects of </w:t>
      </w:r>
      <w:r w:rsidR="00B0287F" w:rsidRPr="00525678">
        <w:rPr>
          <w:rFonts w:ascii="Calibri body" w:hAnsi="Calibri body"/>
          <w:lang w:val="ka-GE"/>
        </w:rPr>
        <w:t xml:space="preserve">the awarded projects </w:t>
      </w:r>
      <w:r w:rsidR="007E297A" w:rsidRPr="00525678">
        <w:rPr>
          <w:rFonts w:ascii="Calibri body" w:hAnsi="Calibri body"/>
        </w:rPr>
        <w:t xml:space="preserve">may </w:t>
      </w:r>
      <w:r w:rsidR="00080610" w:rsidRPr="00525678">
        <w:rPr>
          <w:rFonts w:ascii="Calibri body" w:hAnsi="Calibri body"/>
          <w:lang w:val="ka-GE"/>
        </w:rPr>
        <w:t xml:space="preserve">work </w:t>
      </w:r>
      <w:r w:rsidR="007E297A" w:rsidRPr="00525678">
        <w:rPr>
          <w:rFonts w:ascii="Calibri body" w:hAnsi="Calibri body"/>
        </w:rPr>
        <w:t>nationwide.</w:t>
      </w:r>
      <w:r w:rsidR="00252F5E" w:rsidRPr="00525678">
        <w:rPr>
          <w:rFonts w:ascii="Calibri body" w:hAnsi="Calibri body"/>
        </w:rPr>
        <w:t xml:space="preserve"> Potential applicants are advised to additionally refer to the priority geography of the prime award, as indicated in the </w:t>
      </w:r>
      <w:r w:rsidR="005C2B10">
        <w:rPr>
          <w:rFonts w:ascii="Calibri body" w:hAnsi="Calibri body"/>
        </w:rPr>
        <w:t>guideline</w:t>
      </w:r>
      <w:r w:rsidR="007120C0">
        <w:rPr>
          <w:rFonts w:ascii="Calibri body" w:hAnsi="Calibri body"/>
        </w:rPr>
        <w:t>.</w:t>
      </w:r>
      <w:r w:rsidR="00252F5E" w:rsidRPr="00525678">
        <w:rPr>
          <w:rFonts w:ascii="Calibri body" w:hAnsi="Calibri body"/>
        </w:rPr>
        <w:t xml:space="preserve"> </w:t>
      </w:r>
    </w:p>
    <w:p w14:paraId="14838F41" w14:textId="568C215A" w:rsidR="000E3C03" w:rsidRPr="00525678" w:rsidRDefault="00DA4003" w:rsidP="00D012E0">
      <w:pPr>
        <w:pStyle w:val="Heading2"/>
        <w:spacing w:before="360" w:after="240" w:line="276" w:lineRule="auto"/>
        <w:rPr>
          <w:rFonts w:ascii="Calibri body" w:hAnsi="Calibri body" w:cs="Calibri" w:hint="eastAsia"/>
          <w:b/>
          <w:color w:val="auto"/>
          <w:sz w:val="32"/>
          <w:szCs w:val="32"/>
        </w:rPr>
      </w:pPr>
      <w:bookmarkStart w:id="11" w:name="_Toc143194277"/>
      <w:r w:rsidRPr="00525678">
        <w:rPr>
          <w:rFonts w:ascii="Calibri body" w:hAnsi="Calibri body" w:cs="Calibri"/>
          <w:b/>
          <w:color w:val="auto"/>
          <w:sz w:val="32"/>
          <w:szCs w:val="32"/>
        </w:rPr>
        <w:t>ELIGIBILITY</w:t>
      </w:r>
      <w:bookmarkEnd w:id="11"/>
    </w:p>
    <w:p w14:paraId="4A21CEF1" w14:textId="15329786" w:rsidR="00735158" w:rsidRPr="00525678" w:rsidRDefault="00A406E6" w:rsidP="00910B9E">
      <w:pPr>
        <w:spacing w:before="120" w:after="120" w:line="276" w:lineRule="auto"/>
        <w:jc w:val="both"/>
        <w:rPr>
          <w:rFonts w:ascii="Calibri body" w:hAnsi="Calibri body"/>
        </w:rPr>
      </w:pPr>
      <w:r w:rsidRPr="00525678">
        <w:rPr>
          <w:rFonts w:ascii="Calibri body" w:hAnsi="Calibri body"/>
        </w:rPr>
        <w:t>Funds</w:t>
      </w:r>
      <w:r w:rsidR="00473967" w:rsidRPr="00525678">
        <w:rPr>
          <w:rFonts w:ascii="Calibri body" w:hAnsi="Calibri body"/>
        </w:rPr>
        <w:t xml:space="preserve"> may be awarded to </w:t>
      </w:r>
      <w:r w:rsidR="00B07C0D">
        <w:rPr>
          <w:rFonts w:ascii="Calibri body" w:hAnsi="Calibri body"/>
        </w:rPr>
        <w:t>non-profit and for-profit recipients (</w:t>
      </w:r>
      <w:r w:rsidR="00C45A9F" w:rsidRPr="00525678">
        <w:rPr>
          <w:rFonts w:ascii="Calibri body" w:hAnsi="Calibri body"/>
        </w:rPr>
        <w:t xml:space="preserve">civil society </w:t>
      </w:r>
      <w:r w:rsidR="00B07C0D">
        <w:rPr>
          <w:rFonts w:ascii="Calibri body" w:hAnsi="Calibri body"/>
        </w:rPr>
        <w:t>organizations</w:t>
      </w:r>
      <w:r w:rsidR="00C45A9F" w:rsidRPr="00525678">
        <w:rPr>
          <w:rFonts w:ascii="Calibri body" w:hAnsi="Calibri body"/>
        </w:rPr>
        <w:t>, private-sector,</w:t>
      </w:r>
      <w:r w:rsidR="00473967" w:rsidRPr="00525678">
        <w:rPr>
          <w:rFonts w:ascii="Calibri body" w:hAnsi="Calibri body"/>
        </w:rPr>
        <w:t xml:space="preserve"> SMEs, financial institutions, associations, </w:t>
      </w:r>
      <w:r w:rsidR="006E4043" w:rsidRPr="00525678">
        <w:rPr>
          <w:rFonts w:ascii="Calibri body" w:hAnsi="Calibri body"/>
        </w:rPr>
        <w:t>government-</w:t>
      </w:r>
      <w:r w:rsidR="00473967" w:rsidRPr="00525678">
        <w:rPr>
          <w:rFonts w:ascii="Calibri body" w:hAnsi="Calibri body"/>
        </w:rPr>
        <w:t>registered and</w:t>
      </w:r>
      <w:r w:rsidR="00C45A9F" w:rsidRPr="00525678">
        <w:rPr>
          <w:rFonts w:ascii="Calibri body" w:hAnsi="Calibri body"/>
        </w:rPr>
        <w:t xml:space="preserve"> private-sector</w:t>
      </w:r>
      <w:r w:rsidR="00473967" w:rsidRPr="00525678">
        <w:rPr>
          <w:rFonts w:ascii="Calibri body" w:hAnsi="Calibri body"/>
        </w:rPr>
        <w:t xml:space="preserve"> organizations, non-government organizations, and </w:t>
      </w:r>
      <w:r w:rsidR="00096864" w:rsidRPr="00525678">
        <w:rPr>
          <w:rFonts w:ascii="Calibri body" w:hAnsi="Calibri body"/>
        </w:rPr>
        <w:t>educational institutions</w:t>
      </w:r>
      <w:r w:rsidR="00F73A75">
        <w:rPr>
          <w:rFonts w:ascii="Calibri body" w:hAnsi="Calibri body"/>
        </w:rPr>
        <w:t>)</w:t>
      </w:r>
      <w:r w:rsidR="00473967" w:rsidRPr="00525678">
        <w:rPr>
          <w:rFonts w:ascii="Calibri body" w:hAnsi="Calibri body"/>
        </w:rPr>
        <w:t xml:space="preserve">. Organizations must be registered with applicable local authorities and eligible to receive </w:t>
      </w:r>
      <w:r w:rsidR="00CF1231" w:rsidRPr="00525678">
        <w:rPr>
          <w:rFonts w:ascii="Calibri body" w:hAnsi="Calibri body"/>
        </w:rPr>
        <w:t>the</w:t>
      </w:r>
      <w:r w:rsidR="00473967" w:rsidRPr="00525678">
        <w:rPr>
          <w:rFonts w:ascii="Calibri body" w:hAnsi="Calibri body"/>
        </w:rPr>
        <w:t xml:space="preserve"> funding. </w:t>
      </w:r>
    </w:p>
    <w:p w14:paraId="258675AC" w14:textId="6E0E3302" w:rsidR="00C33456" w:rsidRPr="00525678" w:rsidRDefault="00C33456" w:rsidP="00910B9E">
      <w:pPr>
        <w:spacing w:before="120" w:after="120" w:line="276" w:lineRule="auto"/>
        <w:jc w:val="both"/>
        <w:rPr>
          <w:rFonts w:ascii="Calibri body" w:hAnsi="Calibri body"/>
        </w:rPr>
      </w:pPr>
      <w:r w:rsidRPr="00525678">
        <w:rPr>
          <w:rFonts w:ascii="Calibri body" w:hAnsi="Calibri body"/>
        </w:rPr>
        <w:t xml:space="preserve">Specifically, the USAID Unity Through Diversity </w:t>
      </w:r>
      <w:r w:rsidR="00A41595" w:rsidRPr="00525678">
        <w:rPr>
          <w:rFonts w:ascii="Calibri body" w:hAnsi="Calibri body"/>
        </w:rPr>
        <w:t>will encourage</w:t>
      </w:r>
      <w:r w:rsidRPr="00525678">
        <w:rPr>
          <w:rFonts w:ascii="Calibri body" w:hAnsi="Calibri body"/>
        </w:rPr>
        <w:t xml:space="preserve"> applications from: </w:t>
      </w:r>
    </w:p>
    <w:p w14:paraId="64FFCB16" w14:textId="6F8CB116" w:rsidR="00F540B8" w:rsidRPr="00525678" w:rsidRDefault="00F540B8" w:rsidP="00910B9E">
      <w:pPr>
        <w:pStyle w:val="ListParagraph"/>
        <w:numPr>
          <w:ilvl w:val="0"/>
          <w:numId w:val="4"/>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Non-profit</w:t>
      </w:r>
      <w:r w:rsidR="007363AA" w:rsidRPr="00525678">
        <w:rPr>
          <w:rFonts w:ascii="Calibri body" w:hAnsi="Calibri body"/>
        </w:rPr>
        <w:t xml:space="preserve"> organizations, civil society </w:t>
      </w:r>
      <w:r w:rsidR="003E354F" w:rsidRPr="00525678">
        <w:rPr>
          <w:rFonts w:ascii="Calibri body" w:hAnsi="Calibri body"/>
        </w:rPr>
        <w:t>platforms</w:t>
      </w:r>
      <w:r w:rsidR="007363AA" w:rsidRPr="00525678">
        <w:rPr>
          <w:rFonts w:ascii="Calibri body" w:hAnsi="Calibri body"/>
        </w:rPr>
        <w:t>, and informal movements</w:t>
      </w:r>
    </w:p>
    <w:p w14:paraId="2ED49388" w14:textId="6139ABAE" w:rsidR="005B5098" w:rsidRPr="00525678" w:rsidRDefault="005B5098" w:rsidP="00910B9E">
      <w:pPr>
        <w:pStyle w:val="ListParagraph"/>
        <w:numPr>
          <w:ilvl w:val="0"/>
          <w:numId w:val="4"/>
        </w:numPr>
        <w:snapToGrid w:val="0"/>
        <w:spacing w:before="60" w:after="60" w:line="276" w:lineRule="auto"/>
        <w:ind w:left="714" w:hanging="357"/>
        <w:contextualSpacing w:val="0"/>
        <w:jc w:val="both"/>
        <w:rPr>
          <w:rFonts w:ascii="Calibri body" w:hAnsi="Calibri body"/>
        </w:rPr>
      </w:pPr>
      <w:r w:rsidRPr="00525678">
        <w:rPr>
          <w:rFonts w:ascii="Calibri body" w:hAnsi="Calibri body"/>
        </w:rPr>
        <w:lastRenderedPageBreak/>
        <w:t>Community</w:t>
      </w:r>
      <w:r w:rsidR="00702C16" w:rsidRPr="00525678">
        <w:rPr>
          <w:rFonts w:ascii="Calibri body" w:hAnsi="Calibri body"/>
        </w:rPr>
        <w:t>-based</w:t>
      </w:r>
      <w:r w:rsidRPr="00525678">
        <w:rPr>
          <w:rFonts w:ascii="Calibri body" w:hAnsi="Calibri body"/>
        </w:rPr>
        <w:t xml:space="preserve"> organizations and grassroots</w:t>
      </w:r>
      <w:r w:rsidR="00702C16" w:rsidRPr="00525678">
        <w:rPr>
          <w:rFonts w:ascii="Calibri body" w:hAnsi="Calibri body"/>
        </w:rPr>
        <w:t xml:space="preserve"> organizations</w:t>
      </w:r>
    </w:p>
    <w:p w14:paraId="76B6BBCC" w14:textId="77777777" w:rsidR="00702C16" w:rsidRPr="00525678" w:rsidRDefault="00702C16" w:rsidP="00910B9E">
      <w:pPr>
        <w:pStyle w:val="ListParagraph"/>
        <w:numPr>
          <w:ilvl w:val="0"/>
          <w:numId w:val="4"/>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 xml:space="preserve">Higher education institutions and other educators </w:t>
      </w:r>
    </w:p>
    <w:p w14:paraId="476DEADD" w14:textId="6A630C4E" w:rsidR="00F540B8" w:rsidRPr="00525678" w:rsidRDefault="008531D1" w:rsidP="00910B9E">
      <w:pPr>
        <w:pStyle w:val="ListParagraph"/>
        <w:numPr>
          <w:ilvl w:val="0"/>
          <w:numId w:val="4"/>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 xml:space="preserve">Startups, </w:t>
      </w:r>
      <w:r w:rsidR="007C3EFB" w:rsidRPr="00525678">
        <w:rPr>
          <w:rFonts w:ascii="Calibri body" w:hAnsi="Calibri body"/>
        </w:rPr>
        <w:t xml:space="preserve">social enterprises, </w:t>
      </w:r>
      <w:r w:rsidR="007C3ED0" w:rsidRPr="00525678">
        <w:rPr>
          <w:rFonts w:ascii="Calibri body" w:hAnsi="Calibri body"/>
        </w:rPr>
        <w:t xml:space="preserve">micro, small, and medium </w:t>
      </w:r>
      <w:r w:rsidR="006B46B8" w:rsidRPr="00525678">
        <w:rPr>
          <w:rFonts w:ascii="Calibri body" w:hAnsi="Calibri body"/>
        </w:rPr>
        <w:t>e</w:t>
      </w:r>
      <w:r w:rsidR="007C3ED0" w:rsidRPr="00525678">
        <w:rPr>
          <w:rFonts w:ascii="Calibri body" w:hAnsi="Calibri body"/>
        </w:rPr>
        <w:t>nterprises</w:t>
      </w:r>
    </w:p>
    <w:p w14:paraId="392D380E" w14:textId="023CB9E8" w:rsidR="008531D1" w:rsidRPr="00525678" w:rsidRDefault="008531D1" w:rsidP="00910B9E">
      <w:pPr>
        <w:pStyle w:val="ListParagraph"/>
        <w:numPr>
          <w:ilvl w:val="0"/>
          <w:numId w:val="4"/>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Financial institutions and other large businesses</w:t>
      </w:r>
    </w:p>
    <w:p w14:paraId="6FEB31B2" w14:textId="59BFCD81" w:rsidR="00A41C1E" w:rsidRPr="00525678" w:rsidRDefault="00096742" w:rsidP="00910B9E">
      <w:pPr>
        <w:pStyle w:val="ListParagraph"/>
        <w:numPr>
          <w:ilvl w:val="0"/>
          <w:numId w:val="4"/>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M</w:t>
      </w:r>
      <w:r w:rsidR="00D25463" w:rsidRPr="00525678">
        <w:rPr>
          <w:rFonts w:ascii="Calibri body" w:hAnsi="Calibri body"/>
        </w:rPr>
        <w:t>edia outlets</w:t>
      </w:r>
      <w:r w:rsidR="00D144F5" w:rsidRPr="00525678">
        <w:rPr>
          <w:rFonts w:ascii="Calibri body" w:hAnsi="Calibri body"/>
        </w:rPr>
        <w:t>, communication agencies</w:t>
      </w:r>
    </w:p>
    <w:p w14:paraId="64E400AE" w14:textId="39E6B279" w:rsidR="00735158" w:rsidRPr="00525678" w:rsidRDefault="00960763" w:rsidP="00910B9E">
      <w:pPr>
        <w:pStyle w:val="ListParagraph"/>
        <w:numPr>
          <w:ilvl w:val="0"/>
          <w:numId w:val="4"/>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 xml:space="preserve">Industry </w:t>
      </w:r>
      <w:r w:rsidR="00A94CDD" w:rsidRPr="00525678">
        <w:rPr>
          <w:rFonts w:ascii="Calibri body" w:hAnsi="Calibri body"/>
        </w:rPr>
        <w:t>s</w:t>
      </w:r>
      <w:r w:rsidRPr="00525678">
        <w:rPr>
          <w:rFonts w:ascii="Calibri body" w:hAnsi="Calibri body"/>
        </w:rPr>
        <w:t xml:space="preserve">ector </w:t>
      </w:r>
      <w:r w:rsidR="00A94CDD" w:rsidRPr="00525678">
        <w:rPr>
          <w:rFonts w:ascii="Calibri body" w:hAnsi="Calibri body"/>
        </w:rPr>
        <w:t>a</w:t>
      </w:r>
      <w:r w:rsidRPr="00525678">
        <w:rPr>
          <w:rFonts w:ascii="Calibri body" w:hAnsi="Calibri body"/>
        </w:rPr>
        <w:t>ssociations</w:t>
      </w:r>
    </w:p>
    <w:p w14:paraId="0FB837EE" w14:textId="5F22D009" w:rsidR="00AF2EF6" w:rsidRPr="00525678" w:rsidRDefault="00D81097" w:rsidP="00910B9E">
      <w:pPr>
        <w:snapToGrid w:val="0"/>
        <w:spacing w:before="120" w:after="120" w:line="276" w:lineRule="auto"/>
        <w:jc w:val="both"/>
        <w:rPr>
          <w:rFonts w:ascii="Calibri body" w:hAnsi="Calibri body"/>
        </w:rPr>
      </w:pPr>
      <w:r w:rsidRPr="00525678">
        <w:rPr>
          <w:rFonts w:ascii="Calibri body" w:hAnsi="Calibri body"/>
        </w:rPr>
        <w:t xml:space="preserve">Applicants must have established financial management, monitoring and evaluation processes, internal control systems, and </w:t>
      </w:r>
      <w:r w:rsidR="00E12778" w:rsidRPr="00525678">
        <w:rPr>
          <w:rFonts w:ascii="Calibri body" w:hAnsi="Calibri body"/>
        </w:rPr>
        <w:t xml:space="preserve">applicable </w:t>
      </w:r>
      <w:r w:rsidRPr="00525678">
        <w:rPr>
          <w:rFonts w:ascii="Calibri body" w:hAnsi="Calibri body"/>
        </w:rPr>
        <w:t>policies and procedures</w:t>
      </w:r>
      <w:r w:rsidR="00A818CC" w:rsidRPr="00525678">
        <w:rPr>
          <w:rFonts w:ascii="Calibri body" w:hAnsi="Calibri body"/>
        </w:rPr>
        <w:t xml:space="preserve">. </w:t>
      </w:r>
      <w:r w:rsidR="00AF2EF6" w:rsidRPr="00525678">
        <w:rPr>
          <w:rFonts w:ascii="Calibri body" w:hAnsi="Calibri body"/>
          <w:u w:val="single"/>
        </w:rPr>
        <w:t xml:space="preserve">In </w:t>
      </w:r>
      <w:r w:rsidR="00C45A9F" w:rsidRPr="00525678">
        <w:rPr>
          <w:rFonts w:ascii="Calibri body" w:hAnsi="Calibri body"/>
          <w:u w:val="single"/>
        </w:rPr>
        <w:t xml:space="preserve">the </w:t>
      </w:r>
      <w:r w:rsidR="00AF2EF6" w:rsidRPr="00525678">
        <w:rPr>
          <w:rFonts w:ascii="Calibri body" w:hAnsi="Calibri body"/>
          <w:u w:val="single"/>
        </w:rPr>
        <w:t>case of startups and new</w:t>
      </w:r>
      <w:r w:rsidR="00893736" w:rsidRPr="00525678">
        <w:rPr>
          <w:rFonts w:ascii="Calibri body" w:hAnsi="Calibri body"/>
          <w:u w:val="single"/>
        </w:rPr>
        <w:t>ly established</w:t>
      </w:r>
      <w:r w:rsidR="00AF2EF6" w:rsidRPr="00525678">
        <w:rPr>
          <w:rFonts w:ascii="Calibri body" w:hAnsi="Calibri body"/>
          <w:u w:val="single"/>
        </w:rPr>
        <w:t xml:space="preserve"> organizations, </w:t>
      </w:r>
      <w:r w:rsidR="00893736" w:rsidRPr="00525678">
        <w:rPr>
          <w:rFonts w:ascii="Calibri body" w:hAnsi="Calibri body"/>
          <w:u w:val="single"/>
        </w:rPr>
        <w:t xml:space="preserve">who are encouraged to apply, </w:t>
      </w:r>
      <w:r w:rsidR="00AF2EF6" w:rsidRPr="00525678">
        <w:rPr>
          <w:rFonts w:ascii="Calibri body" w:hAnsi="Calibri body"/>
          <w:u w:val="single"/>
        </w:rPr>
        <w:t xml:space="preserve">UNA-Georgia may provide </w:t>
      </w:r>
      <w:r w:rsidR="00707A10">
        <w:rPr>
          <w:rFonts w:ascii="Calibri body" w:hAnsi="Calibri body"/>
          <w:u w:val="single"/>
        </w:rPr>
        <w:t xml:space="preserve">on-demand </w:t>
      </w:r>
      <w:r w:rsidR="00C45A9F" w:rsidRPr="00525678">
        <w:rPr>
          <w:rFonts w:ascii="Calibri body" w:hAnsi="Calibri body"/>
          <w:u w:val="single"/>
        </w:rPr>
        <w:t>capacity-building</w:t>
      </w:r>
      <w:r w:rsidR="00AF2EF6" w:rsidRPr="00525678">
        <w:rPr>
          <w:rFonts w:ascii="Calibri body" w:hAnsi="Calibri body"/>
          <w:u w:val="single"/>
        </w:rPr>
        <w:t xml:space="preserve"> and coaching support.</w:t>
      </w:r>
      <w:r w:rsidR="00AF2EF6" w:rsidRPr="00525678">
        <w:rPr>
          <w:rFonts w:ascii="Calibri body" w:hAnsi="Calibri body"/>
        </w:rPr>
        <w:t xml:space="preserve"> </w:t>
      </w:r>
    </w:p>
    <w:p w14:paraId="79384B69" w14:textId="50EBB6C9" w:rsidR="00D81097" w:rsidRPr="00525678" w:rsidRDefault="00A04FC3" w:rsidP="00910B9E">
      <w:pPr>
        <w:snapToGrid w:val="0"/>
        <w:spacing w:before="120" w:after="120" w:line="276" w:lineRule="auto"/>
        <w:jc w:val="both"/>
        <w:rPr>
          <w:rFonts w:ascii="Calibri body" w:hAnsi="Calibri body"/>
        </w:rPr>
      </w:pPr>
      <w:r w:rsidRPr="00525678">
        <w:rPr>
          <w:rFonts w:ascii="Calibri body" w:hAnsi="Calibri body"/>
        </w:rPr>
        <w:t xml:space="preserve">Additionally, </w:t>
      </w:r>
      <w:r w:rsidR="00A818CC" w:rsidRPr="00525678">
        <w:rPr>
          <w:rFonts w:ascii="Calibri body" w:hAnsi="Calibri body"/>
        </w:rPr>
        <w:t xml:space="preserve">UNA-Georgia may determine </w:t>
      </w:r>
      <w:r w:rsidR="00A056D0" w:rsidRPr="00525678">
        <w:rPr>
          <w:rFonts w:ascii="Calibri body" w:hAnsi="Calibri body"/>
        </w:rPr>
        <w:t xml:space="preserve">the need for </w:t>
      </w:r>
      <w:r w:rsidR="00A818CC" w:rsidRPr="00525678">
        <w:rPr>
          <w:rFonts w:ascii="Calibri body" w:hAnsi="Calibri body"/>
        </w:rPr>
        <w:t xml:space="preserve">a pre-award survey to conduct an examination that will determine whether the prospective recipient has the necessary experience, accounting and operational controls, and technical skills – or ability to obtain them – </w:t>
      </w:r>
      <w:r w:rsidR="00C45A9F" w:rsidRPr="00525678">
        <w:rPr>
          <w:rFonts w:ascii="Calibri body" w:hAnsi="Calibri body"/>
        </w:rPr>
        <w:t>to</w:t>
      </w:r>
      <w:r w:rsidR="00A818CC" w:rsidRPr="00525678">
        <w:rPr>
          <w:rFonts w:ascii="Calibri body" w:hAnsi="Calibri body"/>
        </w:rPr>
        <w:t xml:space="preserve"> achieve the objectives of the program and comply with the terms and conditions of the award.</w:t>
      </w:r>
      <w:r w:rsidR="00D129F5" w:rsidRPr="00525678">
        <w:rPr>
          <w:rFonts w:ascii="Calibri body" w:hAnsi="Calibri body"/>
        </w:rPr>
        <w:t xml:space="preserve"> </w:t>
      </w:r>
    </w:p>
    <w:p w14:paraId="72E76E6F" w14:textId="3E9E0371" w:rsidR="00773195" w:rsidRPr="00525678" w:rsidRDefault="00B10BFD" w:rsidP="00D012E0">
      <w:pPr>
        <w:pStyle w:val="Heading2"/>
        <w:spacing w:before="360" w:after="240" w:line="276" w:lineRule="auto"/>
        <w:rPr>
          <w:rFonts w:ascii="Calibri body" w:hAnsi="Calibri body" w:cs="Calibri" w:hint="eastAsia"/>
          <w:b/>
          <w:color w:val="auto"/>
          <w:sz w:val="32"/>
          <w:szCs w:val="32"/>
        </w:rPr>
      </w:pPr>
      <w:bookmarkStart w:id="12" w:name="_Toc143194278"/>
      <w:r w:rsidRPr="00525678">
        <w:rPr>
          <w:rFonts w:ascii="Calibri body" w:hAnsi="Calibri body" w:cs="Calibri"/>
          <w:b/>
          <w:color w:val="auto"/>
          <w:sz w:val="32"/>
          <w:szCs w:val="32"/>
        </w:rPr>
        <w:t>INELIGIBLE ORGANIZATIONS AND ACTIVITIES</w:t>
      </w:r>
      <w:bookmarkEnd w:id="12"/>
    </w:p>
    <w:p w14:paraId="33849455" w14:textId="3A7D2E2C" w:rsidR="00773195" w:rsidRPr="00525678" w:rsidRDefault="00B10BFD" w:rsidP="00910B9E">
      <w:pPr>
        <w:spacing w:before="120" w:after="120" w:line="276" w:lineRule="auto"/>
        <w:jc w:val="both"/>
        <w:rPr>
          <w:rFonts w:ascii="Calibri body" w:hAnsi="Calibri body"/>
        </w:rPr>
      </w:pPr>
      <w:r w:rsidRPr="00525678">
        <w:rPr>
          <w:rFonts w:ascii="Calibri body" w:hAnsi="Calibri body"/>
        </w:rPr>
        <w:t xml:space="preserve">Funding will not be provided to the following organizations: </w:t>
      </w:r>
    </w:p>
    <w:p w14:paraId="6F30F6CB" w14:textId="680CB3A1" w:rsidR="000E4553" w:rsidRPr="00525678"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 xml:space="preserve">Any entity that has been found to have misused </w:t>
      </w:r>
      <w:r w:rsidR="00F40ADF" w:rsidRPr="00525678">
        <w:rPr>
          <w:rFonts w:ascii="Calibri body" w:hAnsi="Calibri body"/>
        </w:rPr>
        <w:t>grant</w:t>
      </w:r>
      <w:r w:rsidRPr="00525678">
        <w:rPr>
          <w:rFonts w:ascii="Calibri body" w:hAnsi="Calibri body"/>
        </w:rPr>
        <w:t xml:space="preserve"> funds in the past</w:t>
      </w:r>
      <w:r w:rsidR="00F40ADF" w:rsidRPr="00525678">
        <w:rPr>
          <w:rFonts w:ascii="Calibri body" w:hAnsi="Calibri body"/>
        </w:rPr>
        <w:t>.</w:t>
      </w:r>
    </w:p>
    <w:p w14:paraId="4478C4DA" w14:textId="6DB31F2F" w:rsidR="000E4553" w:rsidRPr="00525678"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Political parties, including their subsidiaries and affiliates</w:t>
      </w:r>
      <w:r w:rsidR="00F40ADF" w:rsidRPr="00525678">
        <w:rPr>
          <w:rFonts w:ascii="Calibri body" w:hAnsi="Calibri body"/>
        </w:rPr>
        <w:t>.</w:t>
      </w:r>
    </w:p>
    <w:p w14:paraId="6824C9D1" w14:textId="06ABC06F" w:rsidR="000E4553" w:rsidRPr="00525678"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Organizations that advocate or promote anti-democratic policies or illegal activities</w:t>
      </w:r>
      <w:r w:rsidR="00845D6F" w:rsidRPr="00525678">
        <w:rPr>
          <w:rFonts w:ascii="Calibri body" w:hAnsi="Calibri body"/>
        </w:rPr>
        <w:t>.</w:t>
      </w:r>
    </w:p>
    <w:p w14:paraId="6F992172" w14:textId="0F6E7B41" w:rsidR="000E4553" w:rsidRPr="00525678"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 xml:space="preserve">Any entity included in any supplementary information concerning prohibited individuals or entities that may be provided by </w:t>
      </w:r>
      <w:r w:rsidR="00BA3FFD" w:rsidRPr="00525678">
        <w:rPr>
          <w:rFonts w:ascii="Calibri body" w:hAnsi="Calibri body"/>
        </w:rPr>
        <w:t>the US Government</w:t>
      </w:r>
      <w:r w:rsidR="00DE7A16" w:rsidRPr="00525678">
        <w:rPr>
          <w:rFonts w:ascii="Calibri body" w:hAnsi="Calibri body"/>
        </w:rPr>
        <w:t>.</w:t>
      </w:r>
    </w:p>
    <w:p w14:paraId="60A50E32" w14:textId="28F58C9C" w:rsidR="000E4553" w:rsidRPr="00525678"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Any entity whose name appears in the System of Award Management (SAM), on the Specially Designated Nationals (SDN) and Blocked Persons List maintained by the U.S. Treasury for the Office of Foreign Assets Control, sometimes referred to as the “OFAC List” and in the United Nations Security designation list with an active exclusion; and</w:t>
      </w:r>
    </w:p>
    <w:p w14:paraId="2893A237" w14:textId="458A9F2F" w:rsidR="000E4553" w:rsidRPr="00525678"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525678">
        <w:rPr>
          <w:rFonts w:ascii="Calibri body" w:hAnsi="Calibri body"/>
        </w:rPr>
        <w:t>An organization that refuses to sign all required certifications and assurances.</w:t>
      </w:r>
    </w:p>
    <w:p w14:paraId="0C644D4D" w14:textId="1147BFC1" w:rsidR="005619F7" w:rsidRPr="00525678" w:rsidRDefault="005619F7" w:rsidP="00910B9E">
      <w:pPr>
        <w:snapToGrid w:val="0"/>
        <w:spacing w:before="120" w:after="120" w:line="276" w:lineRule="auto"/>
        <w:jc w:val="both"/>
        <w:rPr>
          <w:rFonts w:ascii="Calibri body" w:hAnsi="Calibri body"/>
        </w:rPr>
      </w:pPr>
      <w:r w:rsidRPr="00525678">
        <w:rPr>
          <w:rFonts w:ascii="Calibri body" w:hAnsi="Calibri body"/>
        </w:rPr>
        <w:t>All costs under the IGF awards must be reasonable, allocable, and allowable.</w:t>
      </w:r>
      <w:r w:rsidR="00D16902" w:rsidRPr="00525678">
        <w:rPr>
          <w:rFonts w:ascii="Calibri body" w:hAnsi="Calibri body"/>
        </w:rPr>
        <w:t xml:space="preserve"> IGF funds cannot be used for the following:</w:t>
      </w:r>
    </w:p>
    <w:p w14:paraId="22C8A772" w14:textId="77777777" w:rsidR="00EC3A34" w:rsidRPr="00525678" w:rsidRDefault="00EC3A34" w:rsidP="00910B9E">
      <w:pPr>
        <w:pStyle w:val="ListParagraph"/>
        <w:numPr>
          <w:ilvl w:val="0"/>
          <w:numId w:val="10"/>
        </w:numPr>
        <w:snapToGrid w:val="0"/>
        <w:spacing w:before="120" w:after="120" w:line="276" w:lineRule="auto"/>
        <w:jc w:val="both"/>
        <w:rPr>
          <w:rFonts w:ascii="Calibri body" w:hAnsi="Calibri body"/>
        </w:rPr>
      </w:pPr>
      <w:r w:rsidRPr="00525678">
        <w:rPr>
          <w:rFonts w:ascii="Calibri body" w:hAnsi="Calibri body"/>
        </w:rPr>
        <w:t>Private ceremonies, parties, celebrations, or "representation" expenses.</w:t>
      </w:r>
    </w:p>
    <w:p w14:paraId="06CC7E4F" w14:textId="597B3A4B" w:rsidR="00EC3A34" w:rsidRPr="00525678" w:rsidRDefault="00EC3A34" w:rsidP="00910B9E">
      <w:pPr>
        <w:pStyle w:val="ListParagraph"/>
        <w:numPr>
          <w:ilvl w:val="0"/>
          <w:numId w:val="10"/>
        </w:numPr>
        <w:snapToGrid w:val="0"/>
        <w:spacing w:before="120" w:after="120" w:line="276" w:lineRule="auto"/>
        <w:jc w:val="both"/>
        <w:rPr>
          <w:rFonts w:ascii="Calibri body" w:hAnsi="Calibri body"/>
        </w:rPr>
      </w:pPr>
      <w:r w:rsidRPr="00525678">
        <w:rPr>
          <w:rFonts w:ascii="Calibri body" w:hAnsi="Calibri body"/>
        </w:rPr>
        <w:t>Purchases of restricted goods, such as certain agricultural commodities, motor vehicles (including motorcycles), pharmaceuticals and contraceptive items, pesticides, used equipment, property</w:t>
      </w:r>
      <w:r w:rsidR="00A056D0" w:rsidRPr="00525678">
        <w:rPr>
          <w:rFonts w:ascii="Calibri body" w:hAnsi="Calibri body"/>
        </w:rPr>
        <w:t>,</w:t>
      </w:r>
      <w:r w:rsidRPr="00525678">
        <w:rPr>
          <w:rFonts w:ascii="Calibri body" w:hAnsi="Calibri body"/>
        </w:rPr>
        <w:t xml:space="preserve"> and fertilizers without the previous approval by </w:t>
      </w:r>
      <w:r w:rsidR="0077577A">
        <w:rPr>
          <w:rFonts w:ascii="Calibri body" w:hAnsi="Calibri body"/>
        </w:rPr>
        <w:t>UNA-Georgia</w:t>
      </w:r>
      <w:r w:rsidRPr="00525678">
        <w:rPr>
          <w:rFonts w:ascii="Calibri body" w:hAnsi="Calibri body"/>
        </w:rPr>
        <w:t>.</w:t>
      </w:r>
    </w:p>
    <w:p w14:paraId="6E165185" w14:textId="20CD7EE7" w:rsidR="00EC3A34" w:rsidRPr="00525678" w:rsidRDefault="00EC3A34" w:rsidP="00910B9E">
      <w:pPr>
        <w:pStyle w:val="ListParagraph"/>
        <w:numPr>
          <w:ilvl w:val="0"/>
          <w:numId w:val="10"/>
        </w:numPr>
        <w:snapToGrid w:val="0"/>
        <w:spacing w:before="120" w:after="120" w:line="276" w:lineRule="auto"/>
        <w:jc w:val="both"/>
        <w:rPr>
          <w:rFonts w:ascii="Calibri body" w:hAnsi="Calibri body"/>
        </w:rPr>
      </w:pPr>
      <w:r w:rsidRPr="00525678">
        <w:rPr>
          <w:rFonts w:ascii="Calibri body" w:hAnsi="Calibri body"/>
        </w:rPr>
        <w:lastRenderedPageBreak/>
        <w:t>Prohibited goods under USAID regulations, including but not limited to military and surveillance equipment, police or law enforcement equipment, abortion equipment and services, weather modification equipment, luxury goods, and gambling equipment.</w:t>
      </w:r>
    </w:p>
    <w:p w14:paraId="69425DB0" w14:textId="526F86E9" w:rsidR="00EC3A34" w:rsidRPr="00525678" w:rsidRDefault="00EC3A34" w:rsidP="00910B9E">
      <w:pPr>
        <w:pStyle w:val="ListParagraph"/>
        <w:numPr>
          <w:ilvl w:val="0"/>
          <w:numId w:val="10"/>
        </w:numPr>
        <w:snapToGrid w:val="0"/>
        <w:spacing w:before="120" w:after="120" w:line="276" w:lineRule="auto"/>
        <w:jc w:val="both"/>
        <w:rPr>
          <w:rFonts w:ascii="Calibri body" w:hAnsi="Calibri body"/>
        </w:rPr>
      </w:pPr>
      <w:r w:rsidRPr="00525678">
        <w:rPr>
          <w:rFonts w:ascii="Calibri body" w:hAnsi="Calibri body"/>
        </w:rPr>
        <w:t xml:space="preserve">Purchases of goods or services restricted or prohibited under the prevailing USAID source/nationality regulations </w:t>
      </w:r>
      <w:r w:rsidR="00E44710" w:rsidRPr="00525678">
        <w:rPr>
          <w:rFonts w:ascii="Calibri body" w:hAnsi="Calibri body"/>
        </w:rPr>
        <w:t>(applicable regulations will be supplied by UNA-Georgia)</w:t>
      </w:r>
      <w:r w:rsidRPr="00525678">
        <w:rPr>
          <w:rFonts w:ascii="Calibri body" w:hAnsi="Calibri body"/>
        </w:rPr>
        <w:t>.</w:t>
      </w:r>
    </w:p>
    <w:p w14:paraId="32112B3D" w14:textId="2B08F7B1" w:rsidR="00EC3A34" w:rsidRPr="00525678" w:rsidRDefault="00EC3A34" w:rsidP="00910B9E">
      <w:pPr>
        <w:pStyle w:val="ListParagraph"/>
        <w:numPr>
          <w:ilvl w:val="0"/>
          <w:numId w:val="10"/>
        </w:numPr>
        <w:snapToGrid w:val="0"/>
        <w:spacing w:before="120" w:after="120" w:line="276" w:lineRule="auto"/>
        <w:jc w:val="both"/>
        <w:rPr>
          <w:rFonts w:ascii="Calibri body" w:hAnsi="Calibri body"/>
        </w:rPr>
      </w:pPr>
      <w:r w:rsidRPr="00525678">
        <w:rPr>
          <w:rFonts w:ascii="Calibri body" w:hAnsi="Calibri body"/>
        </w:rPr>
        <w:t xml:space="preserve">Any purchases or activities deemed unnecessary to accomplish grant purposes as determined by </w:t>
      </w:r>
      <w:r w:rsidR="0089535F" w:rsidRPr="00525678">
        <w:rPr>
          <w:rFonts w:ascii="Calibri body" w:hAnsi="Calibri body"/>
        </w:rPr>
        <w:t>UNA-Georgia</w:t>
      </w:r>
      <w:r w:rsidRPr="00525678">
        <w:rPr>
          <w:rFonts w:ascii="Calibri body" w:hAnsi="Calibri body"/>
        </w:rPr>
        <w:t>, including any grantee headquarters expenses that are not directly linked to the implementation of the proposed program.</w:t>
      </w:r>
    </w:p>
    <w:p w14:paraId="57B49821" w14:textId="59786775" w:rsidR="00EC3A34" w:rsidRPr="00525678" w:rsidRDefault="00EC3A34" w:rsidP="00910B9E">
      <w:pPr>
        <w:pStyle w:val="ListParagraph"/>
        <w:numPr>
          <w:ilvl w:val="0"/>
          <w:numId w:val="10"/>
        </w:numPr>
        <w:snapToGrid w:val="0"/>
        <w:spacing w:before="120" w:after="120" w:line="276" w:lineRule="auto"/>
        <w:jc w:val="both"/>
        <w:rPr>
          <w:rFonts w:ascii="Calibri body" w:hAnsi="Calibri body"/>
        </w:rPr>
      </w:pPr>
      <w:r w:rsidRPr="00525678">
        <w:rPr>
          <w:rFonts w:ascii="Calibri body" w:hAnsi="Calibri body"/>
        </w:rPr>
        <w:t>Previous obligations and/or bad debts.</w:t>
      </w:r>
    </w:p>
    <w:p w14:paraId="463D0314" w14:textId="7B25D834" w:rsidR="00EC3A34" w:rsidRPr="00525678" w:rsidRDefault="00EC3A34" w:rsidP="00910B9E">
      <w:pPr>
        <w:pStyle w:val="ListParagraph"/>
        <w:numPr>
          <w:ilvl w:val="0"/>
          <w:numId w:val="10"/>
        </w:numPr>
        <w:snapToGrid w:val="0"/>
        <w:spacing w:before="120" w:after="120" w:line="276" w:lineRule="auto"/>
        <w:jc w:val="both"/>
        <w:rPr>
          <w:rFonts w:ascii="Calibri body" w:hAnsi="Calibri body"/>
        </w:rPr>
      </w:pPr>
      <w:r w:rsidRPr="00525678">
        <w:rPr>
          <w:rFonts w:ascii="Calibri body" w:hAnsi="Calibri body"/>
        </w:rPr>
        <w:t>Fines and/or penalties.</w:t>
      </w:r>
    </w:p>
    <w:p w14:paraId="2DABEEFB" w14:textId="75E447E3" w:rsidR="00EC3A34" w:rsidRPr="00525678" w:rsidRDefault="00EC3A34" w:rsidP="00910B9E">
      <w:pPr>
        <w:pStyle w:val="ListParagraph"/>
        <w:numPr>
          <w:ilvl w:val="0"/>
          <w:numId w:val="10"/>
        </w:numPr>
        <w:snapToGrid w:val="0"/>
        <w:spacing w:before="120" w:after="120" w:line="276" w:lineRule="auto"/>
        <w:jc w:val="both"/>
        <w:rPr>
          <w:rFonts w:ascii="Calibri body" w:hAnsi="Calibri body"/>
        </w:rPr>
      </w:pPr>
      <w:r w:rsidRPr="00525678">
        <w:rPr>
          <w:rFonts w:ascii="Calibri body" w:hAnsi="Calibri body"/>
        </w:rPr>
        <w:t>Creation of endowments.</w:t>
      </w:r>
    </w:p>
    <w:p w14:paraId="37FBEF6C" w14:textId="51A6B930" w:rsidR="00EC3A34" w:rsidRPr="00525678" w:rsidRDefault="00EC3A34" w:rsidP="00910B9E">
      <w:pPr>
        <w:pStyle w:val="ListParagraph"/>
        <w:numPr>
          <w:ilvl w:val="0"/>
          <w:numId w:val="10"/>
        </w:numPr>
        <w:snapToGrid w:val="0"/>
        <w:spacing w:before="120" w:after="120" w:line="276" w:lineRule="auto"/>
        <w:ind w:left="714" w:hanging="357"/>
        <w:contextualSpacing w:val="0"/>
        <w:jc w:val="both"/>
        <w:rPr>
          <w:rFonts w:ascii="Calibri body" w:hAnsi="Calibri body"/>
        </w:rPr>
      </w:pPr>
      <w:r w:rsidRPr="00525678">
        <w:rPr>
          <w:rFonts w:ascii="Calibri body" w:hAnsi="Calibri body"/>
        </w:rPr>
        <w:t>Other costs unallowable under USAID and/or federal regulations, such as alcoholic beverages.</w:t>
      </w:r>
    </w:p>
    <w:p w14:paraId="6D00BD60" w14:textId="6348F371" w:rsidR="00C34738" w:rsidRPr="00525678" w:rsidRDefault="00D03C37" w:rsidP="00910B9E">
      <w:pPr>
        <w:snapToGrid w:val="0"/>
        <w:spacing w:before="120" w:after="120" w:line="276" w:lineRule="auto"/>
        <w:jc w:val="both"/>
        <w:rPr>
          <w:rFonts w:ascii="Calibri body" w:hAnsi="Calibri body"/>
        </w:rPr>
      </w:pPr>
      <w:r w:rsidRPr="00525678">
        <w:rPr>
          <w:rFonts w:ascii="Calibri body" w:hAnsi="Calibri body"/>
        </w:rPr>
        <w:t xml:space="preserve">If </w:t>
      </w:r>
      <w:r w:rsidR="00E903CF" w:rsidRPr="00525678">
        <w:rPr>
          <w:rFonts w:ascii="Calibri body" w:hAnsi="Calibri body"/>
        </w:rPr>
        <w:t>critical</w:t>
      </w:r>
      <w:r w:rsidRPr="00525678">
        <w:rPr>
          <w:rFonts w:ascii="Calibri body" w:hAnsi="Calibri body"/>
        </w:rPr>
        <w:t xml:space="preserve"> to program implementation, t</w:t>
      </w:r>
      <w:r w:rsidR="00C34738" w:rsidRPr="00525678">
        <w:rPr>
          <w:rFonts w:ascii="Calibri body" w:hAnsi="Calibri body"/>
        </w:rPr>
        <w:t xml:space="preserve">he </w:t>
      </w:r>
      <w:r w:rsidRPr="00525678">
        <w:rPr>
          <w:rFonts w:ascii="Calibri body" w:hAnsi="Calibri body"/>
        </w:rPr>
        <w:t xml:space="preserve">potential </w:t>
      </w:r>
      <w:r w:rsidR="00A056D0" w:rsidRPr="00525678">
        <w:rPr>
          <w:rFonts w:ascii="Calibri body" w:hAnsi="Calibri body"/>
        </w:rPr>
        <w:t>applicant/award</w:t>
      </w:r>
      <w:r w:rsidR="00A87F1B" w:rsidRPr="00525678">
        <w:rPr>
          <w:rFonts w:ascii="Calibri body" w:hAnsi="Calibri body"/>
        </w:rPr>
        <w:t xml:space="preserve"> </w:t>
      </w:r>
      <w:r w:rsidR="00C34738" w:rsidRPr="00525678">
        <w:rPr>
          <w:rFonts w:ascii="Calibri body" w:hAnsi="Calibri body"/>
        </w:rPr>
        <w:t xml:space="preserve">recipient </w:t>
      </w:r>
      <w:r w:rsidR="00E01CC5" w:rsidRPr="00525678">
        <w:rPr>
          <w:rFonts w:ascii="Calibri body" w:hAnsi="Calibri body"/>
        </w:rPr>
        <w:t>may</w:t>
      </w:r>
      <w:r w:rsidR="000831E4" w:rsidRPr="00525678">
        <w:rPr>
          <w:rFonts w:ascii="Calibri body" w:hAnsi="Calibri body"/>
        </w:rPr>
        <w:t xml:space="preserve"> </w:t>
      </w:r>
      <w:r w:rsidR="00E01CC5" w:rsidRPr="00525678">
        <w:rPr>
          <w:rFonts w:ascii="Calibri body" w:hAnsi="Calibri body"/>
        </w:rPr>
        <w:t xml:space="preserve">request </w:t>
      </w:r>
      <w:r w:rsidR="00136007" w:rsidRPr="00525678">
        <w:rPr>
          <w:rFonts w:ascii="Calibri body" w:hAnsi="Calibri body"/>
        </w:rPr>
        <w:t xml:space="preserve">the waiver and </w:t>
      </w:r>
      <w:r w:rsidR="00C34738" w:rsidRPr="00525678">
        <w:rPr>
          <w:rFonts w:ascii="Calibri body" w:hAnsi="Calibri body"/>
        </w:rPr>
        <w:t xml:space="preserve">written approval </w:t>
      </w:r>
      <w:r w:rsidR="003E2B19" w:rsidRPr="00525678">
        <w:rPr>
          <w:rFonts w:ascii="Calibri body" w:hAnsi="Calibri body"/>
        </w:rPr>
        <w:t xml:space="preserve">from UNA-Georgia </w:t>
      </w:r>
      <w:r w:rsidR="00AE3BA7" w:rsidRPr="00525678">
        <w:rPr>
          <w:rFonts w:ascii="Calibri body" w:hAnsi="Calibri body"/>
        </w:rPr>
        <w:t xml:space="preserve">to procure </w:t>
      </w:r>
      <w:r w:rsidR="00C34738" w:rsidRPr="00525678">
        <w:rPr>
          <w:rFonts w:ascii="Calibri body" w:hAnsi="Calibri body"/>
        </w:rPr>
        <w:t>any of the following commodities:</w:t>
      </w:r>
    </w:p>
    <w:p w14:paraId="2C1C61EE" w14:textId="51DBD415" w:rsidR="003561F1" w:rsidRPr="00525678" w:rsidRDefault="00C34738" w:rsidP="00C9699A">
      <w:pPr>
        <w:pStyle w:val="ListParagraph"/>
        <w:numPr>
          <w:ilvl w:val="0"/>
          <w:numId w:val="15"/>
        </w:numPr>
        <w:snapToGrid w:val="0"/>
        <w:spacing w:before="120" w:after="120" w:line="276" w:lineRule="auto"/>
        <w:ind w:left="720"/>
        <w:jc w:val="both"/>
        <w:rPr>
          <w:rFonts w:ascii="Calibri body" w:hAnsi="Calibri body"/>
        </w:rPr>
      </w:pPr>
      <w:r w:rsidRPr="00525678">
        <w:rPr>
          <w:rFonts w:ascii="Calibri body" w:hAnsi="Calibri body"/>
        </w:rPr>
        <w:t>Agricultural commodities</w:t>
      </w:r>
      <w:r w:rsidR="00007096" w:rsidRPr="00525678">
        <w:rPr>
          <w:rFonts w:ascii="Calibri body" w:hAnsi="Calibri body"/>
        </w:rPr>
        <w:t>, m</w:t>
      </w:r>
      <w:r w:rsidRPr="00525678">
        <w:rPr>
          <w:rFonts w:ascii="Calibri body" w:hAnsi="Calibri body"/>
        </w:rPr>
        <w:t>otor vehicles</w:t>
      </w:r>
      <w:r w:rsidR="00007096" w:rsidRPr="00525678">
        <w:rPr>
          <w:rFonts w:ascii="Calibri body" w:hAnsi="Calibri body"/>
        </w:rPr>
        <w:t>, p</w:t>
      </w:r>
      <w:r w:rsidRPr="00525678">
        <w:rPr>
          <w:rFonts w:ascii="Calibri body" w:hAnsi="Calibri body"/>
        </w:rPr>
        <w:t>harmaceuticals</w:t>
      </w:r>
      <w:r w:rsidR="00007096" w:rsidRPr="00525678">
        <w:rPr>
          <w:rFonts w:ascii="Calibri body" w:hAnsi="Calibri body"/>
        </w:rPr>
        <w:t>, p</w:t>
      </w:r>
      <w:r w:rsidRPr="00525678">
        <w:rPr>
          <w:rFonts w:ascii="Calibri body" w:hAnsi="Calibri body"/>
        </w:rPr>
        <w:t>esticides</w:t>
      </w:r>
      <w:r w:rsidR="00007096" w:rsidRPr="00525678">
        <w:rPr>
          <w:rFonts w:ascii="Calibri body" w:hAnsi="Calibri body"/>
        </w:rPr>
        <w:t>, u</w:t>
      </w:r>
      <w:r w:rsidRPr="00525678">
        <w:rPr>
          <w:rFonts w:ascii="Calibri body" w:hAnsi="Calibri body"/>
        </w:rPr>
        <w:t>sed equipment</w:t>
      </w:r>
      <w:r w:rsidR="00007096" w:rsidRPr="00525678">
        <w:rPr>
          <w:rFonts w:ascii="Calibri body" w:hAnsi="Calibri body"/>
        </w:rPr>
        <w:t xml:space="preserve">, </w:t>
      </w:r>
      <w:r w:rsidR="005249E7" w:rsidRPr="00525678">
        <w:rPr>
          <w:rFonts w:ascii="Calibri body" w:hAnsi="Calibri body"/>
        </w:rPr>
        <w:t xml:space="preserve">and </w:t>
      </w:r>
      <w:r w:rsidR="00007096" w:rsidRPr="00525678">
        <w:rPr>
          <w:rFonts w:ascii="Calibri body" w:hAnsi="Calibri body"/>
        </w:rPr>
        <w:t>f</w:t>
      </w:r>
      <w:r w:rsidRPr="00525678">
        <w:rPr>
          <w:rFonts w:ascii="Calibri body" w:hAnsi="Calibri body"/>
        </w:rPr>
        <w:t>ertilizer</w:t>
      </w:r>
      <w:r w:rsidR="00AC285D" w:rsidRPr="00525678">
        <w:rPr>
          <w:rFonts w:ascii="Calibri body" w:hAnsi="Calibri body"/>
        </w:rPr>
        <w:t>s</w:t>
      </w:r>
      <w:r w:rsidRPr="00525678">
        <w:rPr>
          <w:rFonts w:ascii="Calibri body" w:hAnsi="Calibri body"/>
        </w:rPr>
        <w:t>.</w:t>
      </w:r>
    </w:p>
    <w:p w14:paraId="2479B7D2" w14:textId="5C228BF1" w:rsidR="003E2A46" w:rsidRPr="00BA0296" w:rsidRDefault="003E2A46" w:rsidP="00910B9E">
      <w:pPr>
        <w:pStyle w:val="Heading2"/>
        <w:spacing w:before="360" w:after="240" w:line="276" w:lineRule="auto"/>
        <w:jc w:val="both"/>
        <w:rPr>
          <w:rFonts w:ascii="Calibri body" w:hAnsi="Calibri body" w:cs="Calibri" w:hint="eastAsia"/>
          <w:b/>
          <w:color w:val="auto"/>
          <w:sz w:val="32"/>
          <w:szCs w:val="32"/>
        </w:rPr>
      </w:pPr>
      <w:bookmarkStart w:id="13" w:name="_Toc143194279"/>
      <w:r w:rsidRPr="00BA0296">
        <w:rPr>
          <w:rFonts w:ascii="Calibri body" w:hAnsi="Calibri body" w:cs="Calibri"/>
          <w:b/>
          <w:color w:val="auto"/>
          <w:sz w:val="32"/>
          <w:szCs w:val="32"/>
        </w:rPr>
        <w:t xml:space="preserve">PROPOSAL SUBMISSION </w:t>
      </w:r>
      <w:bookmarkEnd w:id="13"/>
    </w:p>
    <w:p w14:paraId="3BDC42C1" w14:textId="20AB6A53" w:rsidR="00540EE5" w:rsidRPr="00BA0296" w:rsidRDefault="00F05775" w:rsidP="00F05775">
      <w:pPr>
        <w:spacing w:before="240" w:line="276" w:lineRule="auto"/>
        <w:jc w:val="both"/>
        <w:rPr>
          <w:rFonts w:ascii="Calibri body" w:hAnsi="Calibri body"/>
        </w:rPr>
      </w:pPr>
      <w:r w:rsidRPr="00BA0296">
        <w:rPr>
          <w:rFonts w:ascii="Calibri body" w:hAnsi="Calibri body"/>
        </w:rPr>
        <w:t xml:space="preserve">Proposals will be accepted, </w:t>
      </w:r>
      <w:r w:rsidRPr="00BA0296">
        <w:rPr>
          <w:rFonts w:ascii="Calibri body" w:hAnsi="Calibri body"/>
        </w:rPr>
        <w:t>processed, and reviewed</w:t>
      </w:r>
      <w:r w:rsidR="00346412" w:rsidRPr="00BA0296">
        <w:rPr>
          <w:rFonts w:ascii="Calibri body" w:hAnsi="Calibri body"/>
        </w:rPr>
        <w:t xml:space="preserve"> on a continuous basis until </w:t>
      </w:r>
      <w:r w:rsidR="00911FEF" w:rsidRPr="00BA0296">
        <w:rPr>
          <w:rFonts w:ascii="Calibri body" w:hAnsi="Calibri body"/>
        </w:rPr>
        <w:t xml:space="preserve">March 30, </w:t>
      </w:r>
      <w:r w:rsidR="00346412" w:rsidRPr="00BA0296">
        <w:rPr>
          <w:rFonts w:ascii="Calibri body" w:hAnsi="Calibri body"/>
        </w:rPr>
        <w:t>2026</w:t>
      </w:r>
      <w:r w:rsidR="003F2A2B" w:rsidRPr="00BA0296">
        <w:rPr>
          <w:rFonts w:ascii="Calibri body" w:hAnsi="Calibri body"/>
        </w:rPr>
        <w:t xml:space="preserve">. </w:t>
      </w:r>
      <w:r w:rsidR="00BA12EF" w:rsidRPr="00BA0296">
        <w:rPr>
          <w:rFonts w:ascii="Calibri body" w:hAnsi="Calibri body"/>
        </w:rPr>
        <w:t xml:space="preserve">The grants review commission shall meet 4 times </w:t>
      </w:r>
      <w:r w:rsidR="001A70DA">
        <w:rPr>
          <w:rFonts w:ascii="Calibri body" w:hAnsi="Calibri body"/>
        </w:rPr>
        <w:t>in a</w:t>
      </w:r>
      <w:r w:rsidR="00BA12EF" w:rsidRPr="00BA0296">
        <w:rPr>
          <w:rFonts w:ascii="Calibri body" w:hAnsi="Calibri body"/>
        </w:rPr>
        <w:t xml:space="preserve"> year, and potential a</w:t>
      </w:r>
      <w:r w:rsidR="008F4BBB" w:rsidRPr="00BA0296">
        <w:rPr>
          <w:rFonts w:ascii="Calibri body" w:hAnsi="Calibri body"/>
        </w:rPr>
        <w:t xml:space="preserve">pplicants must follow the following timeline: </w:t>
      </w:r>
    </w:p>
    <w:p w14:paraId="42E78708" w14:textId="77777777" w:rsidR="008F4BBB" w:rsidRPr="00BA0296" w:rsidRDefault="008F4BBB" w:rsidP="00910B9E">
      <w:pPr>
        <w:spacing w:line="276" w:lineRule="auto"/>
        <w:jc w:val="both"/>
        <w:rPr>
          <w:rFonts w:ascii="Calibri body" w:hAnsi="Calibri body"/>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465"/>
      </w:tblGrid>
      <w:tr w:rsidR="00616304" w:rsidRPr="00DA4976" w14:paraId="35A1D85D" w14:textId="77777777" w:rsidTr="00096E25">
        <w:trPr>
          <w:jc w:val="center"/>
        </w:trPr>
        <w:tc>
          <w:tcPr>
            <w:tcW w:w="4607" w:type="dxa"/>
            <w:tcBorders>
              <w:top w:val="dashSmallGap" w:sz="4" w:space="0" w:color="auto"/>
              <w:bottom w:val="dashSmallGap" w:sz="4" w:space="0" w:color="auto"/>
            </w:tcBorders>
          </w:tcPr>
          <w:p w14:paraId="7CCBDF70" w14:textId="004C114E" w:rsidR="00616304" w:rsidRPr="009B09FE" w:rsidRDefault="00616304" w:rsidP="00616304">
            <w:pPr>
              <w:spacing w:before="60" w:after="60" w:line="276" w:lineRule="auto"/>
              <w:jc w:val="center"/>
              <w:rPr>
                <w:rFonts w:ascii="Calibri body" w:hAnsi="Calibri body"/>
                <w:b/>
                <w:bCs/>
                <w:sz w:val="22"/>
                <w:szCs w:val="22"/>
              </w:rPr>
            </w:pPr>
            <w:r w:rsidRPr="009B09FE">
              <w:rPr>
                <w:rFonts w:ascii="Calibri body" w:hAnsi="Calibri body"/>
                <w:b/>
                <w:bCs/>
                <w:sz w:val="22"/>
                <w:szCs w:val="22"/>
              </w:rPr>
              <w:t>PROPOSAL DEADLINES</w:t>
            </w:r>
          </w:p>
          <w:p w14:paraId="3447C2AD" w14:textId="77777777" w:rsidR="00616304" w:rsidRPr="00701D3C" w:rsidRDefault="00616304" w:rsidP="00616304">
            <w:pPr>
              <w:spacing w:before="60" w:after="60" w:line="276" w:lineRule="auto"/>
              <w:jc w:val="center"/>
              <w:rPr>
                <w:rFonts w:ascii="Calibri body" w:hAnsi="Calibri body"/>
                <w:sz w:val="22"/>
                <w:szCs w:val="22"/>
              </w:rPr>
            </w:pPr>
            <w:r w:rsidRPr="009B09FE">
              <w:rPr>
                <w:rFonts w:ascii="Calibri body" w:hAnsi="Calibri body"/>
                <w:sz w:val="22"/>
                <w:szCs w:val="22"/>
                <w:lang w:val="ka-GE"/>
              </w:rPr>
              <w:t xml:space="preserve">September </w:t>
            </w:r>
            <w:r>
              <w:rPr>
                <w:rFonts w:ascii="Calibri body" w:hAnsi="Calibri body"/>
                <w:sz w:val="22"/>
                <w:szCs w:val="22"/>
              </w:rPr>
              <w:t>29</w:t>
            </w:r>
          </w:p>
          <w:p w14:paraId="40042B68" w14:textId="77777777" w:rsidR="00616304" w:rsidRPr="009B09FE" w:rsidRDefault="00616304" w:rsidP="00616304">
            <w:pPr>
              <w:spacing w:before="60" w:after="60" w:line="276" w:lineRule="auto"/>
              <w:jc w:val="center"/>
              <w:rPr>
                <w:rFonts w:ascii="Calibri body" w:hAnsi="Calibri body"/>
                <w:sz w:val="22"/>
                <w:szCs w:val="22"/>
                <w:lang w:val="ka-GE"/>
              </w:rPr>
            </w:pPr>
            <w:r w:rsidRPr="009B09FE">
              <w:rPr>
                <w:rFonts w:ascii="Calibri body" w:hAnsi="Calibri body"/>
                <w:sz w:val="22"/>
                <w:szCs w:val="22"/>
                <w:lang w:val="ka-GE"/>
              </w:rPr>
              <w:t>December</w:t>
            </w:r>
            <w:r w:rsidRPr="009B09FE">
              <w:rPr>
                <w:rFonts w:ascii="Calibri body" w:hAnsi="Calibri body"/>
                <w:sz w:val="22"/>
                <w:szCs w:val="22"/>
              </w:rPr>
              <w:t xml:space="preserve"> </w:t>
            </w:r>
            <w:r>
              <w:rPr>
                <w:rFonts w:ascii="Calibri body" w:hAnsi="Calibri body"/>
                <w:sz w:val="22"/>
                <w:szCs w:val="22"/>
              </w:rPr>
              <w:t>29</w:t>
            </w:r>
          </w:p>
          <w:p w14:paraId="7B021656" w14:textId="77777777" w:rsidR="00616304" w:rsidRPr="00843F3B" w:rsidRDefault="00616304" w:rsidP="00616304">
            <w:pPr>
              <w:spacing w:before="60" w:after="60" w:line="276" w:lineRule="auto"/>
              <w:jc w:val="center"/>
              <w:rPr>
                <w:rFonts w:ascii="Calibri body" w:hAnsi="Calibri body"/>
                <w:sz w:val="22"/>
                <w:szCs w:val="22"/>
              </w:rPr>
            </w:pPr>
            <w:r w:rsidRPr="009B09FE">
              <w:rPr>
                <w:rFonts w:ascii="Calibri body" w:hAnsi="Calibri body"/>
                <w:sz w:val="22"/>
                <w:szCs w:val="22"/>
                <w:lang w:val="ka-GE"/>
              </w:rPr>
              <w:t xml:space="preserve">March </w:t>
            </w:r>
            <w:r>
              <w:rPr>
                <w:rFonts w:ascii="Calibri body" w:hAnsi="Calibri body"/>
                <w:sz w:val="22"/>
                <w:szCs w:val="22"/>
              </w:rPr>
              <w:t>29</w:t>
            </w:r>
          </w:p>
          <w:p w14:paraId="3A32034B" w14:textId="1A1FCE1E" w:rsidR="00616304" w:rsidRPr="00DA4976" w:rsidRDefault="00616304" w:rsidP="00756A1B">
            <w:pPr>
              <w:spacing w:before="60" w:after="60" w:line="276" w:lineRule="auto"/>
              <w:ind w:left="1872"/>
              <w:rPr>
                <w:rFonts w:ascii="Calibri body" w:hAnsi="Calibri body"/>
                <w:sz w:val="22"/>
                <w:szCs w:val="22"/>
                <w:highlight w:val="yellow"/>
              </w:rPr>
            </w:pPr>
            <w:r w:rsidRPr="009B09FE">
              <w:rPr>
                <w:rFonts w:ascii="Calibri body" w:hAnsi="Calibri body"/>
                <w:sz w:val="22"/>
                <w:szCs w:val="22"/>
                <w:lang w:val="ka-GE"/>
              </w:rPr>
              <w:t xml:space="preserve">June </w:t>
            </w:r>
            <w:r>
              <w:rPr>
                <w:rFonts w:ascii="Calibri body" w:hAnsi="Calibri body"/>
                <w:sz w:val="22"/>
                <w:szCs w:val="22"/>
              </w:rPr>
              <w:t>28</w:t>
            </w:r>
          </w:p>
        </w:tc>
        <w:tc>
          <w:tcPr>
            <w:tcW w:w="4465" w:type="dxa"/>
            <w:tcBorders>
              <w:top w:val="dashSmallGap" w:sz="4" w:space="0" w:color="auto"/>
              <w:bottom w:val="dashSmallGap" w:sz="4" w:space="0" w:color="auto"/>
            </w:tcBorders>
          </w:tcPr>
          <w:p w14:paraId="2D67E176" w14:textId="77777777" w:rsidR="00616304" w:rsidRPr="009B09FE" w:rsidRDefault="00616304" w:rsidP="00616304">
            <w:pPr>
              <w:spacing w:before="60" w:after="60" w:line="276" w:lineRule="auto"/>
              <w:jc w:val="center"/>
              <w:rPr>
                <w:rFonts w:ascii="Calibri body" w:hAnsi="Calibri body"/>
                <w:b/>
                <w:bCs/>
                <w:sz w:val="22"/>
                <w:szCs w:val="22"/>
              </w:rPr>
            </w:pPr>
            <w:r w:rsidRPr="009B09FE">
              <w:rPr>
                <w:rFonts w:ascii="Calibri body" w:hAnsi="Calibri body"/>
                <w:b/>
                <w:bCs/>
                <w:sz w:val="22"/>
                <w:szCs w:val="22"/>
              </w:rPr>
              <w:t>GRANTS COMMISSION MEETINGS</w:t>
            </w:r>
          </w:p>
          <w:p w14:paraId="05414868" w14:textId="77777777" w:rsidR="00616304" w:rsidRPr="009B09FE" w:rsidRDefault="00616304" w:rsidP="00616304">
            <w:pPr>
              <w:spacing w:before="60" w:after="60" w:line="276" w:lineRule="auto"/>
              <w:jc w:val="center"/>
              <w:rPr>
                <w:rFonts w:ascii="Calibri body" w:hAnsi="Calibri body"/>
                <w:sz w:val="22"/>
                <w:szCs w:val="22"/>
              </w:rPr>
            </w:pPr>
            <w:r w:rsidRPr="009B09FE">
              <w:rPr>
                <w:rFonts w:ascii="Calibri body" w:hAnsi="Calibri body"/>
                <w:sz w:val="22"/>
                <w:szCs w:val="22"/>
              </w:rPr>
              <w:t>January 30</w:t>
            </w:r>
          </w:p>
          <w:p w14:paraId="34837DC5" w14:textId="77777777" w:rsidR="00616304" w:rsidRPr="009B09FE" w:rsidRDefault="00616304" w:rsidP="00616304">
            <w:pPr>
              <w:spacing w:before="60" w:after="60" w:line="276" w:lineRule="auto"/>
              <w:jc w:val="center"/>
              <w:rPr>
                <w:rFonts w:ascii="Calibri body" w:hAnsi="Calibri body"/>
                <w:sz w:val="22"/>
                <w:szCs w:val="22"/>
              </w:rPr>
            </w:pPr>
            <w:r w:rsidRPr="009B09FE">
              <w:rPr>
                <w:rFonts w:ascii="Calibri body" w:hAnsi="Calibri body"/>
                <w:sz w:val="22"/>
                <w:szCs w:val="22"/>
              </w:rPr>
              <w:t xml:space="preserve">March </w:t>
            </w:r>
            <w:r>
              <w:rPr>
                <w:rFonts w:ascii="Calibri body" w:hAnsi="Calibri body"/>
                <w:sz w:val="22"/>
                <w:szCs w:val="22"/>
              </w:rPr>
              <w:t>29</w:t>
            </w:r>
          </w:p>
          <w:p w14:paraId="337CCD0D" w14:textId="77777777" w:rsidR="00616304" w:rsidRPr="009B09FE" w:rsidRDefault="00616304" w:rsidP="00616304">
            <w:pPr>
              <w:spacing w:before="60" w:after="60" w:line="276" w:lineRule="auto"/>
              <w:jc w:val="center"/>
              <w:rPr>
                <w:rFonts w:ascii="Calibri body" w:hAnsi="Calibri body"/>
                <w:sz w:val="22"/>
                <w:szCs w:val="22"/>
              </w:rPr>
            </w:pPr>
            <w:r w:rsidRPr="009B09FE">
              <w:rPr>
                <w:rFonts w:ascii="Calibri body" w:hAnsi="Calibri body"/>
                <w:sz w:val="22"/>
                <w:szCs w:val="22"/>
              </w:rPr>
              <w:t xml:space="preserve">June </w:t>
            </w:r>
            <w:r>
              <w:rPr>
                <w:rFonts w:ascii="Calibri body" w:hAnsi="Calibri body"/>
                <w:sz w:val="22"/>
                <w:szCs w:val="22"/>
              </w:rPr>
              <w:t>28</w:t>
            </w:r>
          </w:p>
          <w:p w14:paraId="5C54A098" w14:textId="55D3476F" w:rsidR="00616304" w:rsidRPr="00DA4976" w:rsidRDefault="00616304" w:rsidP="00616304">
            <w:pPr>
              <w:spacing w:before="60" w:after="60" w:line="276" w:lineRule="auto"/>
              <w:ind w:left="360"/>
              <w:jc w:val="center"/>
              <w:rPr>
                <w:rFonts w:ascii="Calibri body" w:hAnsi="Calibri body"/>
                <w:sz w:val="22"/>
                <w:szCs w:val="22"/>
                <w:highlight w:val="yellow"/>
              </w:rPr>
            </w:pPr>
            <w:r w:rsidRPr="009B09FE">
              <w:rPr>
                <w:rFonts w:ascii="Calibri body" w:hAnsi="Calibri body"/>
                <w:sz w:val="22"/>
                <w:szCs w:val="22"/>
              </w:rPr>
              <w:t xml:space="preserve">September </w:t>
            </w:r>
            <w:r>
              <w:rPr>
                <w:rFonts w:ascii="Calibri body" w:hAnsi="Calibri body"/>
                <w:sz w:val="22"/>
                <w:szCs w:val="22"/>
              </w:rPr>
              <w:t>27</w:t>
            </w:r>
          </w:p>
        </w:tc>
      </w:tr>
    </w:tbl>
    <w:p w14:paraId="6A9157A5" w14:textId="01E94AB5" w:rsidR="00BE6069" w:rsidRPr="0037187B" w:rsidRDefault="004902B9" w:rsidP="00582AA7">
      <w:pPr>
        <w:spacing w:before="240" w:line="276" w:lineRule="auto"/>
        <w:jc w:val="both"/>
        <w:rPr>
          <w:rFonts w:ascii="Calibri body" w:hAnsi="Calibri body"/>
        </w:rPr>
      </w:pPr>
      <w:r w:rsidRPr="005118B3">
        <w:rPr>
          <w:rFonts w:ascii="Calibri body" w:hAnsi="Calibri body"/>
        </w:rPr>
        <w:t xml:space="preserve">Applications </w:t>
      </w:r>
      <w:r w:rsidR="005B5D01" w:rsidRPr="005118B3">
        <w:rPr>
          <w:rFonts w:ascii="Calibri body" w:hAnsi="Calibri body"/>
        </w:rPr>
        <w:t xml:space="preserve">will be received on a rolling basis (open-door) but will be processed and reviewed </w:t>
      </w:r>
      <w:r w:rsidR="00FE2E93" w:rsidRPr="005118B3">
        <w:rPr>
          <w:rFonts w:ascii="Calibri body" w:hAnsi="Calibri body"/>
        </w:rPr>
        <w:t xml:space="preserve">through the above </w:t>
      </w:r>
      <w:r w:rsidR="00FE182D" w:rsidRPr="005118B3">
        <w:rPr>
          <w:rFonts w:ascii="Calibri body" w:hAnsi="Calibri body"/>
        </w:rPr>
        <w:t>timeframe</w:t>
      </w:r>
      <w:r w:rsidR="00FE2E93" w:rsidRPr="005118B3">
        <w:rPr>
          <w:rFonts w:ascii="Calibri body" w:hAnsi="Calibri body"/>
        </w:rPr>
        <w:t>.</w:t>
      </w:r>
      <w:r w:rsidRPr="005118B3">
        <w:rPr>
          <w:rFonts w:ascii="Calibri body" w:hAnsi="Calibri body"/>
        </w:rPr>
        <w:t xml:space="preserve"> </w:t>
      </w:r>
      <w:r w:rsidR="00FE2E93" w:rsidRPr="005118B3">
        <w:rPr>
          <w:rFonts w:ascii="Calibri body" w:hAnsi="Calibri body"/>
        </w:rPr>
        <w:t xml:space="preserve">For example, all applications that will be submitted between </w:t>
      </w:r>
      <w:r w:rsidR="005118B3" w:rsidRPr="005118B3">
        <w:rPr>
          <w:rFonts w:ascii="Calibri body" w:hAnsi="Calibri body"/>
        </w:rPr>
        <w:t>the end</w:t>
      </w:r>
      <w:r w:rsidR="00DA3782" w:rsidRPr="005118B3">
        <w:rPr>
          <w:rFonts w:ascii="Calibri body" w:hAnsi="Calibri body"/>
        </w:rPr>
        <w:t xml:space="preserve"> of </w:t>
      </w:r>
      <w:r w:rsidR="005118B3" w:rsidRPr="005118B3">
        <w:rPr>
          <w:rFonts w:ascii="Calibri body" w:hAnsi="Calibri body"/>
        </w:rPr>
        <w:t>June –</w:t>
      </w:r>
      <w:r w:rsidRPr="005118B3">
        <w:rPr>
          <w:rFonts w:ascii="Calibri body" w:hAnsi="Calibri body"/>
        </w:rPr>
        <w:t xml:space="preserve"> </w:t>
      </w:r>
      <w:r w:rsidR="005118B3" w:rsidRPr="005118B3">
        <w:rPr>
          <w:rFonts w:ascii="Calibri body" w:hAnsi="Calibri body"/>
        </w:rPr>
        <w:t>September shall</w:t>
      </w:r>
      <w:r w:rsidRPr="005118B3">
        <w:rPr>
          <w:rFonts w:ascii="Calibri body" w:hAnsi="Calibri body"/>
        </w:rPr>
        <w:t xml:space="preserve"> be reviewed by the Grants Commission on January 30</w:t>
      </w:r>
      <w:r w:rsidR="00CB3659" w:rsidRPr="005118B3">
        <w:rPr>
          <w:rFonts w:ascii="Calibri body" w:hAnsi="Calibri body"/>
        </w:rPr>
        <w:t xml:space="preserve">, </w:t>
      </w:r>
      <w:r w:rsidR="00631F34" w:rsidRPr="005118B3">
        <w:rPr>
          <w:rFonts w:ascii="Calibri body" w:hAnsi="Calibri body"/>
        </w:rPr>
        <w:t xml:space="preserve">allowing 3-6 months </w:t>
      </w:r>
      <w:r w:rsidR="00D1435A" w:rsidRPr="005118B3">
        <w:rPr>
          <w:rFonts w:ascii="Calibri body" w:hAnsi="Calibri body"/>
        </w:rPr>
        <w:t>for the review, clarifications, pre-award assessments,</w:t>
      </w:r>
      <w:r w:rsidR="00631F34" w:rsidRPr="005118B3">
        <w:rPr>
          <w:rFonts w:ascii="Calibri body" w:hAnsi="Calibri body"/>
        </w:rPr>
        <w:t xml:space="preserve"> </w:t>
      </w:r>
      <w:r w:rsidR="00D1435A" w:rsidRPr="005118B3">
        <w:rPr>
          <w:rFonts w:ascii="Calibri body" w:hAnsi="Calibri body"/>
        </w:rPr>
        <w:t xml:space="preserve">and other </w:t>
      </w:r>
      <w:r w:rsidR="00A44669" w:rsidRPr="005118B3">
        <w:rPr>
          <w:rFonts w:ascii="Calibri body" w:hAnsi="Calibri body"/>
        </w:rPr>
        <w:t>processes before the award</w:t>
      </w:r>
      <w:r w:rsidR="005448B7" w:rsidRPr="005118B3">
        <w:rPr>
          <w:rFonts w:ascii="Calibri body" w:hAnsi="Calibri body"/>
        </w:rPr>
        <w:t>. Subsequently, all a</w:t>
      </w:r>
      <w:r w:rsidR="00CB3659" w:rsidRPr="005118B3">
        <w:rPr>
          <w:rFonts w:ascii="Calibri body" w:hAnsi="Calibri body"/>
        </w:rPr>
        <w:t xml:space="preserve">pplications received between </w:t>
      </w:r>
      <w:r w:rsidR="005118B3" w:rsidRPr="005118B3">
        <w:rPr>
          <w:rFonts w:ascii="Calibri body" w:hAnsi="Calibri body"/>
        </w:rPr>
        <w:t>the start</w:t>
      </w:r>
      <w:r w:rsidR="00DA3782" w:rsidRPr="005118B3">
        <w:rPr>
          <w:rFonts w:ascii="Calibri body" w:hAnsi="Calibri body"/>
        </w:rPr>
        <w:t xml:space="preserve"> of </w:t>
      </w:r>
      <w:r w:rsidR="005118B3" w:rsidRPr="005118B3">
        <w:rPr>
          <w:rFonts w:ascii="Calibri body" w:hAnsi="Calibri body"/>
        </w:rPr>
        <w:t>October –</w:t>
      </w:r>
      <w:r w:rsidR="009E284E" w:rsidRPr="005118B3">
        <w:rPr>
          <w:rFonts w:ascii="Calibri body" w:hAnsi="Calibri body"/>
        </w:rPr>
        <w:t xml:space="preserve"> </w:t>
      </w:r>
      <w:r w:rsidR="00DA3782" w:rsidRPr="005118B3">
        <w:rPr>
          <w:rFonts w:ascii="Calibri body" w:hAnsi="Calibri body"/>
        </w:rPr>
        <w:t xml:space="preserve">end of </w:t>
      </w:r>
      <w:r w:rsidR="005118B3" w:rsidRPr="005118B3">
        <w:rPr>
          <w:rFonts w:ascii="Calibri body" w:hAnsi="Calibri body"/>
        </w:rPr>
        <w:t>December will</w:t>
      </w:r>
      <w:r w:rsidR="009E284E" w:rsidRPr="005118B3">
        <w:rPr>
          <w:rFonts w:ascii="Calibri body" w:hAnsi="Calibri body"/>
        </w:rPr>
        <w:t xml:space="preserve"> be reviewed </w:t>
      </w:r>
      <w:r w:rsidR="00957376" w:rsidRPr="005118B3">
        <w:rPr>
          <w:rFonts w:ascii="Calibri body" w:hAnsi="Calibri body"/>
        </w:rPr>
        <w:t>at</w:t>
      </w:r>
      <w:r w:rsidR="009E284E" w:rsidRPr="005118B3">
        <w:rPr>
          <w:rFonts w:ascii="Calibri body" w:hAnsi="Calibri body"/>
        </w:rPr>
        <w:t xml:space="preserve"> the March </w:t>
      </w:r>
      <w:r w:rsidR="00DA3782" w:rsidRPr="005118B3">
        <w:rPr>
          <w:rFonts w:ascii="Calibri body" w:hAnsi="Calibri body"/>
        </w:rPr>
        <w:t>2</w:t>
      </w:r>
      <w:r w:rsidR="005118B3" w:rsidRPr="005118B3">
        <w:rPr>
          <w:rFonts w:ascii="Calibri body" w:hAnsi="Calibri body"/>
        </w:rPr>
        <w:t>9</w:t>
      </w:r>
      <w:r w:rsidR="000F6B5F" w:rsidRPr="005118B3">
        <w:rPr>
          <w:rFonts w:ascii="Calibri body" w:hAnsi="Calibri body"/>
        </w:rPr>
        <w:t xml:space="preserve"> </w:t>
      </w:r>
      <w:r w:rsidR="009E284E" w:rsidRPr="005118B3">
        <w:rPr>
          <w:rFonts w:ascii="Calibri body" w:hAnsi="Calibri body"/>
        </w:rPr>
        <w:t>meeting</w:t>
      </w:r>
      <w:r w:rsidR="006C34CA" w:rsidRPr="005118B3">
        <w:rPr>
          <w:rFonts w:ascii="Calibri body" w:hAnsi="Calibri body"/>
        </w:rPr>
        <w:t>.</w:t>
      </w:r>
      <w:r w:rsidR="00E033EF" w:rsidRPr="005118B3">
        <w:rPr>
          <w:rFonts w:ascii="Calibri body" w:hAnsi="Calibri body"/>
        </w:rPr>
        <w:t xml:space="preserve"> </w:t>
      </w:r>
      <w:r w:rsidR="00886098" w:rsidRPr="005118B3">
        <w:rPr>
          <w:rFonts w:ascii="Calibri body" w:hAnsi="Calibri body"/>
        </w:rPr>
        <w:t xml:space="preserve">Considering the volume of received applications, the Grants Commission may </w:t>
      </w:r>
      <w:r w:rsidR="00866924" w:rsidRPr="005118B3">
        <w:rPr>
          <w:rFonts w:ascii="Calibri body" w:hAnsi="Calibri body"/>
        </w:rPr>
        <w:lastRenderedPageBreak/>
        <w:t>delay the review</w:t>
      </w:r>
      <w:r w:rsidR="003860DA" w:rsidRPr="005118B3">
        <w:rPr>
          <w:rFonts w:ascii="Calibri body" w:hAnsi="Calibri body"/>
        </w:rPr>
        <w:t xml:space="preserve"> </w:t>
      </w:r>
      <w:r w:rsidR="008F4461" w:rsidRPr="005118B3">
        <w:rPr>
          <w:rFonts w:ascii="Calibri body" w:hAnsi="Calibri body"/>
        </w:rPr>
        <w:t xml:space="preserve">of some of the applications </w:t>
      </w:r>
      <w:r w:rsidR="003860DA" w:rsidRPr="005118B3">
        <w:rPr>
          <w:rFonts w:ascii="Calibri body" w:hAnsi="Calibri body"/>
        </w:rPr>
        <w:t xml:space="preserve">to the subsequent </w:t>
      </w:r>
      <w:r w:rsidR="006548FE" w:rsidRPr="005118B3">
        <w:rPr>
          <w:rFonts w:ascii="Calibri body" w:hAnsi="Calibri body"/>
        </w:rPr>
        <w:t>quarter</w:t>
      </w:r>
      <w:r w:rsidR="008F4461" w:rsidRPr="005118B3">
        <w:rPr>
          <w:rFonts w:ascii="Calibri body" w:hAnsi="Calibri body"/>
        </w:rPr>
        <w:t xml:space="preserve">, of which the </w:t>
      </w:r>
      <w:r w:rsidR="003860DA" w:rsidRPr="005118B3">
        <w:rPr>
          <w:rFonts w:ascii="Calibri body" w:hAnsi="Calibri body"/>
        </w:rPr>
        <w:t xml:space="preserve">successful candidates will be notified </w:t>
      </w:r>
      <w:r w:rsidR="008F4461" w:rsidRPr="005118B3">
        <w:rPr>
          <w:rFonts w:ascii="Calibri body" w:hAnsi="Calibri body"/>
        </w:rPr>
        <w:t>in advance</w:t>
      </w:r>
      <w:r w:rsidR="003860DA" w:rsidRPr="005118B3">
        <w:rPr>
          <w:rFonts w:ascii="Calibri body" w:hAnsi="Calibri body"/>
        </w:rPr>
        <w:t>.</w:t>
      </w:r>
    </w:p>
    <w:p w14:paraId="0873EB9E" w14:textId="5933B573" w:rsidR="00BE6069" w:rsidRPr="002D303A" w:rsidRDefault="00BE6069" w:rsidP="00582AA7">
      <w:pPr>
        <w:spacing w:before="240" w:line="276" w:lineRule="auto"/>
        <w:jc w:val="both"/>
        <w:rPr>
          <w:rFonts w:ascii="Calibri body" w:hAnsi="Calibri body"/>
        </w:rPr>
      </w:pPr>
      <w:r w:rsidRPr="002D303A">
        <w:rPr>
          <w:rFonts w:ascii="Calibri body" w:hAnsi="Calibri body" w:cs="Calibri"/>
          <w:b/>
          <w:sz w:val="32"/>
          <w:szCs w:val="32"/>
        </w:rPr>
        <w:t>REVIEW</w:t>
      </w:r>
      <w:r w:rsidR="004D45AC" w:rsidRPr="002D303A">
        <w:rPr>
          <w:rFonts w:ascii="Calibri body" w:hAnsi="Calibri body" w:cs="Calibri"/>
          <w:b/>
          <w:sz w:val="32"/>
          <w:szCs w:val="32"/>
        </w:rPr>
        <w:t xml:space="preserve"> </w:t>
      </w:r>
      <w:r w:rsidR="009C525E" w:rsidRPr="002D303A">
        <w:rPr>
          <w:rFonts w:ascii="Calibri body" w:hAnsi="Calibri body" w:cs="Calibri"/>
          <w:b/>
          <w:sz w:val="32"/>
          <w:szCs w:val="32"/>
        </w:rPr>
        <w:t>AND EVALUATION</w:t>
      </w:r>
    </w:p>
    <w:p w14:paraId="01B434C1" w14:textId="1C96E1D9" w:rsidR="00603899" w:rsidRPr="009E1B18" w:rsidRDefault="009509E5" w:rsidP="00910B9E">
      <w:pPr>
        <w:spacing w:before="240" w:line="276" w:lineRule="auto"/>
        <w:jc w:val="both"/>
        <w:rPr>
          <w:rFonts w:ascii="Calibri body" w:hAnsi="Calibri body"/>
        </w:rPr>
      </w:pPr>
      <w:r w:rsidRPr="002D303A">
        <w:rPr>
          <w:rFonts w:ascii="Calibri body" w:hAnsi="Calibri body"/>
        </w:rPr>
        <w:t xml:space="preserve">Application submission is a single-stage </w:t>
      </w:r>
      <w:r w:rsidR="00B370B6" w:rsidRPr="002D303A">
        <w:rPr>
          <w:rFonts w:ascii="Calibri body" w:hAnsi="Calibri body"/>
        </w:rPr>
        <w:t>process</w:t>
      </w:r>
      <w:r w:rsidR="00B370B6" w:rsidRPr="009E1B18">
        <w:rPr>
          <w:rFonts w:ascii="Calibri body" w:hAnsi="Calibri body"/>
        </w:rPr>
        <w:t>,</w:t>
      </w:r>
      <w:r w:rsidRPr="009E1B18">
        <w:rPr>
          <w:rFonts w:ascii="Calibri body" w:hAnsi="Calibri body"/>
        </w:rPr>
        <w:t xml:space="preserve"> and e</w:t>
      </w:r>
      <w:r w:rsidR="006C2E30" w:rsidRPr="009E1B18">
        <w:rPr>
          <w:rFonts w:ascii="Calibri body" w:hAnsi="Calibri body"/>
        </w:rPr>
        <w:t xml:space="preserve">ach application is received through the official mail of UNA-Georgia, </w:t>
      </w:r>
      <w:hyperlink r:id="rId13" w:history="1">
        <w:r w:rsidR="006C2E30" w:rsidRPr="009E1B18">
          <w:rPr>
            <w:rStyle w:val="Hyperlink"/>
            <w:rFonts w:ascii="Calibri body" w:hAnsi="Calibri body"/>
          </w:rPr>
          <w:t>una@una.ge</w:t>
        </w:r>
      </w:hyperlink>
      <w:r w:rsidR="006C2E30" w:rsidRPr="009E1B18">
        <w:rPr>
          <w:rFonts w:ascii="Calibri body" w:hAnsi="Calibri body"/>
        </w:rPr>
        <w:t xml:space="preserve">. </w:t>
      </w:r>
      <w:r w:rsidR="00603899" w:rsidRPr="009E1B18">
        <w:rPr>
          <w:rFonts w:ascii="Calibri body" w:hAnsi="Calibri body"/>
        </w:rPr>
        <w:t>UNA-Georgia</w:t>
      </w:r>
      <w:r w:rsidRPr="009E1B18">
        <w:rPr>
          <w:rFonts w:ascii="Calibri body" w:hAnsi="Calibri body"/>
        </w:rPr>
        <w:t xml:space="preserve"> </w:t>
      </w:r>
      <w:r w:rsidR="00582AA7" w:rsidRPr="009E1B18">
        <w:rPr>
          <w:rFonts w:ascii="Calibri body" w:hAnsi="Calibri body"/>
        </w:rPr>
        <w:t>will review</w:t>
      </w:r>
      <w:r w:rsidR="008C6862" w:rsidRPr="009E1B18">
        <w:rPr>
          <w:rFonts w:ascii="Calibri body" w:hAnsi="Calibri body"/>
        </w:rPr>
        <w:t xml:space="preserve"> and process</w:t>
      </w:r>
      <w:r w:rsidR="00582AA7" w:rsidRPr="009E1B18">
        <w:rPr>
          <w:rFonts w:ascii="Calibri body" w:hAnsi="Calibri body"/>
        </w:rPr>
        <w:t xml:space="preserve"> applications in a </w:t>
      </w:r>
      <w:r w:rsidRPr="009E1B18">
        <w:rPr>
          <w:rFonts w:ascii="Calibri body" w:hAnsi="Calibri body"/>
        </w:rPr>
        <w:t xml:space="preserve">two-stage </w:t>
      </w:r>
      <w:r w:rsidR="00F54835" w:rsidRPr="009E1B18">
        <w:rPr>
          <w:rFonts w:ascii="Calibri body" w:hAnsi="Calibri body"/>
        </w:rPr>
        <w:t>process:</w:t>
      </w:r>
      <w:r w:rsidR="00217AA1" w:rsidRPr="009E1B18">
        <w:rPr>
          <w:rFonts w:ascii="Calibri body" w:hAnsi="Calibri body"/>
        </w:rPr>
        <w:t xml:space="preserve"> </w:t>
      </w:r>
    </w:p>
    <w:p w14:paraId="73A16C54" w14:textId="53A980B9" w:rsidR="0024518B" w:rsidRPr="009E1B18" w:rsidRDefault="00265386" w:rsidP="00910B9E">
      <w:pPr>
        <w:snapToGrid w:val="0"/>
        <w:spacing w:before="120" w:after="120" w:line="276" w:lineRule="auto"/>
        <w:jc w:val="both"/>
        <w:rPr>
          <w:rFonts w:ascii="Calibri body" w:hAnsi="Calibri body"/>
        </w:rPr>
      </w:pPr>
      <w:r w:rsidRPr="009E1B18">
        <w:rPr>
          <w:rFonts w:ascii="Calibri body" w:hAnsi="Calibri body"/>
          <w:b/>
          <w:bCs/>
        </w:rPr>
        <w:t xml:space="preserve">1. </w:t>
      </w:r>
      <w:r w:rsidR="00766284" w:rsidRPr="009E1B18">
        <w:rPr>
          <w:rFonts w:ascii="Calibri body" w:hAnsi="Calibri body"/>
          <w:b/>
          <w:bCs/>
        </w:rPr>
        <w:t>Initial</w:t>
      </w:r>
      <w:r w:rsidR="00142E39" w:rsidRPr="009E1B18">
        <w:rPr>
          <w:rFonts w:ascii="Calibri body" w:hAnsi="Calibri body"/>
          <w:b/>
          <w:bCs/>
        </w:rPr>
        <w:t xml:space="preserve"> </w:t>
      </w:r>
      <w:r w:rsidR="00177947" w:rsidRPr="009E1B18">
        <w:rPr>
          <w:rFonts w:ascii="Calibri body" w:hAnsi="Calibri body"/>
          <w:b/>
          <w:bCs/>
        </w:rPr>
        <w:t>screening</w:t>
      </w:r>
      <w:r w:rsidR="007965CF" w:rsidRPr="009E1B18">
        <w:rPr>
          <w:rFonts w:ascii="Calibri body" w:hAnsi="Calibri body"/>
          <w:b/>
          <w:bCs/>
        </w:rPr>
        <w:t>:</w:t>
      </w:r>
      <w:r w:rsidR="00142E39" w:rsidRPr="009E1B18">
        <w:rPr>
          <w:rFonts w:ascii="Calibri body" w:hAnsi="Calibri body"/>
        </w:rPr>
        <w:t xml:space="preserve"> </w:t>
      </w:r>
      <w:r w:rsidR="00BC45F5" w:rsidRPr="009E1B18">
        <w:rPr>
          <w:rFonts w:ascii="Calibri body" w:hAnsi="Calibri body"/>
        </w:rPr>
        <w:t>in the initial</w:t>
      </w:r>
      <w:r w:rsidR="007965CF" w:rsidRPr="009E1B18">
        <w:rPr>
          <w:rFonts w:ascii="Calibri body" w:hAnsi="Calibri body"/>
        </w:rPr>
        <w:t xml:space="preserve"> review</w:t>
      </w:r>
      <w:r w:rsidR="005E29AF" w:rsidRPr="009E1B18">
        <w:rPr>
          <w:rFonts w:ascii="Calibri body" w:hAnsi="Calibri body"/>
        </w:rPr>
        <w:t>,</w:t>
      </w:r>
      <w:r w:rsidR="00177947" w:rsidRPr="009E1B18">
        <w:rPr>
          <w:rFonts w:ascii="Calibri body" w:hAnsi="Calibri body"/>
        </w:rPr>
        <w:t xml:space="preserve"> </w:t>
      </w:r>
      <w:r w:rsidR="004F22E5" w:rsidRPr="009E1B18">
        <w:rPr>
          <w:rFonts w:ascii="Calibri body" w:hAnsi="Calibri body"/>
        </w:rPr>
        <w:t xml:space="preserve">UNA-Georgia </w:t>
      </w:r>
      <w:r w:rsidR="00177947" w:rsidRPr="009E1B18">
        <w:rPr>
          <w:rFonts w:ascii="Calibri body" w:hAnsi="Calibri body"/>
        </w:rPr>
        <w:t xml:space="preserve">will evaluate </w:t>
      </w:r>
      <w:r w:rsidR="000C2D02" w:rsidRPr="009E1B18">
        <w:rPr>
          <w:rFonts w:ascii="Calibri body" w:hAnsi="Calibri body"/>
        </w:rPr>
        <w:t xml:space="preserve">all </w:t>
      </w:r>
      <w:r w:rsidR="00177947" w:rsidRPr="009E1B18">
        <w:rPr>
          <w:rFonts w:ascii="Calibri body" w:hAnsi="Calibri body"/>
        </w:rPr>
        <w:t xml:space="preserve">received </w:t>
      </w:r>
      <w:r w:rsidR="00177947" w:rsidRPr="009E1B18">
        <w:rPr>
          <w:rFonts w:ascii="Calibri body" w:hAnsi="Calibri body"/>
        </w:rPr>
        <w:t xml:space="preserve">applications </w:t>
      </w:r>
      <w:r w:rsidR="004242EC" w:rsidRPr="009E1B18">
        <w:rPr>
          <w:rFonts w:ascii="Calibri body" w:hAnsi="Calibri body"/>
        </w:rPr>
        <w:t>to</w:t>
      </w:r>
      <w:r w:rsidR="00510865" w:rsidRPr="009E1B18">
        <w:rPr>
          <w:rFonts w:ascii="Calibri body" w:hAnsi="Calibri body"/>
        </w:rPr>
        <w:t xml:space="preserve"> </w:t>
      </w:r>
      <w:r w:rsidR="00177947" w:rsidRPr="009E1B18">
        <w:rPr>
          <w:rFonts w:ascii="Calibri body" w:hAnsi="Calibri body"/>
        </w:rPr>
        <w:t xml:space="preserve">check for compliance with </w:t>
      </w:r>
      <w:r w:rsidR="00510865" w:rsidRPr="009E1B18">
        <w:rPr>
          <w:rFonts w:ascii="Calibri body" w:hAnsi="Calibri body"/>
        </w:rPr>
        <w:t xml:space="preserve">all </w:t>
      </w:r>
      <w:r w:rsidR="00177947" w:rsidRPr="009E1B18">
        <w:rPr>
          <w:rFonts w:ascii="Calibri body" w:hAnsi="Calibri body"/>
        </w:rPr>
        <w:t>submission requirements</w:t>
      </w:r>
      <w:r w:rsidR="009341F1">
        <w:rPr>
          <w:rFonts w:ascii="Calibri body" w:hAnsi="Calibri body"/>
        </w:rPr>
        <w:t xml:space="preserve"> and alignment with the IGF objectives</w:t>
      </w:r>
      <w:r w:rsidR="00CB1688">
        <w:rPr>
          <w:rFonts w:ascii="Calibri body" w:hAnsi="Calibri body"/>
        </w:rPr>
        <w:t xml:space="preserve"> and priorities</w:t>
      </w:r>
      <w:r w:rsidR="00A40B96" w:rsidRPr="009E1B18">
        <w:rPr>
          <w:rFonts w:ascii="Calibri body" w:hAnsi="Calibri body"/>
        </w:rPr>
        <w:t>, including</w:t>
      </w:r>
      <w:r w:rsidR="008042B0" w:rsidRPr="009E1B18">
        <w:rPr>
          <w:rFonts w:ascii="Calibri body" w:hAnsi="Calibri body"/>
        </w:rPr>
        <w:t xml:space="preserve"> all required attachments.</w:t>
      </w:r>
      <w:r w:rsidR="00A40B96" w:rsidRPr="009E1B18">
        <w:rPr>
          <w:rFonts w:ascii="Calibri body" w:hAnsi="Calibri body"/>
        </w:rPr>
        <w:t xml:space="preserve"> </w:t>
      </w:r>
      <w:r w:rsidR="0016185C" w:rsidRPr="009E1B18">
        <w:rPr>
          <w:rFonts w:ascii="Calibri body" w:hAnsi="Calibri body"/>
        </w:rPr>
        <w:t xml:space="preserve">Initial screening will also check </w:t>
      </w:r>
      <w:r w:rsidR="00843325" w:rsidRPr="009E1B18">
        <w:rPr>
          <w:rFonts w:ascii="Calibri body" w:hAnsi="Calibri body"/>
        </w:rPr>
        <w:t xml:space="preserve">for </w:t>
      </w:r>
      <w:r w:rsidR="0062461C" w:rsidRPr="009E1B18">
        <w:rPr>
          <w:rFonts w:ascii="Calibri body" w:hAnsi="Calibri body"/>
        </w:rPr>
        <w:t xml:space="preserve">compliance, </w:t>
      </w:r>
      <w:r w:rsidR="00EE2FBA" w:rsidRPr="009E1B18">
        <w:rPr>
          <w:rFonts w:ascii="Calibri body" w:hAnsi="Calibri body"/>
        </w:rPr>
        <w:t xml:space="preserve">eligibility, clarity, relevance, </w:t>
      </w:r>
      <w:r w:rsidR="00482976" w:rsidRPr="009E1B18">
        <w:rPr>
          <w:rFonts w:ascii="Calibri body" w:hAnsi="Calibri body"/>
        </w:rPr>
        <w:t xml:space="preserve">and the </w:t>
      </w:r>
      <w:r w:rsidR="00EE2FBA" w:rsidRPr="009E1B18">
        <w:rPr>
          <w:rFonts w:ascii="Calibri body" w:hAnsi="Calibri body"/>
        </w:rPr>
        <w:t>capacity of the applicant</w:t>
      </w:r>
      <w:r w:rsidR="00177947" w:rsidRPr="009E1B18">
        <w:rPr>
          <w:rFonts w:ascii="Calibri body" w:hAnsi="Calibri body"/>
        </w:rPr>
        <w:t>.</w:t>
      </w:r>
      <w:r w:rsidR="00175A4C" w:rsidRPr="009E1B18">
        <w:rPr>
          <w:rFonts w:ascii="Calibri body" w:hAnsi="Calibri body"/>
        </w:rPr>
        <w:t xml:space="preserve"> </w:t>
      </w:r>
    </w:p>
    <w:p w14:paraId="2A026DDF" w14:textId="05A70618" w:rsidR="00B657A7" w:rsidRPr="009E1B18" w:rsidRDefault="00382947" w:rsidP="00910B9E">
      <w:pPr>
        <w:snapToGrid w:val="0"/>
        <w:spacing w:before="120" w:after="120" w:line="276" w:lineRule="auto"/>
        <w:jc w:val="both"/>
        <w:rPr>
          <w:rFonts w:ascii="Calibri body" w:hAnsi="Calibri body"/>
        </w:rPr>
      </w:pPr>
      <w:r w:rsidRPr="009E1B18">
        <w:rPr>
          <w:rFonts w:ascii="Calibri body" w:hAnsi="Calibri body"/>
        </w:rPr>
        <w:t xml:space="preserve">All applicants will be notified if their application passed the initial screening stage. </w:t>
      </w:r>
      <w:r w:rsidR="00B34DDC" w:rsidRPr="009E1B18">
        <w:rPr>
          <w:rFonts w:ascii="Calibri body" w:hAnsi="Calibri body"/>
          <w:b/>
          <w:bCs/>
        </w:rPr>
        <w:t xml:space="preserve">Considering the volume of received applications, UNA-Georgia cannot guarantee to provide detailed justifications on all such review </w:t>
      </w:r>
      <w:r w:rsidR="00B34DDC" w:rsidRPr="009E1B18">
        <w:rPr>
          <w:rFonts w:ascii="Calibri body" w:hAnsi="Calibri body"/>
          <w:b/>
          <w:bCs/>
        </w:rPr>
        <w:t xml:space="preserve">decisions. </w:t>
      </w:r>
      <w:r w:rsidR="00B34DDC" w:rsidRPr="009E1B18">
        <w:rPr>
          <w:rFonts w:ascii="Calibri body" w:hAnsi="Calibri body"/>
        </w:rPr>
        <w:t xml:space="preserve">In all such cases, applicants will be </w:t>
      </w:r>
      <w:r w:rsidR="00EB04A4" w:rsidRPr="009E1B18">
        <w:rPr>
          <w:rFonts w:ascii="Calibri body" w:hAnsi="Calibri body"/>
        </w:rPr>
        <w:t>entitled</w:t>
      </w:r>
      <w:r w:rsidR="00B34DDC" w:rsidRPr="009E1B18">
        <w:rPr>
          <w:rFonts w:ascii="Calibri body" w:hAnsi="Calibri body"/>
        </w:rPr>
        <w:t xml:space="preserve"> to </w:t>
      </w:r>
      <w:r w:rsidR="00047BC2" w:rsidRPr="009E1B18">
        <w:rPr>
          <w:rFonts w:ascii="Calibri body" w:hAnsi="Calibri body"/>
        </w:rPr>
        <w:t xml:space="preserve">appeal the decision </w:t>
      </w:r>
      <w:r w:rsidR="00CC5CA7" w:rsidRPr="009E1B18">
        <w:rPr>
          <w:rFonts w:ascii="Calibri body" w:hAnsi="Calibri body"/>
        </w:rPr>
        <w:t>with UNA-Georgia</w:t>
      </w:r>
      <w:r w:rsidR="006B6E3F" w:rsidRPr="009E1B18">
        <w:rPr>
          <w:rFonts w:ascii="Calibri body" w:hAnsi="Calibri body"/>
        </w:rPr>
        <w:t xml:space="preserve"> (at </w:t>
      </w:r>
      <w:hyperlink r:id="rId14" w:history="1">
        <w:r w:rsidR="006B6E3F" w:rsidRPr="009E1B18">
          <w:rPr>
            <w:rStyle w:val="Hyperlink"/>
            <w:rFonts w:ascii="Calibri body" w:hAnsi="Calibri body"/>
          </w:rPr>
          <w:t>una@una.ge</w:t>
        </w:r>
      </w:hyperlink>
      <w:r w:rsidR="006B6E3F" w:rsidRPr="009E1B18">
        <w:rPr>
          <w:rFonts w:ascii="Calibri body" w:hAnsi="Calibri body"/>
        </w:rPr>
        <w:t>)</w:t>
      </w:r>
      <w:r w:rsidR="00CC5CA7" w:rsidRPr="009E1B18">
        <w:rPr>
          <w:rFonts w:ascii="Calibri body" w:hAnsi="Calibri body"/>
        </w:rPr>
        <w:t xml:space="preserve">, or to resubmit </w:t>
      </w:r>
      <w:r w:rsidR="00047BC2" w:rsidRPr="009E1B18">
        <w:rPr>
          <w:rFonts w:ascii="Calibri body" w:hAnsi="Calibri body"/>
        </w:rPr>
        <w:t xml:space="preserve">the </w:t>
      </w:r>
      <w:r w:rsidR="00CC5CA7" w:rsidRPr="009E1B18">
        <w:rPr>
          <w:rFonts w:ascii="Calibri body" w:hAnsi="Calibri body"/>
        </w:rPr>
        <w:t xml:space="preserve">revised </w:t>
      </w:r>
      <w:r w:rsidR="00047BC2" w:rsidRPr="009E1B18">
        <w:rPr>
          <w:rFonts w:ascii="Calibri body" w:hAnsi="Calibri body"/>
        </w:rPr>
        <w:t>proposal</w:t>
      </w:r>
      <w:r w:rsidR="00CC5CA7" w:rsidRPr="009E1B18">
        <w:rPr>
          <w:rFonts w:ascii="Calibri body" w:hAnsi="Calibri body"/>
        </w:rPr>
        <w:t xml:space="preserve"> for the subsequent </w:t>
      </w:r>
      <w:r w:rsidR="00B34DDC" w:rsidRPr="009E1B18">
        <w:rPr>
          <w:rFonts w:ascii="Calibri body" w:hAnsi="Calibri body"/>
        </w:rPr>
        <w:t>grant review quarter.</w:t>
      </w:r>
    </w:p>
    <w:p w14:paraId="17B1D6C3" w14:textId="0C390A2D" w:rsidR="003A4E42" w:rsidRPr="009E1B18" w:rsidRDefault="00265386" w:rsidP="00265386">
      <w:pPr>
        <w:snapToGrid w:val="0"/>
        <w:spacing w:before="120" w:after="120" w:line="276" w:lineRule="auto"/>
        <w:jc w:val="both"/>
        <w:rPr>
          <w:rFonts w:ascii="Calibri body" w:hAnsi="Calibri body"/>
        </w:rPr>
      </w:pPr>
      <w:r w:rsidRPr="009E1B18">
        <w:rPr>
          <w:rFonts w:ascii="Calibri body" w:hAnsi="Calibri body"/>
          <w:b/>
          <w:bCs/>
        </w:rPr>
        <w:t xml:space="preserve">2. </w:t>
      </w:r>
      <w:r w:rsidR="00B657A7" w:rsidRPr="009E1B18">
        <w:rPr>
          <w:rFonts w:ascii="Calibri body" w:hAnsi="Calibri body"/>
          <w:b/>
          <w:bCs/>
        </w:rPr>
        <w:t>External review:</w:t>
      </w:r>
      <w:r w:rsidR="00B657A7" w:rsidRPr="009E1B18">
        <w:rPr>
          <w:rFonts w:ascii="Calibri body" w:hAnsi="Calibri body"/>
        </w:rPr>
        <w:t xml:space="preserve"> </w:t>
      </w:r>
      <w:r w:rsidR="00005324" w:rsidRPr="009E1B18">
        <w:rPr>
          <w:rFonts w:ascii="Calibri body" w:hAnsi="Calibri body"/>
        </w:rPr>
        <w:t xml:space="preserve">eligible applications </w:t>
      </w:r>
      <w:r w:rsidR="00CE6AEC" w:rsidRPr="009E1B18">
        <w:rPr>
          <w:rFonts w:ascii="Calibri body" w:hAnsi="Calibri body"/>
        </w:rPr>
        <w:t xml:space="preserve">that pass through the initial screening </w:t>
      </w:r>
      <w:r w:rsidR="00005324" w:rsidRPr="009E1B18">
        <w:rPr>
          <w:rFonts w:ascii="Calibri body" w:hAnsi="Calibri body"/>
        </w:rPr>
        <w:t xml:space="preserve">will be reviewed by </w:t>
      </w:r>
      <w:r w:rsidR="005E29AF" w:rsidRPr="009E1B18">
        <w:rPr>
          <w:rFonts w:ascii="Calibri body" w:hAnsi="Calibri body"/>
        </w:rPr>
        <w:t xml:space="preserve">external </w:t>
      </w:r>
      <w:r w:rsidR="0092104F" w:rsidRPr="009E1B18">
        <w:rPr>
          <w:rFonts w:ascii="Calibri body" w:hAnsi="Calibri body"/>
        </w:rPr>
        <w:t>reviewers</w:t>
      </w:r>
      <w:r w:rsidR="001C1AAD" w:rsidRPr="009E1B18">
        <w:rPr>
          <w:rFonts w:ascii="Calibri body" w:hAnsi="Calibri body"/>
        </w:rPr>
        <w:t>,</w:t>
      </w:r>
      <w:r w:rsidR="00B600C1" w:rsidRPr="009E1B18">
        <w:rPr>
          <w:rFonts w:ascii="Calibri body" w:hAnsi="Calibri body"/>
        </w:rPr>
        <w:t xml:space="preserve"> who have specialized </w:t>
      </w:r>
      <w:r w:rsidR="006054CB" w:rsidRPr="009E1B18">
        <w:rPr>
          <w:rFonts w:ascii="Calibri body" w:hAnsi="Calibri body"/>
        </w:rPr>
        <w:t xml:space="preserve">knowledge and </w:t>
      </w:r>
      <w:r w:rsidR="00B600C1" w:rsidRPr="009E1B18">
        <w:rPr>
          <w:rFonts w:ascii="Calibri body" w:hAnsi="Calibri body"/>
        </w:rPr>
        <w:t>expertise in applicable areas.</w:t>
      </w:r>
      <w:r w:rsidR="005E29AF" w:rsidRPr="009E1B18">
        <w:rPr>
          <w:rFonts w:ascii="Calibri body" w:hAnsi="Calibri body"/>
        </w:rPr>
        <w:t xml:space="preserve"> </w:t>
      </w:r>
      <w:r w:rsidR="00803396" w:rsidRPr="009E1B18">
        <w:rPr>
          <w:rFonts w:ascii="Calibri body" w:hAnsi="Calibri body"/>
        </w:rPr>
        <w:t xml:space="preserve">External reviewers </w:t>
      </w:r>
      <w:r w:rsidR="00142E39" w:rsidRPr="009E1B18">
        <w:rPr>
          <w:rFonts w:ascii="Calibri body" w:hAnsi="Calibri body"/>
        </w:rPr>
        <w:t xml:space="preserve">will </w:t>
      </w:r>
      <w:r w:rsidR="006C2E30" w:rsidRPr="009E1B18">
        <w:rPr>
          <w:rFonts w:ascii="Calibri body" w:hAnsi="Calibri body"/>
        </w:rPr>
        <w:t xml:space="preserve">evaluate </w:t>
      </w:r>
      <w:r w:rsidR="00B51EA0" w:rsidRPr="009E1B18">
        <w:rPr>
          <w:rFonts w:ascii="Calibri body" w:hAnsi="Calibri body"/>
        </w:rPr>
        <w:t xml:space="preserve">the proposals </w:t>
      </w:r>
      <w:r w:rsidR="006C2E30" w:rsidRPr="009E1B18">
        <w:rPr>
          <w:rFonts w:ascii="Calibri body" w:hAnsi="Calibri body"/>
        </w:rPr>
        <w:t xml:space="preserve">based on the criteria which are defined in </w:t>
      </w:r>
      <w:r w:rsidR="002E08D2" w:rsidRPr="009E1B18">
        <w:rPr>
          <w:rFonts w:ascii="Calibri body" w:hAnsi="Calibri body"/>
        </w:rPr>
        <w:t xml:space="preserve">these </w:t>
      </w:r>
      <w:r w:rsidR="00540EE5" w:rsidRPr="009E1B18">
        <w:rPr>
          <w:rFonts w:ascii="Calibri body" w:hAnsi="Calibri body"/>
        </w:rPr>
        <w:t>guidelines</w:t>
      </w:r>
      <w:r w:rsidR="001400BE" w:rsidRPr="009E1B18">
        <w:rPr>
          <w:rFonts w:ascii="Calibri body" w:hAnsi="Calibri body"/>
        </w:rPr>
        <w:t xml:space="preserve"> and </w:t>
      </w:r>
      <w:r w:rsidR="00624E60" w:rsidRPr="009E1B18">
        <w:rPr>
          <w:rFonts w:ascii="Calibri body" w:hAnsi="Calibri body"/>
        </w:rPr>
        <w:t xml:space="preserve">will make recommendations </w:t>
      </w:r>
      <w:r w:rsidR="00F548F4" w:rsidRPr="009E1B18">
        <w:rPr>
          <w:rFonts w:ascii="Calibri body" w:hAnsi="Calibri body"/>
        </w:rPr>
        <w:t xml:space="preserve">on the </w:t>
      </w:r>
      <w:r w:rsidR="001400BE" w:rsidRPr="009E1B18">
        <w:rPr>
          <w:rFonts w:ascii="Calibri body" w:hAnsi="Calibri body"/>
        </w:rPr>
        <w:t xml:space="preserve">feasibility and sustainability of </w:t>
      </w:r>
      <w:r w:rsidR="00FB3EC5" w:rsidRPr="009E1B18">
        <w:rPr>
          <w:rFonts w:ascii="Calibri body" w:hAnsi="Calibri body"/>
        </w:rPr>
        <w:t xml:space="preserve">the </w:t>
      </w:r>
      <w:r w:rsidR="001400BE" w:rsidRPr="009E1B18">
        <w:rPr>
          <w:rFonts w:ascii="Calibri body" w:hAnsi="Calibri body"/>
        </w:rPr>
        <w:t>proposed approaches</w:t>
      </w:r>
      <w:r w:rsidR="006C2E30" w:rsidRPr="009E1B18">
        <w:rPr>
          <w:rFonts w:ascii="Calibri body" w:hAnsi="Calibri body"/>
        </w:rPr>
        <w:t xml:space="preserve">. </w:t>
      </w:r>
      <w:r w:rsidR="003B0E8E" w:rsidRPr="009E1B18">
        <w:rPr>
          <w:rFonts w:ascii="Calibri body" w:hAnsi="Calibri body"/>
        </w:rPr>
        <w:t xml:space="preserve"> </w:t>
      </w:r>
      <w:r w:rsidR="00A116CA" w:rsidRPr="009E1B18">
        <w:rPr>
          <w:rFonts w:ascii="Calibri body" w:hAnsi="Calibri body"/>
        </w:rPr>
        <w:t>All e</w:t>
      </w:r>
      <w:r w:rsidR="00D668AC" w:rsidRPr="009E1B18">
        <w:rPr>
          <w:rFonts w:ascii="Calibri body" w:hAnsi="Calibri body"/>
        </w:rPr>
        <w:t xml:space="preserve">xternal reviews will </w:t>
      </w:r>
      <w:r w:rsidR="00F17DB8" w:rsidRPr="009E1B18">
        <w:rPr>
          <w:rFonts w:ascii="Calibri body" w:hAnsi="Calibri body"/>
        </w:rPr>
        <w:t xml:space="preserve">be verified </w:t>
      </w:r>
      <w:r w:rsidR="00502D17" w:rsidRPr="009E1B18">
        <w:rPr>
          <w:rFonts w:ascii="Calibri body" w:hAnsi="Calibri body"/>
        </w:rPr>
        <w:t xml:space="preserve">and confirmed </w:t>
      </w:r>
      <w:r w:rsidR="00F17DB8" w:rsidRPr="009E1B18">
        <w:rPr>
          <w:rFonts w:ascii="Calibri body" w:hAnsi="Calibri body"/>
        </w:rPr>
        <w:t xml:space="preserve">by </w:t>
      </w:r>
      <w:r w:rsidR="00B33364" w:rsidRPr="009E1B18">
        <w:rPr>
          <w:rFonts w:ascii="Calibri body" w:hAnsi="Calibri body"/>
        </w:rPr>
        <w:t>UNA-Georgia</w:t>
      </w:r>
      <w:r w:rsidR="00732BF1" w:rsidRPr="009E1B18">
        <w:rPr>
          <w:rFonts w:ascii="Calibri body" w:hAnsi="Calibri body"/>
        </w:rPr>
        <w:t>.</w:t>
      </w:r>
      <w:r w:rsidR="00B33364" w:rsidRPr="009E1B18">
        <w:rPr>
          <w:rFonts w:ascii="Calibri body" w:hAnsi="Calibri body"/>
        </w:rPr>
        <w:t xml:space="preserve"> </w:t>
      </w:r>
    </w:p>
    <w:p w14:paraId="5D4A4638" w14:textId="07C124EA" w:rsidR="0001229E" w:rsidRPr="009E1B18" w:rsidRDefault="0001229E" w:rsidP="00910B9E">
      <w:pPr>
        <w:snapToGrid w:val="0"/>
        <w:spacing w:before="120" w:after="120" w:line="276" w:lineRule="auto"/>
        <w:jc w:val="both"/>
        <w:rPr>
          <w:rFonts w:ascii="Calibri body" w:hAnsi="Calibri body"/>
        </w:rPr>
      </w:pPr>
      <w:r w:rsidRPr="009E1B18">
        <w:rPr>
          <w:rFonts w:ascii="Calibri body" w:hAnsi="Calibri body"/>
        </w:rPr>
        <w:t>External reviewers will</w:t>
      </w:r>
      <w:r w:rsidR="007A63B5" w:rsidRPr="009E1B18">
        <w:rPr>
          <w:rFonts w:ascii="Calibri body" w:hAnsi="Calibri body"/>
        </w:rPr>
        <w:t xml:space="preserve"> check for</w:t>
      </w:r>
      <w:r w:rsidRPr="009E1B18">
        <w:rPr>
          <w:rFonts w:ascii="Calibri body" w:hAnsi="Calibri body"/>
        </w:rPr>
        <w:t xml:space="preserve">: </w:t>
      </w:r>
    </w:p>
    <w:p w14:paraId="7D80F279" w14:textId="616F9AD3" w:rsidR="0001229E" w:rsidRPr="009E1B18" w:rsidRDefault="0001229E" w:rsidP="00910B9E">
      <w:pPr>
        <w:pStyle w:val="ListParagraph"/>
        <w:numPr>
          <w:ilvl w:val="0"/>
          <w:numId w:val="15"/>
        </w:numPr>
        <w:snapToGrid w:val="0"/>
        <w:spacing w:before="120" w:after="120" w:line="276" w:lineRule="auto"/>
        <w:ind w:left="567" w:hanging="357"/>
        <w:contextualSpacing w:val="0"/>
        <w:jc w:val="both"/>
        <w:rPr>
          <w:rFonts w:ascii="Calibri body" w:hAnsi="Calibri body"/>
        </w:rPr>
      </w:pPr>
      <w:r w:rsidRPr="009E1B18">
        <w:rPr>
          <w:rFonts w:ascii="Calibri body" w:hAnsi="Calibri body"/>
          <w:b/>
          <w:bCs/>
        </w:rPr>
        <w:t>Quality Assurance:</w:t>
      </w:r>
      <w:r w:rsidRPr="009E1B18">
        <w:rPr>
          <w:rFonts w:ascii="Calibri body" w:hAnsi="Calibri body"/>
        </w:rPr>
        <w:t xml:space="preserve"> evaluate the quality and feasibility of grant proposals; ensure that the proposals meet the Grants guideline priorities and grants assessment methodology criteria; </w:t>
      </w:r>
      <w:r w:rsidR="003A4E42" w:rsidRPr="009E1B18">
        <w:rPr>
          <w:rFonts w:ascii="Calibri body" w:hAnsi="Calibri body"/>
        </w:rPr>
        <w:t>c</w:t>
      </w:r>
      <w:r w:rsidRPr="009E1B18">
        <w:rPr>
          <w:rFonts w:ascii="Calibri body" w:hAnsi="Calibri body"/>
        </w:rPr>
        <w:t xml:space="preserve">onduct due diligence of the grant proposals, cross-checking the trustworthiness of the information given in the proposals; where appropriate provide valuable feedback and recommendations to improve the apparently interesting proposals. </w:t>
      </w:r>
    </w:p>
    <w:p w14:paraId="5D7C080E" w14:textId="074FF037" w:rsidR="0001229E" w:rsidRPr="009E1B18" w:rsidRDefault="0001229E" w:rsidP="00910B9E">
      <w:pPr>
        <w:pStyle w:val="ListParagraph"/>
        <w:numPr>
          <w:ilvl w:val="0"/>
          <w:numId w:val="15"/>
        </w:numPr>
        <w:snapToGrid w:val="0"/>
        <w:spacing w:before="120" w:after="120" w:line="276" w:lineRule="auto"/>
        <w:ind w:left="567" w:hanging="357"/>
        <w:contextualSpacing w:val="0"/>
        <w:jc w:val="both"/>
        <w:rPr>
          <w:rFonts w:ascii="Calibri body" w:hAnsi="Calibri body"/>
        </w:rPr>
      </w:pPr>
      <w:r w:rsidRPr="009E1B18">
        <w:rPr>
          <w:rFonts w:ascii="Calibri body" w:hAnsi="Calibri body"/>
          <w:b/>
          <w:bCs/>
        </w:rPr>
        <w:t>Compliance Check:</w:t>
      </w:r>
      <w:r w:rsidRPr="009E1B18">
        <w:rPr>
          <w:rFonts w:ascii="Calibri body" w:hAnsi="Calibri body"/>
        </w:rPr>
        <w:t xml:space="preserve"> </w:t>
      </w:r>
      <w:r w:rsidR="006501CB">
        <w:rPr>
          <w:rFonts w:ascii="Calibri body" w:hAnsi="Calibri body"/>
        </w:rPr>
        <w:t>Verify</w:t>
      </w:r>
      <w:r w:rsidRPr="009E1B18">
        <w:rPr>
          <w:rFonts w:ascii="Calibri body" w:hAnsi="Calibri body"/>
        </w:rPr>
        <w:t xml:space="preserve"> proposals against all required documentation, budgets, timelines, and supporting materials, minimizing the risk of rejection due to non-compliance.</w:t>
      </w:r>
    </w:p>
    <w:p w14:paraId="1844A2BB" w14:textId="61CEFC04" w:rsidR="0001229E" w:rsidRPr="009E1B18" w:rsidRDefault="0001229E" w:rsidP="00910B9E">
      <w:pPr>
        <w:pStyle w:val="ListParagraph"/>
        <w:numPr>
          <w:ilvl w:val="0"/>
          <w:numId w:val="15"/>
        </w:numPr>
        <w:snapToGrid w:val="0"/>
        <w:spacing w:before="120" w:after="120" w:line="276" w:lineRule="auto"/>
        <w:ind w:left="567" w:hanging="357"/>
        <w:contextualSpacing w:val="0"/>
        <w:jc w:val="both"/>
        <w:rPr>
          <w:rFonts w:ascii="Calibri body" w:hAnsi="Calibri body"/>
        </w:rPr>
      </w:pPr>
      <w:r w:rsidRPr="009E1B18">
        <w:rPr>
          <w:rFonts w:ascii="Calibri body" w:hAnsi="Calibri body"/>
          <w:b/>
          <w:bCs/>
        </w:rPr>
        <w:t>Cost-Benefit Analysis:</w:t>
      </w:r>
      <w:r w:rsidRPr="009E1B18">
        <w:rPr>
          <w:rFonts w:ascii="Calibri body" w:hAnsi="Calibri body"/>
        </w:rPr>
        <w:t xml:space="preserve"> </w:t>
      </w:r>
      <w:r w:rsidR="006501CB">
        <w:rPr>
          <w:rFonts w:ascii="Calibri body" w:hAnsi="Calibri body"/>
        </w:rPr>
        <w:t>Evaluate</w:t>
      </w:r>
      <w:r w:rsidRPr="009E1B18">
        <w:rPr>
          <w:rFonts w:ascii="Calibri body" w:hAnsi="Calibri body"/>
        </w:rPr>
        <w:t xml:space="preserve"> the potential impact and value of the proposed projects towards Grant Facility goals and priorities; assess the cost-effectiveness, sustainability, and expected outcomes of the projects.</w:t>
      </w:r>
    </w:p>
    <w:p w14:paraId="620C077E" w14:textId="621C2B5B" w:rsidR="006C2E30" w:rsidRPr="007E6A8A" w:rsidRDefault="00532E0D" w:rsidP="00910B9E">
      <w:pPr>
        <w:snapToGrid w:val="0"/>
        <w:spacing w:before="120" w:after="120" w:line="276" w:lineRule="auto"/>
        <w:jc w:val="both"/>
        <w:rPr>
          <w:rFonts w:ascii="Calibri body" w:hAnsi="Calibri body"/>
        </w:rPr>
      </w:pPr>
      <w:r w:rsidRPr="007E6A8A">
        <w:rPr>
          <w:rFonts w:ascii="Calibri body" w:hAnsi="Calibri body"/>
        </w:rPr>
        <w:t xml:space="preserve">UNA-Georgia estimates a </w:t>
      </w:r>
      <w:r w:rsidR="00EA7A9B" w:rsidRPr="007E6A8A">
        <w:rPr>
          <w:rFonts w:ascii="Calibri body" w:hAnsi="Calibri body"/>
        </w:rPr>
        <w:t>one</w:t>
      </w:r>
      <w:r w:rsidRPr="007E6A8A">
        <w:rPr>
          <w:rFonts w:ascii="Calibri body" w:hAnsi="Calibri body"/>
        </w:rPr>
        <w:t xml:space="preserve">-month </w:t>
      </w:r>
      <w:r w:rsidR="00EA7A9B" w:rsidRPr="007E6A8A">
        <w:rPr>
          <w:rFonts w:ascii="Calibri body" w:hAnsi="Calibri body"/>
        </w:rPr>
        <w:t xml:space="preserve">period for </w:t>
      </w:r>
      <w:r w:rsidR="00B635B9" w:rsidRPr="007E6A8A">
        <w:rPr>
          <w:rFonts w:ascii="Calibri body" w:hAnsi="Calibri body"/>
        </w:rPr>
        <w:t xml:space="preserve">the </w:t>
      </w:r>
      <w:r w:rsidR="00E031A2" w:rsidRPr="007E6A8A">
        <w:rPr>
          <w:rFonts w:ascii="Calibri body" w:hAnsi="Calibri body"/>
        </w:rPr>
        <w:t xml:space="preserve">external </w:t>
      </w:r>
      <w:r w:rsidR="00B635B9" w:rsidRPr="007E6A8A">
        <w:rPr>
          <w:rFonts w:ascii="Calibri body" w:hAnsi="Calibri body"/>
        </w:rPr>
        <w:t>review and scoring</w:t>
      </w:r>
      <w:r w:rsidR="009D10C9" w:rsidRPr="007E6A8A">
        <w:rPr>
          <w:rFonts w:ascii="Calibri body" w:hAnsi="Calibri body"/>
        </w:rPr>
        <w:t>, which will be</w:t>
      </w:r>
      <w:r w:rsidR="008615B8" w:rsidRPr="007E6A8A">
        <w:rPr>
          <w:rFonts w:ascii="Calibri body" w:hAnsi="Calibri body"/>
        </w:rPr>
        <w:t xml:space="preserve"> performed anonymously</w:t>
      </w:r>
      <w:r w:rsidR="009D10C9" w:rsidRPr="007E6A8A">
        <w:rPr>
          <w:rFonts w:ascii="Calibri body" w:hAnsi="Calibri body"/>
        </w:rPr>
        <w:t>.</w:t>
      </w:r>
      <w:r w:rsidR="008615B8" w:rsidRPr="007E6A8A">
        <w:rPr>
          <w:rFonts w:ascii="Calibri body" w:hAnsi="Calibri body"/>
        </w:rPr>
        <w:t xml:space="preserve"> </w:t>
      </w:r>
      <w:r w:rsidR="009D10C9" w:rsidRPr="007E6A8A">
        <w:rPr>
          <w:rFonts w:ascii="Calibri body" w:hAnsi="Calibri body"/>
        </w:rPr>
        <w:t>I</w:t>
      </w:r>
      <w:r w:rsidR="001356D2" w:rsidRPr="007E6A8A">
        <w:rPr>
          <w:rFonts w:ascii="Calibri body" w:hAnsi="Calibri body"/>
        </w:rPr>
        <w:t xml:space="preserve">f and </w:t>
      </w:r>
      <w:r w:rsidR="008615B8" w:rsidRPr="007E6A8A">
        <w:rPr>
          <w:rFonts w:ascii="Calibri body" w:hAnsi="Calibri body"/>
        </w:rPr>
        <w:t>where applicable, UNA-Georgia may share the scoring document with the applicant</w:t>
      </w:r>
      <w:r w:rsidR="005F4BD8" w:rsidRPr="007E6A8A">
        <w:rPr>
          <w:rFonts w:ascii="Calibri body" w:hAnsi="Calibri body"/>
        </w:rPr>
        <w:t xml:space="preserve">. </w:t>
      </w:r>
      <w:r w:rsidR="00B504F7" w:rsidRPr="007E6A8A">
        <w:rPr>
          <w:rFonts w:ascii="Calibri body" w:hAnsi="Calibri body"/>
        </w:rPr>
        <w:t xml:space="preserve">It is the right of the applicant to disagree with the </w:t>
      </w:r>
      <w:r w:rsidR="00B504F7" w:rsidRPr="007E6A8A">
        <w:rPr>
          <w:rFonts w:ascii="Calibri body" w:hAnsi="Calibri body"/>
        </w:rPr>
        <w:lastRenderedPageBreak/>
        <w:t>scoring decision</w:t>
      </w:r>
      <w:r w:rsidR="002D4E4D" w:rsidRPr="007E6A8A">
        <w:rPr>
          <w:rFonts w:ascii="Calibri body" w:hAnsi="Calibri body"/>
        </w:rPr>
        <w:t xml:space="preserve"> and </w:t>
      </w:r>
      <w:r w:rsidR="005F6B29" w:rsidRPr="007E6A8A">
        <w:rPr>
          <w:rFonts w:ascii="Calibri body" w:hAnsi="Calibri body"/>
        </w:rPr>
        <w:t xml:space="preserve">to </w:t>
      </w:r>
      <w:r w:rsidR="002D4E4D" w:rsidRPr="007E6A8A">
        <w:rPr>
          <w:rFonts w:ascii="Calibri body" w:hAnsi="Calibri body"/>
        </w:rPr>
        <w:t xml:space="preserve">appeal </w:t>
      </w:r>
      <w:r w:rsidR="005F6B29" w:rsidRPr="007E6A8A">
        <w:rPr>
          <w:rFonts w:ascii="Calibri body" w:hAnsi="Calibri body"/>
        </w:rPr>
        <w:t>to the Grants Commission</w:t>
      </w:r>
      <w:r w:rsidR="00102EF5" w:rsidRPr="007E6A8A">
        <w:rPr>
          <w:rFonts w:ascii="Calibri body" w:hAnsi="Calibri body"/>
        </w:rPr>
        <w:t xml:space="preserve">, which will </w:t>
      </w:r>
      <w:r w:rsidR="00A272E3" w:rsidRPr="007E6A8A">
        <w:rPr>
          <w:rFonts w:ascii="Calibri body" w:hAnsi="Calibri body"/>
        </w:rPr>
        <w:t xml:space="preserve">review </w:t>
      </w:r>
      <w:r w:rsidR="00102EF5" w:rsidRPr="007E6A8A">
        <w:rPr>
          <w:rFonts w:ascii="Calibri body" w:hAnsi="Calibri body"/>
        </w:rPr>
        <w:t>all such appeals</w:t>
      </w:r>
      <w:r w:rsidR="00310B20" w:rsidRPr="007E6A8A">
        <w:rPr>
          <w:rFonts w:ascii="Calibri body" w:hAnsi="Calibri body"/>
        </w:rPr>
        <w:t xml:space="preserve">. Applicants will also be entitled to </w:t>
      </w:r>
      <w:r w:rsidR="00102EF5" w:rsidRPr="007E6A8A">
        <w:rPr>
          <w:rFonts w:ascii="Calibri body" w:hAnsi="Calibri body"/>
        </w:rPr>
        <w:t xml:space="preserve">resubmit </w:t>
      </w:r>
      <w:r w:rsidR="00310B20" w:rsidRPr="007E6A8A">
        <w:rPr>
          <w:rFonts w:ascii="Calibri body" w:hAnsi="Calibri body"/>
        </w:rPr>
        <w:t xml:space="preserve">a revised </w:t>
      </w:r>
      <w:r w:rsidR="00102EF5" w:rsidRPr="007E6A8A">
        <w:rPr>
          <w:rFonts w:ascii="Calibri body" w:hAnsi="Calibri body"/>
        </w:rPr>
        <w:t>proposal</w:t>
      </w:r>
      <w:r w:rsidR="005C375A" w:rsidRPr="007E6A8A">
        <w:rPr>
          <w:rFonts w:ascii="Calibri body" w:hAnsi="Calibri body"/>
        </w:rPr>
        <w:t xml:space="preserve"> </w:t>
      </w:r>
      <w:r w:rsidR="00102EF5" w:rsidRPr="007E6A8A">
        <w:rPr>
          <w:rFonts w:ascii="Calibri body" w:hAnsi="Calibri body"/>
        </w:rPr>
        <w:t xml:space="preserve">for </w:t>
      </w:r>
      <w:r w:rsidR="000D619E" w:rsidRPr="007E6A8A">
        <w:rPr>
          <w:rFonts w:ascii="Calibri body" w:hAnsi="Calibri body"/>
        </w:rPr>
        <w:t xml:space="preserve">the next </w:t>
      </w:r>
      <w:r w:rsidR="00E21029" w:rsidRPr="007E6A8A">
        <w:rPr>
          <w:rFonts w:ascii="Calibri body" w:hAnsi="Calibri body"/>
        </w:rPr>
        <w:t xml:space="preserve">review </w:t>
      </w:r>
      <w:r w:rsidR="000D619E" w:rsidRPr="007E6A8A">
        <w:rPr>
          <w:rFonts w:ascii="Calibri body" w:hAnsi="Calibri body"/>
        </w:rPr>
        <w:t>quarter</w:t>
      </w:r>
      <w:r w:rsidR="00A272E3" w:rsidRPr="007E6A8A">
        <w:rPr>
          <w:rFonts w:ascii="Calibri body" w:hAnsi="Calibri body"/>
        </w:rPr>
        <w:t>.</w:t>
      </w:r>
    </w:p>
    <w:p w14:paraId="7D415E4A" w14:textId="77777777" w:rsidR="00E053B0" w:rsidRDefault="000B7274" w:rsidP="00910B9E">
      <w:pPr>
        <w:snapToGrid w:val="0"/>
        <w:spacing w:before="120" w:after="120" w:line="276" w:lineRule="auto"/>
        <w:jc w:val="both"/>
        <w:rPr>
          <w:rFonts w:ascii="Calibri body" w:hAnsi="Calibri body"/>
        </w:rPr>
      </w:pPr>
      <w:r w:rsidRPr="00351DE5">
        <w:rPr>
          <w:rFonts w:ascii="Calibri body" w:hAnsi="Calibri body"/>
          <w:b/>
          <w:bCs/>
        </w:rPr>
        <w:t xml:space="preserve">3. </w:t>
      </w:r>
      <w:r w:rsidR="00AA21EF" w:rsidRPr="00351DE5">
        <w:rPr>
          <w:rFonts w:ascii="Calibri body" w:hAnsi="Calibri body"/>
          <w:b/>
          <w:bCs/>
        </w:rPr>
        <w:t xml:space="preserve">Internal review: </w:t>
      </w:r>
      <w:r w:rsidR="00351DE5">
        <w:rPr>
          <w:rFonts w:ascii="Calibri body" w:hAnsi="Calibri body"/>
        </w:rPr>
        <w:t>A</w:t>
      </w:r>
      <w:r w:rsidR="00CF7C03" w:rsidRPr="00351DE5">
        <w:rPr>
          <w:rFonts w:ascii="Calibri body" w:hAnsi="Calibri body"/>
        </w:rPr>
        <w:t xml:space="preserve">pplications </w:t>
      </w:r>
      <w:r w:rsidR="00C9415E" w:rsidRPr="00351DE5">
        <w:rPr>
          <w:rFonts w:ascii="Calibri body" w:hAnsi="Calibri body"/>
        </w:rPr>
        <w:t xml:space="preserve">shortlisted based on the </w:t>
      </w:r>
      <w:r w:rsidR="006E2BDC" w:rsidRPr="00351DE5">
        <w:rPr>
          <w:rFonts w:ascii="Calibri body" w:hAnsi="Calibri body"/>
        </w:rPr>
        <w:t>external</w:t>
      </w:r>
      <w:r w:rsidR="00D94F2E" w:rsidRPr="00351DE5">
        <w:rPr>
          <w:rFonts w:ascii="Calibri body" w:hAnsi="Calibri body"/>
        </w:rPr>
        <w:t>/expert</w:t>
      </w:r>
      <w:r w:rsidR="006E2BDC" w:rsidRPr="00351DE5">
        <w:rPr>
          <w:rFonts w:ascii="Calibri body" w:hAnsi="Calibri body"/>
        </w:rPr>
        <w:t xml:space="preserve"> </w:t>
      </w:r>
      <w:r w:rsidR="00117F93" w:rsidRPr="00351DE5">
        <w:rPr>
          <w:rFonts w:ascii="Calibri body" w:hAnsi="Calibri body"/>
        </w:rPr>
        <w:t>scoring</w:t>
      </w:r>
      <w:r w:rsidR="00FB24A4" w:rsidRPr="00351DE5">
        <w:rPr>
          <w:rFonts w:ascii="Calibri body" w:hAnsi="Calibri body"/>
        </w:rPr>
        <w:t xml:space="preserve"> </w:t>
      </w:r>
      <w:r w:rsidR="00AC3095" w:rsidRPr="00351DE5">
        <w:rPr>
          <w:rFonts w:ascii="Calibri body" w:hAnsi="Calibri body"/>
        </w:rPr>
        <w:t xml:space="preserve">and </w:t>
      </w:r>
      <w:r w:rsidR="004D3096" w:rsidRPr="00351DE5">
        <w:rPr>
          <w:rFonts w:ascii="Calibri body" w:hAnsi="Calibri body"/>
        </w:rPr>
        <w:t xml:space="preserve">will undergo </w:t>
      </w:r>
      <w:r w:rsidR="005455D8" w:rsidRPr="00351DE5">
        <w:rPr>
          <w:rFonts w:ascii="Calibri body" w:hAnsi="Calibri body"/>
        </w:rPr>
        <w:t xml:space="preserve">full </w:t>
      </w:r>
      <w:r w:rsidR="004D3096" w:rsidRPr="00351DE5">
        <w:rPr>
          <w:rFonts w:ascii="Calibri body" w:hAnsi="Calibri body"/>
        </w:rPr>
        <w:t xml:space="preserve">internal review by the </w:t>
      </w:r>
      <w:r w:rsidR="00137BCF" w:rsidRPr="00351DE5">
        <w:rPr>
          <w:rFonts w:ascii="Calibri body" w:hAnsi="Calibri body"/>
        </w:rPr>
        <w:t>grants management</w:t>
      </w:r>
      <w:r w:rsidR="004D3096" w:rsidRPr="00351DE5">
        <w:rPr>
          <w:rFonts w:ascii="Calibri body" w:hAnsi="Calibri body"/>
        </w:rPr>
        <w:t xml:space="preserve"> team</w:t>
      </w:r>
      <w:r w:rsidR="00E279BF" w:rsidRPr="00351DE5">
        <w:rPr>
          <w:rFonts w:ascii="Calibri body" w:hAnsi="Calibri body"/>
        </w:rPr>
        <w:t xml:space="preserve">. </w:t>
      </w:r>
      <w:r w:rsidR="00830C08" w:rsidRPr="00351DE5">
        <w:rPr>
          <w:rFonts w:ascii="Calibri body" w:hAnsi="Calibri body"/>
        </w:rPr>
        <w:t xml:space="preserve">Through the internal review, </w:t>
      </w:r>
      <w:r w:rsidR="008F6632" w:rsidRPr="00351DE5">
        <w:rPr>
          <w:rFonts w:ascii="Calibri body" w:hAnsi="Calibri body"/>
        </w:rPr>
        <w:t xml:space="preserve">UNA-Georgia </w:t>
      </w:r>
      <w:r w:rsidR="00830C08" w:rsidRPr="00351DE5">
        <w:rPr>
          <w:rFonts w:ascii="Calibri body" w:hAnsi="Calibri body"/>
        </w:rPr>
        <w:t xml:space="preserve">will </w:t>
      </w:r>
      <w:r w:rsidR="007A4D65" w:rsidRPr="00351DE5">
        <w:rPr>
          <w:rFonts w:ascii="Calibri body" w:hAnsi="Calibri body"/>
        </w:rPr>
        <w:t>thoroughly</w:t>
      </w:r>
      <w:r w:rsidR="003B12BB">
        <w:rPr>
          <w:rFonts w:ascii="Calibri body" w:hAnsi="Calibri body"/>
        </w:rPr>
        <w:t xml:space="preserve">: </w:t>
      </w:r>
    </w:p>
    <w:p w14:paraId="4215F0C6" w14:textId="7FA81FBC" w:rsidR="00E053B0" w:rsidRDefault="00C63731" w:rsidP="00910B9E">
      <w:pPr>
        <w:snapToGrid w:val="0"/>
        <w:spacing w:before="120" w:after="120" w:line="276" w:lineRule="auto"/>
        <w:jc w:val="both"/>
        <w:rPr>
          <w:rFonts w:ascii="Calibri body" w:hAnsi="Calibri body"/>
        </w:rPr>
      </w:pPr>
      <w:r w:rsidRPr="003B12BB">
        <w:rPr>
          <w:rFonts w:ascii="Calibri body" w:hAnsi="Calibri body"/>
          <w:b/>
          <w:bCs/>
        </w:rPr>
        <w:t>a.</w:t>
      </w:r>
      <w:r w:rsidRPr="00351DE5">
        <w:rPr>
          <w:rFonts w:ascii="Calibri body" w:hAnsi="Calibri body"/>
        </w:rPr>
        <w:t xml:space="preserve"> </w:t>
      </w:r>
      <w:r w:rsidR="00D72385">
        <w:rPr>
          <w:rFonts w:ascii="Calibri body" w:hAnsi="Calibri body"/>
          <w:b/>
          <w:bCs/>
        </w:rPr>
        <w:t>C</w:t>
      </w:r>
      <w:r w:rsidR="00830C08" w:rsidRPr="003B12BB">
        <w:rPr>
          <w:rFonts w:ascii="Calibri body" w:hAnsi="Calibri body"/>
          <w:b/>
          <w:bCs/>
        </w:rPr>
        <w:t xml:space="preserve">heck for potential duplications of activities </w:t>
      </w:r>
      <w:r w:rsidR="007C5EAF" w:rsidRPr="003B12BB">
        <w:rPr>
          <w:rFonts w:ascii="Calibri body" w:hAnsi="Calibri body"/>
          <w:b/>
          <w:bCs/>
        </w:rPr>
        <w:t xml:space="preserve">under </w:t>
      </w:r>
      <w:r w:rsidR="00830C08" w:rsidRPr="003B12BB">
        <w:rPr>
          <w:rFonts w:ascii="Calibri body" w:hAnsi="Calibri body"/>
          <w:b/>
          <w:bCs/>
        </w:rPr>
        <w:t xml:space="preserve">the USAID Unity through Diversity </w:t>
      </w:r>
      <w:r w:rsidR="002F4872" w:rsidRPr="003B12BB">
        <w:rPr>
          <w:rFonts w:ascii="Calibri body" w:hAnsi="Calibri body"/>
          <w:b/>
          <w:bCs/>
        </w:rPr>
        <w:t xml:space="preserve">or with </w:t>
      </w:r>
      <w:r w:rsidR="00830C08" w:rsidRPr="003B12BB">
        <w:rPr>
          <w:rFonts w:ascii="Calibri body" w:hAnsi="Calibri body"/>
          <w:b/>
          <w:bCs/>
        </w:rPr>
        <w:t>other ongoing USAID</w:t>
      </w:r>
      <w:r w:rsidR="003451A9" w:rsidRPr="003B12BB">
        <w:rPr>
          <w:rFonts w:ascii="Calibri body" w:hAnsi="Calibri body"/>
          <w:b/>
          <w:bCs/>
        </w:rPr>
        <w:t xml:space="preserve"> projects in Georgia</w:t>
      </w:r>
      <w:r w:rsidR="00830C08" w:rsidRPr="003B12BB">
        <w:rPr>
          <w:rFonts w:ascii="Calibri body" w:hAnsi="Calibri body"/>
          <w:b/>
          <w:bCs/>
        </w:rPr>
        <w:t>,</w:t>
      </w:r>
      <w:r w:rsidR="00830C08" w:rsidRPr="00351DE5">
        <w:rPr>
          <w:rFonts w:ascii="Calibri body" w:hAnsi="Calibri body"/>
        </w:rPr>
        <w:t xml:space="preserve"> </w:t>
      </w:r>
    </w:p>
    <w:p w14:paraId="660F0406" w14:textId="4F67F148" w:rsidR="00E20798" w:rsidRDefault="000708D5" w:rsidP="00910B9E">
      <w:pPr>
        <w:snapToGrid w:val="0"/>
        <w:spacing w:before="120" w:after="120" w:line="276" w:lineRule="auto"/>
        <w:jc w:val="both"/>
        <w:rPr>
          <w:rFonts w:ascii="Calibri body" w:hAnsi="Calibri body"/>
          <w:b/>
          <w:bCs/>
        </w:rPr>
      </w:pPr>
      <w:r w:rsidRPr="003B12BB">
        <w:rPr>
          <w:rFonts w:ascii="Calibri body" w:hAnsi="Calibri body"/>
          <w:b/>
          <w:bCs/>
        </w:rPr>
        <w:t xml:space="preserve">b. </w:t>
      </w:r>
      <w:r w:rsidR="00F76E77">
        <w:rPr>
          <w:rFonts w:ascii="Calibri body" w:hAnsi="Calibri body"/>
          <w:b/>
          <w:bCs/>
        </w:rPr>
        <w:t>E</w:t>
      </w:r>
      <w:r w:rsidR="00E053B0" w:rsidRPr="003B12BB">
        <w:rPr>
          <w:rFonts w:ascii="Calibri body" w:hAnsi="Calibri body"/>
          <w:b/>
          <w:bCs/>
        </w:rPr>
        <w:t>valuate</w:t>
      </w:r>
      <w:r w:rsidR="008A56AE" w:rsidRPr="003B12BB">
        <w:rPr>
          <w:rFonts w:ascii="Calibri body" w:hAnsi="Calibri body"/>
          <w:b/>
          <w:bCs/>
        </w:rPr>
        <w:t xml:space="preserve"> </w:t>
      </w:r>
      <w:r w:rsidR="006A3FEE" w:rsidRPr="003B12BB">
        <w:rPr>
          <w:rFonts w:ascii="Calibri body" w:hAnsi="Calibri body"/>
          <w:b/>
          <w:bCs/>
        </w:rPr>
        <w:t xml:space="preserve">the feasibility of </w:t>
      </w:r>
      <w:r w:rsidR="0043455B" w:rsidRPr="003B12BB">
        <w:rPr>
          <w:rFonts w:ascii="Calibri body" w:hAnsi="Calibri body"/>
          <w:b/>
          <w:bCs/>
        </w:rPr>
        <w:t xml:space="preserve">proposed </w:t>
      </w:r>
      <w:r w:rsidR="00CE69BC" w:rsidRPr="003B12BB">
        <w:rPr>
          <w:rFonts w:ascii="Calibri body" w:hAnsi="Calibri body"/>
          <w:b/>
          <w:bCs/>
        </w:rPr>
        <w:t xml:space="preserve">methodologies </w:t>
      </w:r>
      <w:r w:rsidR="00BE5E6C" w:rsidRPr="003B12BB">
        <w:rPr>
          <w:rFonts w:ascii="Calibri body" w:hAnsi="Calibri body"/>
          <w:b/>
          <w:bCs/>
        </w:rPr>
        <w:t xml:space="preserve">against </w:t>
      </w:r>
      <w:r w:rsidR="00353FDA" w:rsidRPr="003B12BB">
        <w:rPr>
          <w:rFonts w:ascii="Calibri body" w:hAnsi="Calibri body"/>
          <w:b/>
          <w:bCs/>
        </w:rPr>
        <w:t xml:space="preserve">the available </w:t>
      </w:r>
      <w:r w:rsidR="00830C08" w:rsidRPr="003B12BB">
        <w:rPr>
          <w:rFonts w:ascii="Calibri body" w:hAnsi="Calibri body"/>
          <w:b/>
          <w:bCs/>
        </w:rPr>
        <w:t xml:space="preserve">studies, </w:t>
      </w:r>
      <w:r w:rsidR="00A00311" w:rsidRPr="003B12BB">
        <w:rPr>
          <w:rFonts w:ascii="Calibri body" w:hAnsi="Calibri body"/>
          <w:b/>
          <w:bCs/>
        </w:rPr>
        <w:t xml:space="preserve">surveys, </w:t>
      </w:r>
      <w:r w:rsidR="001213E1" w:rsidRPr="003B12BB">
        <w:rPr>
          <w:rFonts w:ascii="Calibri body" w:hAnsi="Calibri body"/>
          <w:b/>
          <w:bCs/>
        </w:rPr>
        <w:t xml:space="preserve">consultations, </w:t>
      </w:r>
      <w:r w:rsidR="00830C08" w:rsidRPr="003B12BB">
        <w:rPr>
          <w:rFonts w:ascii="Calibri body" w:hAnsi="Calibri body"/>
          <w:b/>
          <w:bCs/>
        </w:rPr>
        <w:t xml:space="preserve">and </w:t>
      </w:r>
      <w:r w:rsidR="00BE5E6C" w:rsidRPr="003B12BB">
        <w:rPr>
          <w:rFonts w:ascii="Calibri body" w:hAnsi="Calibri body"/>
          <w:b/>
          <w:bCs/>
        </w:rPr>
        <w:t xml:space="preserve">other </w:t>
      </w:r>
      <w:r w:rsidR="00E12404" w:rsidRPr="003B12BB">
        <w:rPr>
          <w:rFonts w:ascii="Calibri body" w:hAnsi="Calibri body"/>
          <w:b/>
          <w:bCs/>
        </w:rPr>
        <w:t>knowledge</w:t>
      </w:r>
      <w:r w:rsidR="00BE5E6C" w:rsidRPr="003B12BB">
        <w:rPr>
          <w:rFonts w:ascii="Calibri body" w:hAnsi="Calibri body"/>
          <w:b/>
          <w:bCs/>
        </w:rPr>
        <w:t xml:space="preserve">, </w:t>
      </w:r>
    </w:p>
    <w:p w14:paraId="736B656B" w14:textId="61A031BE" w:rsidR="00E20798" w:rsidRDefault="00BE5E6C" w:rsidP="00910B9E">
      <w:pPr>
        <w:snapToGrid w:val="0"/>
        <w:spacing w:before="120" w:after="120" w:line="276" w:lineRule="auto"/>
        <w:jc w:val="both"/>
        <w:rPr>
          <w:rFonts w:ascii="Calibri body" w:hAnsi="Calibri body"/>
          <w:b/>
          <w:bCs/>
        </w:rPr>
      </w:pPr>
      <w:r w:rsidRPr="003B12BB">
        <w:rPr>
          <w:rFonts w:ascii="Calibri body" w:hAnsi="Calibri body"/>
          <w:b/>
          <w:bCs/>
        </w:rPr>
        <w:t xml:space="preserve">c. </w:t>
      </w:r>
      <w:r w:rsidR="00F76E77">
        <w:rPr>
          <w:rFonts w:ascii="Calibri body" w:hAnsi="Calibri body"/>
          <w:b/>
          <w:bCs/>
        </w:rPr>
        <w:t>E</w:t>
      </w:r>
      <w:r w:rsidR="00E20798" w:rsidRPr="003B12BB">
        <w:rPr>
          <w:rFonts w:ascii="Calibri body" w:hAnsi="Calibri body"/>
          <w:b/>
          <w:bCs/>
        </w:rPr>
        <w:t>valuate</w:t>
      </w:r>
      <w:r w:rsidR="00591389" w:rsidRPr="003B12BB">
        <w:rPr>
          <w:rFonts w:ascii="Calibri body" w:hAnsi="Calibri body"/>
          <w:b/>
          <w:bCs/>
        </w:rPr>
        <w:t xml:space="preserve"> the complementarities between the proposed activities and </w:t>
      </w:r>
      <w:r w:rsidR="00422CC0" w:rsidRPr="003B12BB">
        <w:rPr>
          <w:rFonts w:ascii="Calibri body" w:hAnsi="Calibri body"/>
          <w:b/>
          <w:bCs/>
        </w:rPr>
        <w:t xml:space="preserve">already </w:t>
      </w:r>
      <w:r w:rsidR="00591389" w:rsidRPr="003B12BB">
        <w:rPr>
          <w:rFonts w:ascii="Calibri body" w:hAnsi="Calibri body"/>
          <w:b/>
          <w:bCs/>
        </w:rPr>
        <w:t>ongoing processes</w:t>
      </w:r>
      <w:r w:rsidR="00893F3E" w:rsidRPr="003B12BB">
        <w:rPr>
          <w:rFonts w:ascii="Calibri body" w:hAnsi="Calibri body"/>
          <w:b/>
          <w:bCs/>
        </w:rPr>
        <w:t xml:space="preserve">, </w:t>
      </w:r>
      <w:r w:rsidR="00830C08" w:rsidRPr="003B12BB">
        <w:rPr>
          <w:rFonts w:ascii="Calibri body" w:hAnsi="Calibri body"/>
          <w:b/>
          <w:bCs/>
        </w:rPr>
        <w:t xml:space="preserve">to </w:t>
      </w:r>
      <w:r w:rsidR="00EC40C7" w:rsidRPr="003B12BB">
        <w:rPr>
          <w:rFonts w:ascii="Calibri body" w:hAnsi="Calibri body"/>
          <w:b/>
          <w:bCs/>
        </w:rPr>
        <w:t xml:space="preserve">potentially </w:t>
      </w:r>
      <w:r w:rsidR="00893F3E" w:rsidRPr="003B12BB">
        <w:rPr>
          <w:rFonts w:ascii="Calibri body" w:hAnsi="Calibri body"/>
          <w:b/>
          <w:bCs/>
        </w:rPr>
        <w:t xml:space="preserve">improve </w:t>
      </w:r>
      <w:r w:rsidR="00D5265A" w:rsidRPr="003B12BB">
        <w:rPr>
          <w:rFonts w:ascii="Calibri body" w:hAnsi="Calibri body"/>
          <w:b/>
          <w:bCs/>
        </w:rPr>
        <w:t xml:space="preserve">on </w:t>
      </w:r>
      <w:r w:rsidR="00830C08" w:rsidRPr="003B12BB">
        <w:rPr>
          <w:rFonts w:ascii="Calibri body" w:hAnsi="Calibri body"/>
          <w:b/>
          <w:bCs/>
        </w:rPr>
        <w:t>the efficient use of resources</w:t>
      </w:r>
      <w:r w:rsidR="00F67488" w:rsidRPr="003B12BB">
        <w:rPr>
          <w:rFonts w:ascii="Calibri body" w:hAnsi="Calibri body"/>
          <w:b/>
          <w:bCs/>
        </w:rPr>
        <w:t xml:space="preserve">, </w:t>
      </w:r>
    </w:p>
    <w:p w14:paraId="4F090BD7" w14:textId="085D5742" w:rsidR="00E20798" w:rsidRDefault="00DD44DA" w:rsidP="00910B9E">
      <w:pPr>
        <w:snapToGrid w:val="0"/>
        <w:spacing w:before="120" w:after="120" w:line="276" w:lineRule="auto"/>
        <w:jc w:val="both"/>
        <w:rPr>
          <w:rFonts w:ascii="Calibri body" w:hAnsi="Calibri body"/>
          <w:b/>
          <w:bCs/>
        </w:rPr>
      </w:pPr>
      <w:r w:rsidRPr="003B12BB">
        <w:rPr>
          <w:rFonts w:ascii="Calibri body" w:hAnsi="Calibri body"/>
          <w:b/>
          <w:bCs/>
        </w:rPr>
        <w:t xml:space="preserve">d. </w:t>
      </w:r>
      <w:r w:rsidR="00F76E77">
        <w:rPr>
          <w:rFonts w:ascii="Calibri body" w:hAnsi="Calibri body"/>
          <w:b/>
          <w:bCs/>
        </w:rPr>
        <w:t>I</w:t>
      </w:r>
      <w:r w:rsidRPr="003B12BB">
        <w:rPr>
          <w:rFonts w:ascii="Calibri body" w:hAnsi="Calibri body"/>
          <w:b/>
          <w:bCs/>
        </w:rPr>
        <w:t xml:space="preserve">mprove alignment with the goals and objectives of the prime award, e. </w:t>
      </w:r>
      <w:r w:rsidR="00E20798" w:rsidRPr="003B12BB">
        <w:rPr>
          <w:rFonts w:ascii="Calibri body" w:hAnsi="Calibri body"/>
          <w:b/>
          <w:bCs/>
        </w:rPr>
        <w:t>accommodates</w:t>
      </w:r>
      <w:r w:rsidRPr="003B12BB">
        <w:rPr>
          <w:rFonts w:ascii="Calibri body" w:hAnsi="Calibri body"/>
          <w:b/>
          <w:bCs/>
        </w:rPr>
        <w:t xml:space="preserve"> </w:t>
      </w:r>
      <w:r w:rsidR="00BA633A" w:rsidRPr="003B12BB">
        <w:rPr>
          <w:rFonts w:ascii="Calibri body" w:hAnsi="Calibri body"/>
          <w:b/>
          <w:bCs/>
        </w:rPr>
        <w:t>for the existing</w:t>
      </w:r>
      <w:r w:rsidRPr="003B12BB">
        <w:rPr>
          <w:rFonts w:ascii="Calibri body" w:hAnsi="Calibri body"/>
          <w:b/>
          <w:bCs/>
        </w:rPr>
        <w:t xml:space="preserve"> budget limitations, </w:t>
      </w:r>
      <w:r w:rsidR="007B3A5D" w:rsidRPr="003B12BB">
        <w:rPr>
          <w:rFonts w:ascii="Calibri body" w:hAnsi="Calibri body"/>
          <w:b/>
          <w:bCs/>
        </w:rPr>
        <w:t xml:space="preserve">and </w:t>
      </w:r>
    </w:p>
    <w:p w14:paraId="3E0A32A1" w14:textId="59A13704" w:rsidR="00931E0A" w:rsidRPr="003B12BB" w:rsidRDefault="00DD44DA" w:rsidP="00910B9E">
      <w:pPr>
        <w:snapToGrid w:val="0"/>
        <w:spacing w:before="120" w:after="120" w:line="276" w:lineRule="auto"/>
        <w:jc w:val="both"/>
        <w:rPr>
          <w:rFonts w:ascii="Calibri body" w:hAnsi="Calibri body"/>
          <w:b/>
          <w:bCs/>
        </w:rPr>
      </w:pPr>
      <w:r w:rsidRPr="003B12BB">
        <w:rPr>
          <w:rFonts w:ascii="Calibri body" w:hAnsi="Calibri body"/>
          <w:b/>
          <w:bCs/>
        </w:rPr>
        <w:t xml:space="preserve">f. </w:t>
      </w:r>
      <w:r w:rsidR="00F76E77">
        <w:rPr>
          <w:rFonts w:ascii="Calibri body" w:hAnsi="Calibri body"/>
          <w:b/>
          <w:bCs/>
        </w:rPr>
        <w:t>S</w:t>
      </w:r>
      <w:r w:rsidR="00E20798" w:rsidRPr="003B12BB">
        <w:rPr>
          <w:rFonts w:ascii="Calibri body" w:hAnsi="Calibri body"/>
          <w:b/>
          <w:bCs/>
        </w:rPr>
        <w:t>uggest</w:t>
      </w:r>
      <w:r w:rsidRPr="003B12BB">
        <w:rPr>
          <w:rFonts w:ascii="Calibri body" w:hAnsi="Calibri body"/>
          <w:b/>
          <w:bCs/>
        </w:rPr>
        <w:t xml:space="preserve"> other applicable and qualified </w:t>
      </w:r>
      <w:r w:rsidR="00FF09FB" w:rsidRPr="003B12BB">
        <w:rPr>
          <w:rFonts w:ascii="Calibri body" w:hAnsi="Calibri body"/>
          <w:b/>
          <w:bCs/>
        </w:rPr>
        <w:t>improvements for the proposed activity</w:t>
      </w:r>
      <w:r w:rsidR="00830C08" w:rsidRPr="003B12BB">
        <w:rPr>
          <w:rFonts w:ascii="Calibri body" w:hAnsi="Calibri body"/>
          <w:b/>
          <w:bCs/>
        </w:rPr>
        <w:t>.</w:t>
      </w:r>
      <w:r w:rsidR="00FA3F50" w:rsidRPr="003B12BB">
        <w:rPr>
          <w:rFonts w:ascii="Calibri body" w:hAnsi="Calibri body"/>
          <w:b/>
          <w:bCs/>
        </w:rPr>
        <w:t xml:space="preserve"> </w:t>
      </w:r>
    </w:p>
    <w:p w14:paraId="711640D9" w14:textId="2FB8A825" w:rsidR="005553A3" w:rsidRPr="003B12BB" w:rsidRDefault="00F56CD3" w:rsidP="00910B9E">
      <w:pPr>
        <w:snapToGrid w:val="0"/>
        <w:spacing w:before="120" w:after="120" w:line="276" w:lineRule="auto"/>
        <w:jc w:val="both"/>
        <w:rPr>
          <w:rFonts w:ascii="Calibri body" w:hAnsi="Calibri body"/>
        </w:rPr>
      </w:pPr>
      <w:r w:rsidRPr="003B12BB">
        <w:rPr>
          <w:rFonts w:ascii="Calibri body" w:hAnsi="Calibri body"/>
        </w:rPr>
        <w:t>UNA-Georgia may</w:t>
      </w:r>
      <w:r w:rsidR="004D3096" w:rsidRPr="003B12BB">
        <w:rPr>
          <w:rFonts w:ascii="Calibri body" w:hAnsi="Calibri body"/>
        </w:rPr>
        <w:t xml:space="preserve"> recommend the apparently successful application for funding</w:t>
      </w:r>
      <w:r w:rsidR="008B7D84" w:rsidRPr="003B12BB">
        <w:rPr>
          <w:rFonts w:ascii="Calibri body" w:hAnsi="Calibri body"/>
        </w:rPr>
        <w:t xml:space="preserve"> without any reservations</w:t>
      </w:r>
      <w:r w:rsidR="00FE282B" w:rsidRPr="003B12BB">
        <w:rPr>
          <w:rFonts w:ascii="Calibri body" w:hAnsi="Calibri body"/>
        </w:rPr>
        <w:t xml:space="preserve"> to the Grants Review </w:t>
      </w:r>
      <w:r w:rsidR="003B12BB" w:rsidRPr="003B12BB">
        <w:rPr>
          <w:rFonts w:ascii="Calibri body" w:hAnsi="Calibri body"/>
        </w:rPr>
        <w:t>Commission or</w:t>
      </w:r>
      <w:r w:rsidR="004D3096" w:rsidRPr="003B12BB">
        <w:rPr>
          <w:rFonts w:ascii="Calibri body" w:hAnsi="Calibri body"/>
        </w:rPr>
        <w:t xml:space="preserve"> </w:t>
      </w:r>
      <w:r w:rsidR="001459BA" w:rsidRPr="003B12BB">
        <w:rPr>
          <w:rFonts w:ascii="Calibri body" w:hAnsi="Calibri body"/>
        </w:rPr>
        <w:t xml:space="preserve">may </w:t>
      </w:r>
      <w:r w:rsidR="004D3096" w:rsidRPr="003B12BB">
        <w:rPr>
          <w:rFonts w:ascii="Calibri body" w:hAnsi="Calibri body"/>
        </w:rPr>
        <w:t xml:space="preserve">engage the apparently successful candidate for </w:t>
      </w:r>
      <w:r w:rsidR="00B0437A" w:rsidRPr="003B12BB">
        <w:rPr>
          <w:rFonts w:ascii="Calibri body" w:hAnsi="Calibri body"/>
        </w:rPr>
        <w:t>suggested</w:t>
      </w:r>
      <w:r w:rsidR="004D3096" w:rsidRPr="003B12BB">
        <w:rPr>
          <w:rFonts w:ascii="Calibri body" w:hAnsi="Calibri body"/>
        </w:rPr>
        <w:t xml:space="preserve"> revisions </w:t>
      </w:r>
      <w:r w:rsidR="00876181" w:rsidRPr="003B12BB">
        <w:rPr>
          <w:rFonts w:ascii="Calibri body" w:hAnsi="Calibri body"/>
        </w:rPr>
        <w:t>to the project proposal</w:t>
      </w:r>
      <w:r w:rsidR="0042495F" w:rsidRPr="003B12BB">
        <w:rPr>
          <w:rFonts w:ascii="Calibri body" w:hAnsi="Calibri body"/>
        </w:rPr>
        <w:t xml:space="preserve"> </w:t>
      </w:r>
      <w:r w:rsidR="004B6EBB" w:rsidRPr="003B12BB">
        <w:rPr>
          <w:rFonts w:ascii="Calibri body" w:hAnsi="Calibri body"/>
        </w:rPr>
        <w:t>and</w:t>
      </w:r>
      <w:r w:rsidR="00F73FD2" w:rsidRPr="003B12BB">
        <w:rPr>
          <w:rFonts w:ascii="Calibri body" w:hAnsi="Calibri body"/>
        </w:rPr>
        <w:t xml:space="preserve"> the</w:t>
      </w:r>
      <w:r w:rsidR="004B6EBB" w:rsidRPr="003B12BB">
        <w:rPr>
          <w:rFonts w:ascii="Calibri body" w:hAnsi="Calibri body"/>
        </w:rPr>
        <w:t xml:space="preserve"> budget</w:t>
      </w:r>
      <w:r w:rsidR="004A173C" w:rsidRPr="003B12BB">
        <w:rPr>
          <w:rFonts w:ascii="Calibri body" w:hAnsi="Calibri body"/>
        </w:rPr>
        <w:t>.</w:t>
      </w:r>
      <w:r w:rsidR="001C0DE1" w:rsidRPr="003B12BB">
        <w:rPr>
          <w:rFonts w:ascii="Calibri body" w:hAnsi="Calibri body"/>
        </w:rPr>
        <w:t xml:space="preserve"> Apparently</w:t>
      </w:r>
      <w:r w:rsidR="003B12BB">
        <w:rPr>
          <w:rFonts w:ascii="Calibri body" w:hAnsi="Calibri body"/>
        </w:rPr>
        <w:t>,</w:t>
      </w:r>
      <w:r w:rsidR="001C0DE1" w:rsidRPr="003B12BB">
        <w:rPr>
          <w:rFonts w:ascii="Calibri body" w:hAnsi="Calibri body"/>
        </w:rPr>
        <w:t xml:space="preserve"> successful applicants will be entitled to refuse the suggested modifications.</w:t>
      </w:r>
    </w:p>
    <w:p w14:paraId="7AA9AB80" w14:textId="3060F137" w:rsidR="004255F9" w:rsidRPr="0093340B" w:rsidRDefault="000B7274" w:rsidP="00910B9E">
      <w:pPr>
        <w:snapToGrid w:val="0"/>
        <w:spacing w:before="120" w:after="120" w:line="276" w:lineRule="auto"/>
        <w:jc w:val="both"/>
        <w:rPr>
          <w:rFonts w:ascii="Calibri body" w:hAnsi="Calibri body"/>
        </w:rPr>
      </w:pPr>
      <w:r w:rsidRPr="0093340B">
        <w:rPr>
          <w:rFonts w:ascii="Calibri body" w:hAnsi="Calibri body"/>
          <w:b/>
          <w:bCs/>
        </w:rPr>
        <w:t xml:space="preserve">4. </w:t>
      </w:r>
      <w:r w:rsidR="009D13A6" w:rsidRPr="0093340B">
        <w:rPr>
          <w:rFonts w:ascii="Calibri body" w:hAnsi="Calibri body"/>
          <w:b/>
          <w:bCs/>
        </w:rPr>
        <w:t>Grants Review Commission:</w:t>
      </w:r>
      <w:r w:rsidR="009D13A6" w:rsidRPr="0093340B">
        <w:rPr>
          <w:rFonts w:ascii="Calibri body" w:hAnsi="Calibri body"/>
        </w:rPr>
        <w:t xml:space="preserve"> </w:t>
      </w:r>
      <w:r w:rsidR="007B42F4">
        <w:rPr>
          <w:rFonts w:ascii="Calibri body" w:hAnsi="Calibri body"/>
        </w:rPr>
        <w:t>T</w:t>
      </w:r>
      <w:r w:rsidR="005265DF" w:rsidRPr="0093340B">
        <w:rPr>
          <w:rFonts w:ascii="Calibri body" w:hAnsi="Calibri body"/>
        </w:rPr>
        <w:t xml:space="preserve">he </w:t>
      </w:r>
      <w:r w:rsidR="00B25BBE">
        <w:rPr>
          <w:rFonts w:ascii="Calibri body" w:hAnsi="Calibri body"/>
        </w:rPr>
        <w:t>Grants Review Commission</w:t>
      </w:r>
      <w:r w:rsidR="005265DF" w:rsidRPr="0093340B">
        <w:rPr>
          <w:rFonts w:ascii="Calibri body" w:hAnsi="Calibri body"/>
        </w:rPr>
        <w:t xml:space="preserve"> shall</w:t>
      </w:r>
      <w:r w:rsidR="006839DF" w:rsidRPr="0093340B">
        <w:rPr>
          <w:rFonts w:ascii="Calibri body" w:hAnsi="Calibri body"/>
        </w:rPr>
        <w:t xml:space="preserve"> </w:t>
      </w:r>
      <w:r w:rsidR="00B11CDD" w:rsidRPr="0093340B">
        <w:rPr>
          <w:rFonts w:ascii="Calibri body" w:hAnsi="Calibri body"/>
        </w:rPr>
        <w:t xml:space="preserve">review the final project proposals and </w:t>
      </w:r>
      <w:r w:rsidR="00FC7868" w:rsidRPr="0093340B">
        <w:rPr>
          <w:rFonts w:ascii="Calibri body" w:hAnsi="Calibri body"/>
        </w:rPr>
        <w:t xml:space="preserve">make the final </w:t>
      </w:r>
      <w:r w:rsidR="00CE7256" w:rsidRPr="0093340B">
        <w:rPr>
          <w:rFonts w:ascii="Calibri body" w:hAnsi="Calibri body"/>
        </w:rPr>
        <w:t>determinations on the award</w:t>
      </w:r>
      <w:r w:rsidR="004F0E5A" w:rsidRPr="0093340B">
        <w:rPr>
          <w:rFonts w:ascii="Calibri body" w:hAnsi="Calibri body"/>
        </w:rPr>
        <w:t xml:space="preserve">, </w:t>
      </w:r>
      <w:r w:rsidR="00CE7256" w:rsidRPr="0093340B">
        <w:rPr>
          <w:rFonts w:ascii="Calibri body" w:hAnsi="Calibri body"/>
        </w:rPr>
        <w:t>rejection, or further revision</w:t>
      </w:r>
      <w:r w:rsidR="00B061C9" w:rsidRPr="0093340B">
        <w:rPr>
          <w:rFonts w:ascii="Calibri body" w:hAnsi="Calibri body"/>
        </w:rPr>
        <w:t xml:space="preserve"> of submitted applications</w:t>
      </w:r>
      <w:r w:rsidR="00B11CDD" w:rsidRPr="0093340B">
        <w:rPr>
          <w:rFonts w:ascii="Calibri body" w:hAnsi="Calibri body"/>
        </w:rPr>
        <w:t>.</w:t>
      </w:r>
      <w:r w:rsidR="00FC7868" w:rsidRPr="0093340B">
        <w:rPr>
          <w:rFonts w:ascii="Calibri body" w:hAnsi="Calibri body"/>
        </w:rPr>
        <w:t xml:space="preserve"> </w:t>
      </w:r>
      <w:r w:rsidR="00B22E31" w:rsidRPr="0093340B">
        <w:rPr>
          <w:rFonts w:ascii="Calibri body" w:hAnsi="Calibri body"/>
        </w:rPr>
        <w:t xml:space="preserve">The Grants Review Commission will also discuss all appeals and make the final decision on </w:t>
      </w:r>
      <w:r w:rsidR="009550CC" w:rsidRPr="0093340B">
        <w:rPr>
          <w:rFonts w:ascii="Calibri body" w:hAnsi="Calibri body"/>
        </w:rPr>
        <w:t xml:space="preserve">appealed applications. All applicants will be notified accordingly. The Grants </w:t>
      </w:r>
      <w:r w:rsidR="004E0B7B" w:rsidRPr="0093340B">
        <w:rPr>
          <w:rFonts w:ascii="Calibri body" w:hAnsi="Calibri body"/>
        </w:rPr>
        <w:t xml:space="preserve">Review </w:t>
      </w:r>
      <w:r w:rsidR="009550CC" w:rsidRPr="0093340B">
        <w:rPr>
          <w:rFonts w:ascii="Calibri body" w:hAnsi="Calibri body"/>
        </w:rPr>
        <w:t xml:space="preserve">Commission </w:t>
      </w:r>
      <w:r w:rsidR="002240D5" w:rsidRPr="0093340B">
        <w:rPr>
          <w:rFonts w:ascii="Calibri body" w:hAnsi="Calibri body"/>
        </w:rPr>
        <w:t xml:space="preserve">will evaluate </w:t>
      </w:r>
      <w:r w:rsidR="00E00A0F" w:rsidRPr="0093340B">
        <w:rPr>
          <w:rFonts w:ascii="Calibri body" w:hAnsi="Calibri body"/>
        </w:rPr>
        <w:t>all applications based on methodology,</w:t>
      </w:r>
      <w:r w:rsidR="002240D5" w:rsidRPr="0093340B">
        <w:rPr>
          <w:rFonts w:ascii="Calibri body" w:hAnsi="Calibri body"/>
        </w:rPr>
        <w:t xml:space="preserve"> approach, innovation, relevance, cost-efficiency, and their alignment with the objectives of the prime award.</w:t>
      </w:r>
      <w:r w:rsidR="00E00A0F" w:rsidRPr="0093340B">
        <w:rPr>
          <w:rFonts w:ascii="Calibri body" w:hAnsi="Calibri body"/>
        </w:rPr>
        <w:t xml:space="preserve"> </w:t>
      </w:r>
      <w:r w:rsidR="002240D5" w:rsidRPr="0093340B">
        <w:rPr>
          <w:rFonts w:ascii="Calibri body" w:hAnsi="Calibri body"/>
        </w:rPr>
        <w:t xml:space="preserve">The Grants Review Commission </w:t>
      </w:r>
      <w:r w:rsidR="009550CC" w:rsidRPr="0093340B">
        <w:rPr>
          <w:rFonts w:ascii="Calibri body" w:hAnsi="Calibri body"/>
        </w:rPr>
        <w:t xml:space="preserve">reserves the right to withhold </w:t>
      </w:r>
      <w:r w:rsidR="00C55749" w:rsidRPr="0093340B">
        <w:rPr>
          <w:rFonts w:ascii="Calibri body" w:hAnsi="Calibri body"/>
        </w:rPr>
        <w:t xml:space="preserve">any </w:t>
      </w:r>
      <w:r w:rsidR="00A315F1" w:rsidRPr="0093340B">
        <w:rPr>
          <w:rFonts w:ascii="Calibri body" w:hAnsi="Calibri body"/>
        </w:rPr>
        <w:t xml:space="preserve">justifications for </w:t>
      </w:r>
      <w:r w:rsidR="007B42F4" w:rsidRPr="0093340B">
        <w:rPr>
          <w:rFonts w:ascii="Calibri body" w:hAnsi="Calibri body"/>
        </w:rPr>
        <w:t>all</w:t>
      </w:r>
      <w:r w:rsidR="00A315F1" w:rsidRPr="0093340B">
        <w:rPr>
          <w:rFonts w:ascii="Calibri body" w:hAnsi="Calibri body"/>
        </w:rPr>
        <w:t xml:space="preserve"> its award decisions</w:t>
      </w:r>
      <w:r w:rsidR="00CD2792" w:rsidRPr="0093340B">
        <w:rPr>
          <w:rFonts w:ascii="Calibri body" w:hAnsi="Calibri body"/>
        </w:rPr>
        <w:t>.</w:t>
      </w:r>
    </w:p>
    <w:p w14:paraId="5305F0CA" w14:textId="43535E57" w:rsidR="00652228" w:rsidRPr="00910B9E" w:rsidRDefault="00652228" w:rsidP="00910B9E">
      <w:pPr>
        <w:jc w:val="both"/>
        <w:rPr>
          <w:rFonts w:ascii="Calibri body" w:hAnsi="Calibri body"/>
        </w:rPr>
      </w:pPr>
      <w:r w:rsidRPr="007B42F4">
        <w:rPr>
          <w:rFonts w:ascii="Calibri body" w:hAnsi="Calibri body"/>
        </w:rPr>
        <w:t xml:space="preserve">Updates regarding the grant review commission's meetings and decisions will be published on the official website and social media pages of the United Nations Association of Georgia, accessible at: </w:t>
      </w:r>
      <w:hyperlink r:id="rId15" w:history="1">
        <w:r w:rsidRPr="007B42F4">
          <w:rPr>
            <w:rStyle w:val="Hyperlink"/>
            <w:rFonts w:ascii="Calibri body" w:hAnsi="Calibri body"/>
          </w:rPr>
          <w:t>https://www.una.ge</w:t>
        </w:r>
      </w:hyperlink>
      <w:r w:rsidR="007B42F4">
        <w:rPr>
          <w:rStyle w:val="Hyperlink"/>
          <w:rFonts w:ascii="Calibri body" w:hAnsi="Calibri body"/>
        </w:rPr>
        <w:t xml:space="preserve">; </w:t>
      </w:r>
      <w:r w:rsidRPr="007B42F4">
        <w:rPr>
          <w:rStyle w:val="Hyperlink"/>
          <w:rFonts w:ascii="Calibri body" w:hAnsi="Calibri body"/>
        </w:rPr>
        <w:t xml:space="preserve"> </w:t>
      </w:r>
      <w:hyperlink r:id="rId16" w:history="1">
        <w:r w:rsidRPr="007B42F4">
          <w:rPr>
            <w:rStyle w:val="Hyperlink"/>
            <w:rFonts w:ascii="Calibri body" w:hAnsi="Calibri body"/>
          </w:rPr>
          <w:t>https://www.facebook.com/una.ge</w:t>
        </w:r>
      </w:hyperlink>
    </w:p>
    <w:p w14:paraId="078CF6AA" w14:textId="0CFCD691" w:rsidR="00F709B8" w:rsidRPr="00910B9E" w:rsidRDefault="00F709B8" w:rsidP="00910B9E">
      <w:pPr>
        <w:pStyle w:val="Heading2"/>
        <w:spacing w:before="360" w:after="240" w:line="276" w:lineRule="auto"/>
        <w:rPr>
          <w:rFonts w:ascii="Calibri body" w:hAnsi="Calibri body" w:cs="Calibri" w:hint="eastAsia"/>
          <w:b/>
          <w:sz w:val="32"/>
          <w:szCs w:val="32"/>
        </w:rPr>
      </w:pPr>
      <w:r w:rsidRPr="00910B9E">
        <w:rPr>
          <w:rFonts w:ascii="Calibri body" w:hAnsi="Calibri body" w:cs="Calibri"/>
          <w:b/>
          <w:color w:val="auto"/>
          <w:sz w:val="32"/>
          <w:szCs w:val="32"/>
        </w:rPr>
        <w:t>COMMUNICATING REVIEW DECISIONS</w:t>
      </w:r>
    </w:p>
    <w:p w14:paraId="6F52C6A9" w14:textId="711E9463" w:rsidR="00535DC2" w:rsidRPr="002D303A" w:rsidRDefault="00535DC2" w:rsidP="00535DC2">
      <w:pPr>
        <w:tabs>
          <w:tab w:val="left" w:pos="3228"/>
        </w:tabs>
        <w:spacing w:line="276" w:lineRule="auto"/>
        <w:jc w:val="both"/>
        <w:rPr>
          <w:rFonts w:ascii="Calibri body" w:hAnsi="Calibri body" w:cstheme="minorHAnsi"/>
        </w:rPr>
      </w:pPr>
      <w:r w:rsidRPr="002D303A">
        <w:rPr>
          <w:rFonts w:ascii="Calibri body" w:hAnsi="Calibri body" w:cstheme="minorHAnsi"/>
        </w:rPr>
        <w:t xml:space="preserve">All applications are evaluated on a rolling basis. While some applications may be rejected due to eligibility issues, those </w:t>
      </w:r>
      <w:r w:rsidR="00B25BBE">
        <w:rPr>
          <w:rFonts w:ascii="Calibri body" w:hAnsi="Calibri body" w:cstheme="minorHAnsi"/>
        </w:rPr>
        <w:t>who</w:t>
      </w:r>
      <w:r w:rsidRPr="002D303A">
        <w:rPr>
          <w:rFonts w:ascii="Calibri body" w:hAnsi="Calibri body" w:cstheme="minorHAnsi"/>
        </w:rPr>
        <w:t xml:space="preserve"> lack sufficient methodology or information may be asked to provide additional details. In </w:t>
      </w:r>
      <w:r w:rsidR="00A70A91" w:rsidRPr="002D303A">
        <w:rPr>
          <w:rFonts w:ascii="Calibri body" w:hAnsi="Calibri body" w:cstheme="minorHAnsi"/>
        </w:rPr>
        <w:t>applicable cases</w:t>
      </w:r>
      <w:r w:rsidRPr="002D303A">
        <w:rPr>
          <w:rFonts w:ascii="Calibri body" w:hAnsi="Calibri body" w:cstheme="minorHAnsi"/>
        </w:rPr>
        <w:t xml:space="preserve">, the applicant may be invited to make a presentation to further clarify the Program's goals and address any potential questions. </w:t>
      </w:r>
    </w:p>
    <w:p w14:paraId="79530D03" w14:textId="5337B1AF" w:rsidR="00F3290C" w:rsidRPr="002D303A" w:rsidRDefault="00F3290C" w:rsidP="00910B9E">
      <w:pPr>
        <w:spacing w:before="120" w:after="120" w:line="276" w:lineRule="auto"/>
        <w:jc w:val="both"/>
        <w:rPr>
          <w:rFonts w:ascii="Calibri body" w:hAnsi="Calibri body"/>
        </w:rPr>
      </w:pPr>
      <w:r w:rsidRPr="002D303A">
        <w:rPr>
          <w:rFonts w:ascii="Calibri body" w:hAnsi="Calibri body"/>
        </w:rPr>
        <w:lastRenderedPageBreak/>
        <w:t xml:space="preserve">UNA-Georgia is committed to establishing the highest standard of transparency and accountability at all stages of program implementation. UNA-Georgia will seek to provide constructive feedback to all applicants for all project submissions, as part of the capacity building support, but considering the volume of received applications and the extensive scope of the review process, UNA-Georgia may not be able to satisfy all inquiries. All applicants will be encouraged to exercise patience if their inquiries are not answered immediately. Applicants must note that the issuance of this RFA does not constitute any guarantee of funding, and that it is the sole discretion of UNA-Georgia not to award any funding under this grant program. </w:t>
      </w:r>
    </w:p>
    <w:p w14:paraId="56B2209A" w14:textId="0CA08B94" w:rsidR="007D6D23" w:rsidRPr="00525678" w:rsidRDefault="00F3290C" w:rsidP="00910B9E">
      <w:pPr>
        <w:spacing w:before="120" w:after="120" w:line="276" w:lineRule="auto"/>
        <w:jc w:val="both"/>
      </w:pPr>
      <w:r w:rsidRPr="00191EAD">
        <w:rPr>
          <w:rFonts w:ascii="Calibri body" w:hAnsi="Calibri body"/>
        </w:rPr>
        <w:t xml:space="preserve">It is the sole discretion of UNA-Georgia and the Grants Commission to determine the relevance, feasibility, and applicability of the proposed project, and reserve the right to withhold any justifications for </w:t>
      </w:r>
      <w:r w:rsidR="00191EAD" w:rsidRPr="00191EAD">
        <w:rPr>
          <w:rFonts w:ascii="Calibri body" w:hAnsi="Calibri body"/>
        </w:rPr>
        <w:t>all</w:t>
      </w:r>
      <w:r w:rsidRPr="00191EAD">
        <w:rPr>
          <w:rFonts w:ascii="Calibri body" w:hAnsi="Calibri body"/>
        </w:rPr>
        <w:t xml:space="preserve"> its award decisions from all communications with the applicants.</w:t>
      </w:r>
    </w:p>
    <w:p w14:paraId="284A7F81" w14:textId="77777777" w:rsidR="00DA0505" w:rsidRPr="00525678" w:rsidRDefault="00DA0505" w:rsidP="00214F3F">
      <w:pPr>
        <w:tabs>
          <w:tab w:val="left" w:pos="3228"/>
        </w:tabs>
        <w:spacing w:line="276" w:lineRule="auto"/>
        <w:jc w:val="both"/>
        <w:rPr>
          <w:rFonts w:ascii="Calibri body" w:hAnsi="Calibri body" w:cstheme="minorHAnsi"/>
        </w:rPr>
      </w:pPr>
    </w:p>
    <w:p w14:paraId="6F509E0B" w14:textId="77777777" w:rsidR="00DA0505" w:rsidRPr="00910B9E" w:rsidRDefault="00DA0505" w:rsidP="00214F3F">
      <w:pPr>
        <w:tabs>
          <w:tab w:val="left" w:pos="3228"/>
        </w:tabs>
        <w:spacing w:line="276" w:lineRule="auto"/>
        <w:jc w:val="both"/>
        <w:rPr>
          <w:rFonts w:ascii="Calibri body" w:hAnsi="Calibri body" w:cstheme="minorHAnsi"/>
          <w:lang w:val="ka-GE"/>
        </w:rPr>
      </w:pPr>
    </w:p>
    <w:p w14:paraId="68C07510" w14:textId="783DBB69" w:rsidR="00944A70" w:rsidRDefault="00944A70">
      <w:pPr>
        <w:rPr>
          <w:rFonts w:ascii="Calibri body" w:hAnsi="Calibri body" w:cstheme="minorHAnsi"/>
        </w:rPr>
      </w:pPr>
      <w:r>
        <w:rPr>
          <w:rFonts w:ascii="Calibri body" w:hAnsi="Calibri body" w:cstheme="minorHAnsi"/>
        </w:rPr>
        <w:br w:type="page"/>
      </w:r>
    </w:p>
    <w:p w14:paraId="59534298" w14:textId="26F4197E" w:rsidR="00047211" w:rsidRPr="00756A1B" w:rsidRDefault="00334743" w:rsidP="00214F3F">
      <w:pPr>
        <w:spacing w:line="276" w:lineRule="auto"/>
        <w:jc w:val="both"/>
        <w:rPr>
          <w:rFonts w:ascii="Calibri body" w:hAnsi="Calibri body"/>
          <w:b/>
        </w:rPr>
      </w:pPr>
      <w:r w:rsidRPr="00756A1B">
        <w:rPr>
          <w:rFonts w:ascii="Calibri body" w:hAnsi="Calibri body"/>
          <w:b/>
        </w:rPr>
        <w:lastRenderedPageBreak/>
        <w:t xml:space="preserve">Non-profit proposal applications </w:t>
      </w:r>
      <w:r w:rsidR="006E50E7" w:rsidRPr="00756A1B">
        <w:rPr>
          <w:rFonts w:ascii="Calibri body" w:hAnsi="Calibri body"/>
          <w:b/>
        </w:rPr>
        <w:t>under both Lots</w:t>
      </w:r>
      <w:r w:rsidRPr="00756A1B">
        <w:rPr>
          <w:rFonts w:ascii="Calibri body" w:hAnsi="Calibri body"/>
          <w:b/>
        </w:rPr>
        <w:t xml:space="preserve"> </w:t>
      </w:r>
      <w:r w:rsidR="00047211" w:rsidRPr="00756A1B">
        <w:rPr>
          <w:rFonts w:ascii="Calibri body" w:hAnsi="Calibri body"/>
          <w:b/>
        </w:rPr>
        <w:t xml:space="preserve">will be evaluated </w:t>
      </w:r>
      <w:r w:rsidR="00353DA1" w:rsidRPr="00756A1B">
        <w:rPr>
          <w:rFonts w:ascii="Calibri body" w:hAnsi="Calibri body"/>
          <w:b/>
        </w:rPr>
        <w:t>according to</w:t>
      </w:r>
      <w:r w:rsidR="00047211" w:rsidRPr="00756A1B">
        <w:rPr>
          <w:rFonts w:ascii="Calibri body" w:hAnsi="Calibri body"/>
          <w:b/>
        </w:rPr>
        <w:t xml:space="preserve"> the following criteria</w:t>
      </w:r>
      <w:r w:rsidR="00D7334E" w:rsidRPr="00756A1B">
        <w:rPr>
          <w:rFonts w:ascii="Calibri body" w:hAnsi="Calibri body"/>
          <w:b/>
        </w:rPr>
        <w:t xml:space="preserve"> and are listed by importance/priority</w:t>
      </w:r>
      <w:r w:rsidR="00047211" w:rsidRPr="00756A1B">
        <w:rPr>
          <w:rFonts w:ascii="Calibri body" w:hAnsi="Calibri body"/>
          <w:b/>
        </w:rPr>
        <w:t>:</w:t>
      </w:r>
    </w:p>
    <w:p w14:paraId="323A11D5" w14:textId="77777777" w:rsidR="00BF4745" w:rsidRPr="00756A1B" w:rsidRDefault="00BF4745" w:rsidP="00214F3F">
      <w:pPr>
        <w:spacing w:line="276" w:lineRule="auto"/>
        <w:jc w:val="both"/>
        <w:rPr>
          <w:rFonts w:ascii="Calibri body" w:hAnsi="Calibri body"/>
          <w:b/>
        </w:rPr>
      </w:pPr>
    </w:p>
    <w:p w14:paraId="7099EBD4" w14:textId="1AC5BEEA" w:rsidR="002650A7" w:rsidRPr="00756A1B" w:rsidRDefault="00A05D1F" w:rsidP="00910B9E">
      <w:pPr>
        <w:pStyle w:val="ListParagraph"/>
        <w:numPr>
          <w:ilvl w:val="0"/>
          <w:numId w:val="19"/>
        </w:numPr>
        <w:tabs>
          <w:tab w:val="left" w:pos="3228"/>
        </w:tabs>
        <w:spacing w:line="276" w:lineRule="auto"/>
        <w:ind w:left="426" w:hanging="426"/>
        <w:jc w:val="both"/>
        <w:rPr>
          <w:rFonts w:ascii="Calibri body" w:hAnsi="Calibri body" w:cstheme="minorHAnsi"/>
        </w:rPr>
      </w:pPr>
      <w:r w:rsidRPr="00756A1B">
        <w:rPr>
          <w:rFonts w:ascii="Calibri body" w:hAnsi="Calibri body" w:cstheme="minorHAnsi"/>
          <w:b/>
          <w:bCs/>
        </w:rPr>
        <w:t>Proposed project</w:t>
      </w:r>
      <w:r w:rsidR="00197FBD" w:rsidRPr="00756A1B">
        <w:rPr>
          <w:rFonts w:ascii="Calibri body" w:hAnsi="Calibri body" w:cstheme="minorHAnsi"/>
          <w:b/>
          <w:bCs/>
        </w:rPr>
        <w:t xml:space="preserve"> is fully aligned </w:t>
      </w:r>
      <w:r w:rsidR="00214F3F" w:rsidRPr="00756A1B">
        <w:rPr>
          <w:rFonts w:ascii="Calibri body" w:hAnsi="Calibri body" w:cstheme="minorHAnsi"/>
          <w:b/>
          <w:bCs/>
        </w:rPr>
        <w:t xml:space="preserve">with </w:t>
      </w:r>
      <w:r w:rsidR="00F63572" w:rsidRPr="00756A1B">
        <w:rPr>
          <w:rFonts w:ascii="Calibri body" w:hAnsi="Calibri body" w:cstheme="minorHAnsi"/>
          <w:b/>
          <w:bCs/>
        </w:rPr>
        <w:t xml:space="preserve">grant objectives </w:t>
      </w:r>
      <w:r w:rsidR="00321070" w:rsidRPr="00756A1B">
        <w:rPr>
          <w:rFonts w:ascii="Calibri body" w:hAnsi="Calibri body" w:cstheme="minorHAnsi"/>
          <w:b/>
          <w:bCs/>
        </w:rPr>
        <w:t xml:space="preserve">and priorities </w:t>
      </w:r>
      <w:r w:rsidR="002650A7" w:rsidRPr="00756A1B">
        <w:rPr>
          <w:rFonts w:ascii="Calibri body" w:hAnsi="Calibri body" w:cstheme="minorHAnsi"/>
          <w:b/>
          <w:bCs/>
        </w:rPr>
        <w:t>(15 points)</w:t>
      </w:r>
      <w:r w:rsidR="00214F3F" w:rsidRPr="00756A1B">
        <w:rPr>
          <w:rFonts w:ascii="Calibri body" w:hAnsi="Calibri body" w:cstheme="minorHAnsi"/>
          <w:b/>
          <w:bCs/>
        </w:rPr>
        <w:t xml:space="preserve">: </w:t>
      </w:r>
      <w:r w:rsidR="00A56004" w:rsidRPr="00756A1B">
        <w:rPr>
          <w:rFonts w:ascii="Calibri body" w:hAnsi="Calibri body" w:cstheme="minorHAnsi"/>
        </w:rPr>
        <w:t>The applicant should ensure that the proposed activity closely matches the goals</w:t>
      </w:r>
      <w:r w:rsidR="00321070" w:rsidRPr="00756A1B">
        <w:rPr>
          <w:rFonts w:ascii="Calibri body" w:hAnsi="Calibri body" w:cstheme="minorHAnsi"/>
        </w:rPr>
        <w:t>,</w:t>
      </w:r>
      <w:r w:rsidR="00756A1B">
        <w:rPr>
          <w:rFonts w:ascii="Calibri body" w:hAnsi="Calibri body" w:cstheme="minorHAnsi"/>
        </w:rPr>
        <w:t xml:space="preserve"> </w:t>
      </w:r>
      <w:r w:rsidR="00A56004" w:rsidRPr="00756A1B">
        <w:rPr>
          <w:rFonts w:ascii="Calibri body" w:hAnsi="Calibri body" w:cstheme="minorHAnsi"/>
        </w:rPr>
        <w:t>objectives</w:t>
      </w:r>
      <w:r w:rsidR="00321070" w:rsidRPr="00756A1B">
        <w:rPr>
          <w:rFonts w:ascii="Calibri body" w:hAnsi="Calibri body" w:cstheme="minorHAnsi"/>
        </w:rPr>
        <w:t xml:space="preserve"> and priority areas</w:t>
      </w:r>
      <w:r w:rsidR="00A56004" w:rsidRPr="00756A1B">
        <w:rPr>
          <w:rFonts w:ascii="Calibri body" w:hAnsi="Calibri body" w:cstheme="minorHAnsi"/>
        </w:rPr>
        <w:t xml:space="preserve"> of the grant, thus ensuring that their work contributes effectively to the overall purpose of the project. </w:t>
      </w:r>
      <w:r w:rsidR="00955A71" w:rsidRPr="00756A1B">
        <w:rPr>
          <w:rFonts w:ascii="Calibri body" w:hAnsi="Calibri body" w:cstheme="minorHAnsi"/>
        </w:rPr>
        <w:t>The evaluation process will assess the degree to which the application aligns with the goals and objectives of the grant program aimed at fostering civic integration.</w:t>
      </w:r>
    </w:p>
    <w:p w14:paraId="52319AC0" w14:textId="70598A67" w:rsidR="002650A7" w:rsidRPr="00756A1B" w:rsidRDefault="002650A7" w:rsidP="00214F3F">
      <w:pPr>
        <w:tabs>
          <w:tab w:val="left" w:pos="3228"/>
        </w:tabs>
        <w:spacing w:line="276" w:lineRule="auto"/>
        <w:jc w:val="both"/>
        <w:rPr>
          <w:rFonts w:ascii="Calibri body" w:hAnsi="Calibri body" w:cstheme="minorHAnsi"/>
          <w:b/>
          <w:bCs/>
        </w:rPr>
      </w:pPr>
    </w:p>
    <w:p w14:paraId="1FDBD4B9" w14:textId="2FDD18E2" w:rsidR="00D31761" w:rsidRPr="00756A1B" w:rsidRDefault="00C115AF" w:rsidP="00D31761">
      <w:pPr>
        <w:pStyle w:val="ListParagraph"/>
        <w:numPr>
          <w:ilvl w:val="0"/>
          <w:numId w:val="19"/>
        </w:numPr>
        <w:tabs>
          <w:tab w:val="left" w:pos="3228"/>
        </w:tabs>
        <w:spacing w:line="276" w:lineRule="auto"/>
        <w:ind w:left="426" w:hanging="426"/>
        <w:jc w:val="both"/>
        <w:rPr>
          <w:rFonts w:ascii="Calibri body" w:hAnsi="Calibri body" w:cstheme="minorHAnsi"/>
          <w:b/>
          <w:bCs/>
        </w:rPr>
      </w:pPr>
      <w:r w:rsidRPr="00756A1B">
        <w:rPr>
          <w:rFonts w:ascii="Calibri body" w:hAnsi="Calibri body" w:cstheme="minorHAnsi"/>
          <w:b/>
          <w:bCs/>
        </w:rPr>
        <w:t>Proposed m</w:t>
      </w:r>
      <w:r w:rsidR="00237A2C" w:rsidRPr="00756A1B">
        <w:rPr>
          <w:rFonts w:ascii="Calibri body" w:hAnsi="Calibri body" w:cstheme="minorHAnsi"/>
          <w:b/>
          <w:bCs/>
        </w:rPr>
        <w:t>ethodology and approach are relevant and feasible</w:t>
      </w:r>
      <w:r w:rsidR="00413675" w:rsidRPr="00756A1B">
        <w:rPr>
          <w:rFonts w:ascii="Calibri body" w:hAnsi="Calibri body" w:cstheme="minorHAnsi"/>
          <w:b/>
          <w:bCs/>
        </w:rPr>
        <w:t xml:space="preserve"> (</w:t>
      </w:r>
      <w:r w:rsidR="00EC5B7B" w:rsidRPr="00756A1B">
        <w:rPr>
          <w:rFonts w:ascii="Calibri body" w:hAnsi="Calibri body" w:cstheme="minorHAnsi"/>
          <w:b/>
          <w:bCs/>
        </w:rPr>
        <w:t>15</w:t>
      </w:r>
      <w:r w:rsidR="00413675" w:rsidRPr="00756A1B">
        <w:rPr>
          <w:rFonts w:ascii="Calibri body" w:hAnsi="Calibri body" w:cstheme="minorHAnsi"/>
          <w:b/>
          <w:bCs/>
        </w:rPr>
        <w:t xml:space="preserve"> points)</w:t>
      </w:r>
      <w:r w:rsidR="001C2599" w:rsidRPr="00756A1B">
        <w:rPr>
          <w:rFonts w:ascii="Calibri body" w:hAnsi="Calibri body" w:cstheme="minorHAnsi"/>
          <w:b/>
          <w:bCs/>
        </w:rPr>
        <w:t>:</w:t>
      </w:r>
      <w:r w:rsidR="00D31761" w:rsidRPr="00756A1B">
        <w:rPr>
          <w:rFonts w:ascii="Calibri body" w:hAnsi="Calibri body" w:cstheme="minorHAnsi"/>
          <w:b/>
          <w:bCs/>
        </w:rPr>
        <w:t xml:space="preserve"> </w:t>
      </w:r>
      <w:r w:rsidR="000A5B7C" w:rsidRPr="00756A1B">
        <w:rPr>
          <w:rFonts w:ascii="Calibri body" w:hAnsi="Calibri body" w:cstheme="minorHAnsi"/>
        </w:rPr>
        <w:t>The applicant should present a methodology and approach that are both relevant and achievable, ensuring their suitability and practicality within the project's context.</w:t>
      </w:r>
    </w:p>
    <w:p w14:paraId="41059A94" w14:textId="643A7677" w:rsidR="002650A7" w:rsidRPr="00756A1B" w:rsidRDefault="002650A7" w:rsidP="00214F3F">
      <w:pPr>
        <w:tabs>
          <w:tab w:val="left" w:pos="3228"/>
        </w:tabs>
        <w:spacing w:line="276" w:lineRule="auto"/>
        <w:jc w:val="both"/>
        <w:rPr>
          <w:rFonts w:ascii="Calibri body" w:hAnsi="Calibri body" w:cstheme="minorHAnsi"/>
        </w:rPr>
      </w:pPr>
    </w:p>
    <w:p w14:paraId="0F7EDC77" w14:textId="3517363E" w:rsidR="00E35763" w:rsidRPr="00756A1B" w:rsidRDefault="00E35763" w:rsidP="0039554A">
      <w:pPr>
        <w:pStyle w:val="ListParagraph"/>
        <w:numPr>
          <w:ilvl w:val="0"/>
          <w:numId w:val="19"/>
        </w:numPr>
        <w:tabs>
          <w:tab w:val="left" w:pos="3228"/>
        </w:tabs>
        <w:spacing w:line="276" w:lineRule="auto"/>
        <w:ind w:left="360"/>
        <w:jc w:val="both"/>
        <w:rPr>
          <w:rFonts w:ascii="Calibri body" w:hAnsi="Calibri body" w:cstheme="minorHAnsi"/>
        </w:rPr>
      </w:pPr>
      <w:r w:rsidRPr="00756A1B">
        <w:rPr>
          <w:rFonts w:ascii="Calibri body" w:hAnsi="Calibri body" w:cstheme="minorHAnsi"/>
          <w:b/>
          <w:bCs/>
        </w:rPr>
        <w:t xml:space="preserve">Impact is clear, measurable, and sustainable (15 points): </w:t>
      </w:r>
      <w:r w:rsidR="00FF264F" w:rsidRPr="00756A1B">
        <w:rPr>
          <w:rFonts w:ascii="Calibri body" w:hAnsi="Calibri body" w:cstheme="minorHAnsi"/>
          <w:b/>
          <w:bCs/>
        </w:rPr>
        <w:t xml:space="preserve"> </w:t>
      </w:r>
      <w:r w:rsidR="00FF264F" w:rsidRPr="00756A1B">
        <w:rPr>
          <w:rFonts w:ascii="Calibri body" w:hAnsi="Calibri body" w:cstheme="minorHAnsi"/>
        </w:rPr>
        <w:t xml:space="preserve">The applicant should elucidate how the proposed activities will yield a positive impact on the specific group the grant intends to serve. </w:t>
      </w:r>
      <w:r w:rsidR="00D839B6" w:rsidRPr="00756A1B">
        <w:rPr>
          <w:rFonts w:ascii="Calibri body" w:hAnsi="Calibri body" w:cstheme="minorHAnsi"/>
        </w:rPr>
        <w:t>This entails acquiring a comprehensive understanding of the requirements and obstacles encountered by the target population, consequently guiding the customization of interventions in response.</w:t>
      </w:r>
    </w:p>
    <w:p w14:paraId="637682EE" w14:textId="77777777" w:rsidR="00E35763" w:rsidRPr="00756A1B" w:rsidRDefault="00E35763" w:rsidP="00AA2633">
      <w:pPr>
        <w:tabs>
          <w:tab w:val="left" w:pos="3228"/>
        </w:tabs>
        <w:spacing w:line="276" w:lineRule="auto"/>
        <w:jc w:val="both"/>
        <w:rPr>
          <w:rFonts w:ascii="Calibri body" w:hAnsi="Calibri body" w:cstheme="minorHAnsi"/>
          <w:b/>
          <w:bCs/>
        </w:rPr>
      </w:pPr>
    </w:p>
    <w:p w14:paraId="0F06EFFC" w14:textId="6B2948A7" w:rsidR="00D91931" w:rsidRPr="00756A1B" w:rsidRDefault="00D91931" w:rsidP="00D91931">
      <w:pPr>
        <w:pStyle w:val="ListParagraph"/>
        <w:numPr>
          <w:ilvl w:val="0"/>
          <w:numId w:val="19"/>
        </w:numPr>
        <w:tabs>
          <w:tab w:val="left" w:pos="3228"/>
        </w:tabs>
        <w:spacing w:line="276" w:lineRule="auto"/>
        <w:ind w:left="426" w:hanging="426"/>
        <w:jc w:val="both"/>
        <w:rPr>
          <w:rFonts w:ascii="Calibri body" w:hAnsi="Calibri body" w:cstheme="minorHAnsi"/>
        </w:rPr>
      </w:pPr>
      <w:r w:rsidRPr="00756A1B">
        <w:rPr>
          <w:rFonts w:ascii="Calibri body" w:hAnsi="Calibri body" w:cstheme="minorHAnsi"/>
          <w:b/>
          <w:bCs/>
        </w:rPr>
        <w:t>Applicant competently engages target communities</w:t>
      </w:r>
      <w:r w:rsidR="0067693A" w:rsidRPr="00756A1B">
        <w:rPr>
          <w:rFonts w:ascii="Calibri body" w:hAnsi="Calibri body" w:cstheme="minorHAnsi"/>
          <w:b/>
          <w:bCs/>
        </w:rPr>
        <w:t xml:space="preserve"> and stakeholders </w:t>
      </w:r>
      <w:r w:rsidRPr="00756A1B">
        <w:rPr>
          <w:rFonts w:ascii="Calibri body" w:hAnsi="Calibri body" w:cstheme="minorHAnsi"/>
          <w:b/>
          <w:bCs/>
        </w:rPr>
        <w:t xml:space="preserve">(15 points): </w:t>
      </w:r>
      <w:r w:rsidR="00D839B6" w:rsidRPr="00756A1B">
        <w:rPr>
          <w:rFonts w:ascii="Calibri body" w:hAnsi="Calibri body" w:cstheme="minorHAnsi"/>
        </w:rPr>
        <w:t>T</w:t>
      </w:r>
      <w:r w:rsidRPr="00756A1B">
        <w:rPr>
          <w:rFonts w:ascii="Calibri body" w:hAnsi="Calibri body" w:cstheme="minorHAnsi"/>
        </w:rPr>
        <w:t>he applicant should devise strategies to engage</w:t>
      </w:r>
      <w:r w:rsidR="00A93C56" w:rsidRPr="00756A1B">
        <w:rPr>
          <w:rFonts w:ascii="Calibri body" w:hAnsi="Calibri body" w:cstheme="minorHAnsi"/>
        </w:rPr>
        <w:t xml:space="preserve"> and empower</w:t>
      </w:r>
      <w:r w:rsidRPr="00756A1B">
        <w:rPr>
          <w:rFonts w:ascii="Calibri body" w:hAnsi="Calibri body" w:cstheme="minorHAnsi"/>
        </w:rPr>
        <w:t xml:space="preserve"> </w:t>
      </w:r>
      <w:r w:rsidR="000B4BD4" w:rsidRPr="00756A1B">
        <w:rPr>
          <w:rFonts w:ascii="Calibri body" w:hAnsi="Calibri body" w:cstheme="minorHAnsi"/>
        </w:rPr>
        <w:t>the target groups</w:t>
      </w:r>
      <w:r w:rsidRPr="00756A1B">
        <w:rPr>
          <w:rFonts w:ascii="Calibri body" w:hAnsi="Calibri body" w:cstheme="minorHAnsi"/>
        </w:rPr>
        <w:t xml:space="preserve">, </w:t>
      </w:r>
      <w:r w:rsidR="000B4BD4" w:rsidRPr="00756A1B">
        <w:rPr>
          <w:rFonts w:ascii="Calibri body" w:hAnsi="Calibri body" w:cstheme="minorHAnsi"/>
        </w:rPr>
        <w:t xml:space="preserve">including </w:t>
      </w:r>
      <w:r w:rsidR="00321070" w:rsidRPr="00756A1B">
        <w:rPr>
          <w:rFonts w:ascii="Calibri body" w:hAnsi="Calibri body" w:cstheme="minorHAnsi"/>
        </w:rPr>
        <w:t xml:space="preserve">ethnic and religious </w:t>
      </w:r>
      <w:r w:rsidR="000B4BD4" w:rsidRPr="00756A1B">
        <w:rPr>
          <w:rFonts w:ascii="Calibri body" w:hAnsi="Calibri body" w:cstheme="minorHAnsi"/>
        </w:rPr>
        <w:t xml:space="preserve">minorities, women, and youth, </w:t>
      </w:r>
      <w:r w:rsidR="005A26CF" w:rsidRPr="00756A1B">
        <w:rPr>
          <w:rFonts w:ascii="Calibri body" w:hAnsi="Calibri body" w:cstheme="minorHAnsi"/>
        </w:rPr>
        <w:t xml:space="preserve">etc. </w:t>
      </w:r>
      <w:r w:rsidRPr="00756A1B">
        <w:rPr>
          <w:rFonts w:ascii="Calibri body" w:hAnsi="Calibri body" w:cstheme="minorHAnsi"/>
        </w:rPr>
        <w:t xml:space="preserve">ensuring their perspectives and needs are considered </w:t>
      </w:r>
      <w:r w:rsidR="00840390" w:rsidRPr="00756A1B">
        <w:rPr>
          <w:rFonts w:ascii="Calibri body" w:hAnsi="Calibri body" w:cstheme="minorHAnsi"/>
        </w:rPr>
        <w:t xml:space="preserve">both in </w:t>
      </w:r>
      <w:r w:rsidRPr="00756A1B">
        <w:rPr>
          <w:rFonts w:ascii="Calibri body" w:hAnsi="Calibri body" w:cstheme="minorHAnsi"/>
        </w:rPr>
        <w:t>the project design</w:t>
      </w:r>
      <w:r w:rsidR="00840390" w:rsidRPr="00756A1B">
        <w:rPr>
          <w:rFonts w:ascii="Calibri body" w:hAnsi="Calibri body" w:cstheme="minorHAnsi"/>
        </w:rPr>
        <w:t xml:space="preserve"> and throughout </w:t>
      </w:r>
      <w:r w:rsidR="00A93C56" w:rsidRPr="00756A1B">
        <w:rPr>
          <w:rFonts w:ascii="Calibri body" w:hAnsi="Calibri body" w:cstheme="minorHAnsi"/>
        </w:rPr>
        <w:t xml:space="preserve">the </w:t>
      </w:r>
      <w:r w:rsidR="00840390" w:rsidRPr="00756A1B">
        <w:rPr>
          <w:rFonts w:ascii="Calibri body" w:hAnsi="Calibri body" w:cstheme="minorHAnsi"/>
        </w:rPr>
        <w:t>implementation</w:t>
      </w:r>
      <w:r w:rsidR="00A93C56" w:rsidRPr="00756A1B">
        <w:rPr>
          <w:rFonts w:ascii="Calibri body" w:hAnsi="Calibri body" w:cstheme="minorHAnsi"/>
        </w:rPr>
        <w:t>.</w:t>
      </w:r>
    </w:p>
    <w:p w14:paraId="5EB4AFAC" w14:textId="77777777" w:rsidR="00D91931" w:rsidRPr="00756A1B" w:rsidRDefault="00D91931" w:rsidP="00910B9E">
      <w:pPr>
        <w:tabs>
          <w:tab w:val="left" w:pos="3228"/>
        </w:tabs>
        <w:spacing w:line="276" w:lineRule="auto"/>
        <w:jc w:val="both"/>
        <w:rPr>
          <w:rFonts w:ascii="Calibri body" w:hAnsi="Calibri body" w:cstheme="minorHAnsi"/>
        </w:rPr>
      </w:pPr>
    </w:p>
    <w:p w14:paraId="25C9B638" w14:textId="660F2204" w:rsidR="0056496A" w:rsidRPr="00756A1B" w:rsidRDefault="0056496A" w:rsidP="0056496A">
      <w:pPr>
        <w:pStyle w:val="ListParagraph"/>
        <w:numPr>
          <w:ilvl w:val="0"/>
          <w:numId w:val="19"/>
        </w:numPr>
        <w:tabs>
          <w:tab w:val="left" w:pos="3228"/>
        </w:tabs>
        <w:spacing w:line="276" w:lineRule="auto"/>
        <w:ind w:left="426" w:hanging="426"/>
        <w:jc w:val="both"/>
        <w:rPr>
          <w:rFonts w:ascii="Calibri body" w:hAnsi="Calibri body" w:cstheme="minorHAnsi"/>
        </w:rPr>
      </w:pPr>
      <w:r w:rsidRPr="00756A1B">
        <w:rPr>
          <w:rFonts w:ascii="Calibri body" w:hAnsi="Calibri body" w:cstheme="minorHAnsi"/>
          <w:b/>
          <w:bCs/>
        </w:rPr>
        <w:t>Proposed activity is innovative, adaptable, and scalable (1</w:t>
      </w:r>
      <w:r w:rsidR="00560A4D" w:rsidRPr="00756A1B">
        <w:rPr>
          <w:rFonts w:ascii="Calibri body" w:hAnsi="Calibri body" w:cstheme="minorHAnsi"/>
          <w:b/>
          <w:bCs/>
        </w:rPr>
        <w:t>5</w:t>
      </w:r>
      <w:r w:rsidRPr="00756A1B">
        <w:rPr>
          <w:rFonts w:ascii="Calibri body" w:hAnsi="Calibri body" w:cstheme="minorHAnsi"/>
          <w:b/>
          <w:bCs/>
        </w:rPr>
        <w:t xml:space="preserve"> points total):</w:t>
      </w:r>
      <w:r w:rsidRPr="00756A1B">
        <w:rPr>
          <w:rFonts w:ascii="Calibri body" w:hAnsi="Calibri body" w:cstheme="minorHAnsi"/>
        </w:rPr>
        <w:t xml:space="preserve"> The applicant should design </w:t>
      </w:r>
      <w:r w:rsidR="00826431" w:rsidRPr="00756A1B">
        <w:rPr>
          <w:rFonts w:ascii="Calibri body" w:hAnsi="Calibri body" w:cstheme="minorHAnsi"/>
        </w:rPr>
        <w:t xml:space="preserve">innovative </w:t>
      </w:r>
      <w:r w:rsidRPr="00756A1B">
        <w:rPr>
          <w:rFonts w:ascii="Calibri body" w:hAnsi="Calibri body" w:cstheme="minorHAnsi"/>
        </w:rPr>
        <w:t>interventions that can be adapted to changing circumstances and replicated in other contexts if successful.</w:t>
      </w:r>
      <w:r w:rsidR="00826431" w:rsidRPr="00756A1B">
        <w:rPr>
          <w:rFonts w:ascii="Calibri body" w:hAnsi="Calibri body" w:cstheme="minorHAnsi"/>
        </w:rPr>
        <w:t xml:space="preserve"> </w:t>
      </w:r>
    </w:p>
    <w:p w14:paraId="2DF28325" w14:textId="0FD7B38E" w:rsidR="00FB755B" w:rsidRPr="00756A1B" w:rsidRDefault="00FB755B" w:rsidP="00214F3F">
      <w:pPr>
        <w:tabs>
          <w:tab w:val="left" w:pos="3228"/>
        </w:tabs>
        <w:spacing w:line="276" w:lineRule="auto"/>
        <w:jc w:val="both"/>
        <w:rPr>
          <w:rFonts w:ascii="Calibri body" w:hAnsi="Calibri body" w:cstheme="minorHAnsi"/>
        </w:rPr>
      </w:pPr>
    </w:p>
    <w:p w14:paraId="70B9EA56" w14:textId="6DEF51C6" w:rsidR="00214F3F" w:rsidRPr="00756A1B" w:rsidRDefault="00934936" w:rsidP="00910B9E">
      <w:pPr>
        <w:pStyle w:val="ListParagraph"/>
        <w:numPr>
          <w:ilvl w:val="0"/>
          <w:numId w:val="19"/>
        </w:numPr>
        <w:tabs>
          <w:tab w:val="left" w:pos="3228"/>
        </w:tabs>
        <w:spacing w:line="276" w:lineRule="auto"/>
        <w:ind w:left="426" w:hanging="426"/>
        <w:jc w:val="both"/>
        <w:rPr>
          <w:rFonts w:ascii="Calibri body" w:hAnsi="Calibri body" w:cstheme="minorHAnsi"/>
        </w:rPr>
      </w:pPr>
      <w:r w:rsidRPr="00756A1B">
        <w:rPr>
          <w:rFonts w:ascii="Calibri body" w:hAnsi="Calibri body" w:cstheme="minorHAnsi"/>
          <w:b/>
          <w:bCs/>
        </w:rPr>
        <w:t>Requested</w:t>
      </w:r>
      <w:r w:rsidR="00836002" w:rsidRPr="00756A1B">
        <w:rPr>
          <w:rFonts w:ascii="Calibri body" w:hAnsi="Calibri body" w:cstheme="minorHAnsi"/>
          <w:b/>
          <w:bCs/>
        </w:rPr>
        <w:t xml:space="preserve"> budget is </w:t>
      </w:r>
      <w:r w:rsidRPr="00756A1B">
        <w:rPr>
          <w:rFonts w:ascii="Calibri body" w:hAnsi="Calibri body" w:cstheme="minorHAnsi"/>
          <w:b/>
          <w:bCs/>
        </w:rPr>
        <w:t xml:space="preserve">reasonable, justifiable, </w:t>
      </w:r>
      <w:r w:rsidR="00836002" w:rsidRPr="00756A1B">
        <w:rPr>
          <w:rFonts w:ascii="Calibri body" w:hAnsi="Calibri body" w:cstheme="minorHAnsi"/>
          <w:b/>
          <w:bCs/>
        </w:rPr>
        <w:t>and efficient (1</w:t>
      </w:r>
      <w:r w:rsidR="00560A4D" w:rsidRPr="00756A1B">
        <w:rPr>
          <w:rFonts w:ascii="Calibri body" w:hAnsi="Calibri body" w:cstheme="minorHAnsi"/>
          <w:b/>
          <w:bCs/>
        </w:rPr>
        <w:t>5</w:t>
      </w:r>
      <w:r w:rsidR="00836002" w:rsidRPr="00756A1B">
        <w:rPr>
          <w:rFonts w:ascii="Calibri body" w:hAnsi="Calibri body" w:cstheme="minorHAnsi"/>
          <w:b/>
          <w:bCs/>
        </w:rPr>
        <w:t xml:space="preserve"> points)</w:t>
      </w:r>
      <w:r w:rsidR="00214F3F" w:rsidRPr="00756A1B">
        <w:rPr>
          <w:rFonts w:ascii="Calibri body" w:hAnsi="Calibri body" w:cstheme="minorHAnsi"/>
          <w:b/>
          <w:bCs/>
        </w:rPr>
        <w:t xml:space="preserve">: </w:t>
      </w:r>
      <w:r w:rsidR="00214F3F" w:rsidRPr="00756A1B">
        <w:rPr>
          <w:rFonts w:ascii="Calibri body" w:hAnsi="Calibri body" w:cstheme="minorHAnsi"/>
        </w:rPr>
        <w:t xml:space="preserve">The </w:t>
      </w:r>
      <w:r w:rsidR="00AC11F6" w:rsidRPr="00756A1B">
        <w:rPr>
          <w:rFonts w:ascii="Calibri body" w:hAnsi="Calibri body" w:cstheme="minorHAnsi"/>
        </w:rPr>
        <w:t>applicant</w:t>
      </w:r>
      <w:r w:rsidR="00214F3F" w:rsidRPr="00756A1B">
        <w:rPr>
          <w:rFonts w:ascii="Calibri body" w:hAnsi="Calibri body" w:cstheme="minorHAnsi"/>
        </w:rPr>
        <w:t xml:space="preserve"> needs to provide a well-justified budget that allocates resources appropriately across the proposed activities</w:t>
      </w:r>
      <w:r w:rsidR="00600FAE" w:rsidRPr="00756A1B">
        <w:rPr>
          <w:rFonts w:ascii="Calibri body" w:hAnsi="Calibri body" w:cstheme="minorHAnsi"/>
        </w:rPr>
        <w:t xml:space="preserve"> and ensures </w:t>
      </w:r>
      <w:r w:rsidR="00170EF4" w:rsidRPr="00756A1B">
        <w:rPr>
          <w:rFonts w:ascii="Calibri body" w:hAnsi="Calibri body" w:cstheme="minorHAnsi"/>
        </w:rPr>
        <w:t>e</w:t>
      </w:r>
      <w:r w:rsidR="00214F3F" w:rsidRPr="00756A1B">
        <w:rPr>
          <w:rFonts w:ascii="Calibri body" w:hAnsi="Calibri body" w:cstheme="minorHAnsi"/>
        </w:rPr>
        <w:t>fficiency in resource utilization to maximize the project's impact</w:t>
      </w:r>
      <w:r w:rsidR="00AF133B" w:rsidRPr="00756A1B">
        <w:rPr>
          <w:rFonts w:ascii="Calibri body" w:hAnsi="Calibri body" w:cstheme="minorHAnsi"/>
        </w:rPr>
        <w:t xml:space="preserve"> and the use of funds</w:t>
      </w:r>
      <w:r w:rsidR="00214F3F" w:rsidRPr="00756A1B">
        <w:rPr>
          <w:rFonts w:ascii="Calibri body" w:hAnsi="Calibri body" w:cstheme="minorHAnsi"/>
        </w:rPr>
        <w:t>.</w:t>
      </w:r>
    </w:p>
    <w:p w14:paraId="07E587F1" w14:textId="77777777" w:rsidR="00824F38" w:rsidRPr="00756A1B" w:rsidRDefault="00824F38" w:rsidP="00214F3F">
      <w:pPr>
        <w:tabs>
          <w:tab w:val="left" w:pos="3228"/>
        </w:tabs>
        <w:spacing w:line="276" w:lineRule="auto"/>
        <w:jc w:val="both"/>
        <w:rPr>
          <w:rFonts w:ascii="Calibri body" w:hAnsi="Calibri body" w:cstheme="minorHAnsi"/>
        </w:rPr>
      </w:pPr>
    </w:p>
    <w:p w14:paraId="563FE10F" w14:textId="73C0B582" w:rsidR="00824F38" w:rsidRPr="00756A1B" w:rsidRDefault="007531F1" w:rsidP="00824F38">
      <w:pPr>
        <w:pStyle w:val="ListParagraph"/>
        <w:numPr>
          <w:ilvl w:val="0"/>
          <w:numId w:val="19"/>
        </w:numPr>
        <w:tabs>
          <w:tab w:val="left" w:pos="3228"/>
        </w:tabs>
        <w:spacing w:line="276" w:lineRule="auto"/>
        <w:ind w:left="426" w:hanging="426"/>
        <w:jc w:val="both"/>
        <w:rPr>
          <w:rFonts w:ascii="Calibri body" w:hAnsi="Calibri body" w:cstheme="minorHAnsi"/>
        </w:rPr>
      </w:pPr>
      <w:r w:rsidRPr="00756A1B">
        <w:rPr>
          <w:rFonts w:ascii="Calibri body" w:hAnsi="Calibri body" w:cstheme="minorHAnsi"/>
          <w:b/>
          <w:bCs/>
        </w:rPr>
        <w:t>Applicant has adequate c</w:t>
      </w:r>
      <w:r w:rsidR="00824F38" w:rsidRPr="00756A1B">
        <w:rPr>
          <w:rFonts w:ascii="Calibri body" w:hAnsi="Calibri body" w:cstheme="minorHAnsi"/>
          <w:b/>
          <w:bCs/>
        </w:rPr>
        <w:t xml:space="preserve">apacity, </w:t>
      </w:r>
      <w:r w:rsidRPr="00756A1B">
        <w:rPr>
          <w:rFonts w:ascii="Calibri body" w:hAnsi="Calibri body" w:cstheme="minorHAnsi"/>
          <w:b/>
          <w:bCs/>
        </w:rPr>
        <w:t>e</w:t>
      </w:r>
      <w:r w:rsidR="00824F38" w:rsidRPr="00756A1B">
        <w:rPr>
          <w:rFonts w:ascii="Calibri body" w:hAnsi="Calibri body" w:cstheme="minorHAnsi"/>
          <w:b/>
          <w:bCs/>
        </w:rPr>
        <w:t xml:space="preserve">xperience, and </w:t>
      </w:r>
      <w:r w:rsidRPr="00756A1B">
        <w:rPr>
          <w:rFonts w:ascii="Calibri body" w:hAnsi="Calibri body" w:cstheme="minorHAnsi"/>
          <w:b/>
          <w:bCs/>
        </w:rPr>
        <w:t>e</w:t>
      </w:r>
      <w:r w:rsidR="00824F38" w:rsidRPr="00756A1B">
        <w:rPr>
          <w:rFonts w:ascii="Calibri body" w:hAnsi="Calibri body" w:cstheme="minorHAnsi"/>
          <w:b/>
          <w:bCs/>
        </w:rPr>
        <w:t>xpertise (</w:t>
      </w:r>
      <w:r w:rsidRPr="00756A1B">
        <w:rPr>
          <w:rFonts w:ascii="Calibri body" w:hAnsi="Calibri body" w:cstheme="minorHAnsi"/>
          <w:b/>
          <w:bCs/>
        </w:rPr>
        <w:t xml:space="preserve">10 </w:t>
      </w:r>
      <w:r w:rsidR="00824F38" w:rsidRPr="00756A1B">
        <w:rPr>
          <w:rFonts w:ascii="Calibri body" w:hAnsi="Calibri body" w:cstheme="minorHAnsi"/>
          <w:b/>
          <w:bCs/>
        </w:rPr>
        <w:t xml:space="preserve">points): </w:t>
      </w:r>
      <w:r w:rsidR="0039554A" w:rsidRPr="00756A1B">
        <w:rPr>
          <w:rFonts w:ascii="Calibri body" w:hAnsi="Calibri body" w:cstheme="minorHAnsi"/>
        </w:rPr>
        <w:t>The</w:t>
      </w:r>
      <w:r w:rsidR="00824F38" w:rsidRPr="00756A1B">
        <w:rPr>
          <w:rFonts w:ascii="Calibri body" w:hAnsi="Calibri body" w:cstheme="minorHAnsi"/>
        </w:rPr>
        <w:t xml:space="preserve"> applicant must provide evidence of their background and expertise within the pertinent field, while also showcasing their capability to effectively tackle challenges as proposed by the proposal.</w:t>
      </w:r>
    </w:p>
    <w:p w14:paraId="1A5CB642" w14:textId="77777777" w:rsidR="00CE5D35" w:rsidRPr="00756A1B" w:rsidRDefault="00CE5D35" w:rsidP="00910B9E">
      <w:pPr>
        <w:tabs>
          <w:tab w:val="left" w:pos="3228"/>
        </w:tabs>
        <w:spacing w:line="276" w:lineRule="auto"/>
        <w:jc w:val="both"/>
        <w:rPr>
          <w:rFonts w:ascii="Calibri body" w:hAnsi="Calibri body" w:cstheme="minorHAnsi"/>
        </w:rPr>
      </w:pPr>
    </w:p>
    <w:p w14:paraId="2357C1EF" w14:textId="77777777" w:rsidR="00EC5B7B" w:rsidRPr="002B2A74" w:rsidRDefault="00EC5B7B" w:rsidP="00214F3F">
      <w:pPr>
        <w:tabs>
          <w:tab w:val="left" w:pos="3228"/>
        </w:tabs>
        <w:spacing w:line="276" w:lineRule="auto"/>
        <w:jc w:val="both"/>
        <w:rPr>
          <w:rFonts w:ascii="Calibri body" w:hAnsi="Calibri body" w:cstheme="minorHAnsi"/>
          <w:highlight w:val="yellow"/>
        </w:rPr>
      </w:pPr>
    </w:p>
    <w:p w14:paraId="6A57E379" w14:textId="77777777" w:rsidR="00E321E3" w:rsidRPr="002B2A74" w:rsidRDefault="00E321E3" w:rsidP="00214F3F">
      <w:pPr>
        <w:tabs>
          <w:tab w:val="left" w:pos="3228"/>
        </w:tabs>
        <w:spacing w:line="276" w:lineRule="auto"/>
        <w:jc w:val="both"/>
        <w:rPr>
          <w:rFonts w:ascii="Calibri body" w:hAnsi="Calibri body" w:cstheme="minorHAnsi"/>
          <w:highlight w:val="yellow"/>
        </w:rPr>
      </w:pPr>
    </w:p>
    <w:p w14:paraId="7CF3BA3C" w14:textId="77777777" w:rsidR="00824F38" w:rsidRPr="002B2A74" w:rsidRDefault="00824F38" w:rsidP="00910B9E">
      <w:pPr>
        <w:tabs>
          <w:tab w:val="left" w:pos="3228"/>
        </w:tabs>
        <w:spacing w:line="276" w:lineRule="auto"/>
        <w:jc w:val="both"/>
        <w:rPr>
          <w:rFonts w:ascii="Calibri body" w:hAnsi="Calibri body" w:cstheme="minorHAnsi"/>
          <w:b/>
          <w:bCs/>
          <w:highlight w:val="yellow"/>
        </w:rPr>
      </w:pPr>
    </w:p>
    <w:p w14:paraId="37CF8989" w14:textId="77777777" w:rsidR="00214F3F" w:rsidRPr="002B2A74" w:rsidRDefault="00214F3F" w:rsidP="00E456A3">
      <w:pPr>
        <w:spacing w:line="276" w:lineRule="auto"/>
        <w:rPr>
          <w:rFonts w:ascii="Calibri body" w:hAnsi="Calibri body"/>
          <w:highlight w:val="yellow"/>
        </w:rPr>
      </w:pPr>
    </w:p>
    <w:p w14:paraId="495AA25B" w14:textId="76DF0F44" w:rsidR="006E50E7" w:rsidRPr="00D60564" w:rsidRDefault="006E50E7" w:rsidP="006E50E7">
      <w:pPr>
        <w:spacing w:line="276" w:lineRule="auto"/>
        <w:jc w:val="both"/>
        <w:rPr>
          <w:rFonts w:ascii="Calibri body" w:hAnsi="Calibri body"/>
          <w:b/>
        </w:rPr>
      </w:pPr>
      <w:r w:rsidRPr="00D60564">
        <w:rPr>
          <w:rFonts w:ascii="Calibri body" w:hAnsi="Calibri body"/>
          <w:b/>
        </w:rPr>
        <w:t xml:space="preserve">Profitable proposal applications </w:t>
      </w:r>
      <w:r w:rsidR="009A49AA" w:rsidRPr="00D60564">
        <w:rPr>
          <w:rFonts w:ascii="Calibri body" w:hAnsi="Calibri body"/>
          <w:b/>
        </w:rPr>
        <w:t>under</w:t>
      </w:r>
      <w:r w:rsidRPr="00D60564">
        <w:rPr>
          <w:rFonts w:ascii="Calibri body" w:hAnsi="Calibri body"/>
          <w:b/>
        </w:rPr>
        <w:t xml:space="preserve"> Lot 2 will be evaluated according to the following criteria and are listed by importance/priority:</w:t>
      </w:r>
    </w:p>
    <w:p w14:paraId="333CD840" w14:textId="77777777" w:rsidR="006221A3" w:rsidRPr="00D60564" w:rsidRDefault="006221A3" w:rsidP="006E50E7">
      <w:pPr>
        <w:spacing w:line="276" w:lineRule="auto"/>
        <w:jc w:val="both"/>
        <w:rPr>
          <w:rFonts w:ascii="Calibri body" w:hAnsi="Calibri body"/>
          <w:b/>
        </w:rPr>
      </w:pPr>
    </w:p>
    <w:p w14:paraId="6682F76B" w14:textId="4628CA13" w:rsidR="006E50E7" w:rsidRPr="00D60564" w:rsidRDefault="005F1BF6" w:rsidP="005D290E">
      <w:pPr>
        <w:pStyle w:val="ListParagraph"/>
        <w:numPr>
          <w:ilvl w:val="0"/>
          <w:numId w:val="25"/>
        </w:numPr>
        <w:spacing w:line="276" w:lineRule="auto"/>
        <w:ind w:left="180"/>
        <w:jc w:val="both"/>
        <w:rPr>
          <w:rFonts w:ascii="Calibri body" w:hAnsi="Calibri body"/>
          <w:b/>
        </w:rPr>
      </w:pPr>
      <w:r w:rsidRPr="00D60564">
        <w:rPr>
          <w:rFonts w:ascii="Calibri body" w:hAnsi="Calibri body"/>
          <w:b/>
        </w:rPr>
        <w:t>Main Idea and Core Concept</w:t>
      </w:r>
      <w:r w:rsidR="00BF4A41" w:rsidRPr="00D60564">
        <w:rPr>
          <w:rFonts w:ascii="Calibri body" w:hAnsi="Calibri body"/>
          <w:b/>
        </w:rPr>
        <w:t xml:space="preserve"> (12 </w:t>
      </w:r>
      <w:r w:rsidR="0014054F" w:rsidRPr="00D60564">
        <w:rPr>
          <w:rFonts w:ascii="Calibri body" w:hAnsi="Calibri body"/>
          <w:b/>
        </w:rPr>
        <w:t>points</w:t>
      </w:r>
      <w:r w:rsidR="00BF4A41" w:rsidRPr="00D60564">
        <w:rPr>
          <w:rFonts w:ascii="Calibri body" w:hAnsi="Calibri body"/>
          <w:b/>
        </w:rPr>
        <w:t>)</w:t>
      </w:r>
      <w:r w:rsidR="00EF5253" w:rsidRPr="00D60564">
        <w:rPr>
          <w:rFonts w:ascii="Calibri body" w:hAnsi="Calibri body"/>
          <w:b/>
        </w:rPr>
        <w:t xml:space="preserve">: </w:t>
      </w:r>
      <w:r w:rsidR="003A2522" w:rsidRPr="00D60564">
        <w:rPr>
          <w:rFonts w:ascii="Calibri body" w:hAnsi="Calibri body"/>
        </w:rPr>
        <w:t xml:space="preserve">The applicant must provide a comprehensive description of the proposed </w:t>
      </w:r>
      <w:r w:rsidR="001C3A82" w:rsidRPr="00D60564">
        <w:rPr>
          <w:rFonts w:ascii="Calibri body" w:hAnsi="Calibri body"/>
        </w:rPr>
        <w:t xml:space="preserve">application’s </w:t>
      </w:r>
      <w:r w:rsidR="003A2522" w:rsidRPr="00D60564">
        <w:rPr>
          <w:rFonts w:ascii="Calibri body" w:hAnsi="Calibri body"/>
        </w:rPr>
        <w:t>main idea and core concept. This description should address how the program will expand current business activities, contribute to economic growth and employment</w:t>
      </w:r>
      <w:r w:rsidR="00407D4F" w:rsidRPr="00D60564">
        <w:rPr>
          <w:rFonts w:ascii="Calibri body" w:hAnsi="Calibri body"/>
        </w:rPr>
        <w:t xml:space="preserve"> and/or</w:t>
      </w:r>
      <w:r w:rsidR="003A2522" w:rsidRPr="00D60564">
        <w:rPr>
          <w:rFonts w:ascii="Calibri body" w:hAnsi="Calibri body"/>
        </w:rPr>
        <w:t xml:space="preserve"> enhance access to finance and trade linkages within minority regions, and promote diversity and inclusivity in the entrepreneurial ecosystem of these regions. Emphasis on the innovative idea, clarity, and addressing the target population's needs is crucial. </w:t>
      </w:r>
    </w:p>
    <w:p w14:paraId="204186B5" w14:textId="77777777" w:rsidR="00407D4F" w:rsidRPr="00D60564" w:rsidRDefault="00407D4F" w:rsidP="005D290E">
      <w:pPr>
        <w:pStyle w:val="ListParagraph"/>
        <w:spacing w:line="276" w:lineRule="auto"/>
        <w:ind w:left="180"/>
        <w:jc w:val="both"/>
        <w:rPr>
          <w:rFonts w:ascii="Calibri body" w:hAnsi="Calibri body"/>
          <w:b/>
        </w:rPr>
      </w:pPr>
    </w:p>
    <w:p w14:paraId="4FFF9365" w14:textId="064E2682" w:rsidR="001C3A82" w:rsidRPr="00D60564" w:rsidRDefault="0014054F" w:rsidP="005D290E">
      <w:pPr>
        <w:pStyle w:val="ListParagraph"/>
        <w:numPr>
          <w:ilvl w:val="0"/>
          <w:numId w:val="25"/>
        </w:numPr>
        <w:spacing w:line="276" w:lineRule="auto"/>
        <w:ind w:left="180"/>
        <w:jc w:val="both"/>
        <w:rPr>
          <w:rFonts w:ascii="Calibri body" w:hAnsi="Calibri body"/>
        </w:rPr>
      </w:pPr>
      <w:r w:rsidRPr="00D60564">
        <w:rPr>
          <w:rFonts w:ascii="Calibri body" w:hAnsi="Calibri body"/>
          <w:b/>
          <w:bCs/>
        </w:rPr>
        <w:t>Product or Service Offered (9 points):</w:t>
      </w:r>
      <w:r w:rsidRPr="00D60564">
        <w:rPr>
          <w:rFonts w:ascii="Calibri body" w:hAnsi="Calibri body"/>
        </w:rPr>
        <w:t xml:space="preserve"> </w:t>
      </w:r>
      <w:r w:rsidR="003E41C5" w:rsidRPr="00D60564">
        <w:rPr>
          <w:rFonts w:ascii="Calibri body" w:hAnsi="Calibri body"/>
        </w:rPr>
        <w:t>The applicant should present a comprehensive definition of the product or service being offered. This description must encompass thorough details such as packaging, features, and usability</w:t>
      </w:r>
      <w:r w:rsidR="001B2110" w:rsidRPr="00D60564">
        <w:rPr>
          <w:rFonts w:ascii="Calibri body" w:hAnsi="Calibri body"/>
        </w:rPr>
        <w:t xml:space="preserve"> of the product/service.</w:t>
      </w:r>
    </w:p>
    <w:p w14:paraId="59B7CC92" w14:textId="77777777" w:rsidR="004839C3" w:rsidRPr="00D60564" w:rsidRDefault="004839C3" w:rsidP="005D290E">
      <w:pPr>
        <w:spacing w:line="276" w:lineRule="auto"/>
        <w:ind w:left="180"/>
        <w:jc w:val="both"/>
        <w:rPr>
          <w:rFonts w:ascii="Calibri body" w:hAnsi="Calibri body"/>
        </w:rPr>
      </w:pPr>
    </w:p>
    <w:p w14:paraId="77E42E2A" w14:textId="1967647F" w:rsidR="0014054F" w:rsidRPr="00D60564" w:rsidRDefault="0014054F" w:rsidP="005D290E">
      <w:pPr>
        <w:pStyle w:val="ListParagraph"/>
        <w:numPr>
          <w:ilvl w:val="0"/>
          <w:numId w:val="25"/>
        </w:numPr>
        <w:spacing w:line="276" w:lineRule="auto"/>
        <w:ind w:left="180"/>
        <w:jc w:val="both"/>
        <w:rPr>
          <w:rFonts w:ascii="Calibri body" w:hAnsi="Calibri body"/>
        </w:rPr>
      </w:pPr>
      <w:r w:rsidRPr="00D60564">
        <w:rPr>
          <w:rFonts w:ascii="Calibri body" w:hAnsi="Calibri body"/>
          <w:b/>
          <w:bCs/>
        </w:rPr>
        <w:t xml:space="preserve">Production Process (6 points): </w:t>
      </w:r>
      <w:r w:rsidRPr="00D60564">
        <w:rPr>
          <w:rFonts w:ascii="Calibri body" w:hAnsi="Calibri body"/>
        </w:rPr>
        <w:t xml:space="preserve">The applicant is expected to articulate the production or service process cohesively, offering a clear trajectory from concept to market. </w:t>
      </w:r>
    </w:p>
    <w:p w14:paraId="6377DD27" w14:textId="77777777" w:rsidR="00B32A89" w:rsidRPr="00D60564" w:rsidRDefault="00B32A89" w:rsidP="00D60564">
      <w:pPr>
        <w:spacing w:line="276" w:lineRule="auto"/>
        <w:jc w:val="both"/>
        <w:rPr>
          <w:rFonts w:ascii="Calibri body" w:hAnsi="Calibri body"/>
        </w:rPr>
      </w:pPr>
    </w:p>
    <w:p w14:paraId="5EEAEB02" w14:textId="32802AB5" w:rsidR="00B32A89" w:rsidRDefault="00B80004" w:rsidP="00B1189B">
      <w:pPr>
        <w:pStyle w:val="ListParagraph"/>
        <w:numPr>
          <w:ilvl w:val="0"/>
          <w:numId w:val="25"/>
        </w:numPr>
        <w:spacing w:line="276" w:lineRule="auto"/>
        <w:ind w:left="180"/>
        <w:rPr>
          <w:rFonts w:ascii="Calibri body" w:hAnsi="Calibri body"/>
        </w:rPr>
      </w:pPr>
      <w:r w:rsidRPr="00D60564">
        <w:rPr>
          <w:rFonts w:ascii="Calibri body" w:hAnsi="Calibri body"/>
          <w:b/>
          <w:bCs/>
        </w:rPr>
        <w:t>Applicant's (Team) Experiences and Roles (</w:t>
      </w:r>
      <w:r w:rsidR="00262D2B" w:rsidRPr="00D60564">
        <w:rPr>
          <w:rFonts w:ascii="Calibri body" w:hAnsi="Calibri body"/>
          <w:b/>
          <w:bCs/>
        </w:rPr>
        <w:t>10 points):</w:t>
      </w:r>
      <w:r w:rsidR="00262D2B" w:rsidRPr="00D60564">
        <w:rPr>
          <w:rFonts w:ascii="Calibri body" w:hAnsi="Calibri body"/>
        </w:rPr>
        <w:t xml:space="preserve"> </w:t>
      </w:r>
      <w:r w:rsidR="00B16632" w:rsidRPr="00D60564">
        <w:rPr>
          <w:rFonts w:ascii="Calibri body" w:hAnsi="Calibri body"/>
        </w:rPr>
        <w:t>The applicant should showcase how the team's background and roles contribute to the positive outcomes of the main idea, ensuring there is clear evidence of their relevant expertise.</w:t>
      </w:r>
    </w:p>
    <w:p w14:paraId="0219F537" w14:textId="77777777" w:rsidR="00B1189B" w:rsidRPr="00B1189B" w:rsidRDefault="00B1189B" w:rsidP="00B1189B">
      <w:pPr>
        <w:spacing w:line="276" w:lineRule="auto"/>
        <w:rPr>
          <w:rFonts w:ascii="Calibri body" w:hAnsi="Calibri body"/>
        </w:rPr>
      </w:pPr>
    </w:p>
    <w:p w14:paraId="257EA0E5" w14:textId="18CA1305" w:rsidR="00B16632" w:rsidRPr="00D60564" w:rsidRDefault="00512434" w:rsidP="005D290E">
      <w:pPr>
        <w:pStyle w:val="ListParagraph"/>
        <w:numPr>
          <w:ilvl w:val="0"/>
          <w:numId w:val="25"/>
        </w:numPr>
        <w:spacing w:line="276" w:lineRule="auto"/>
        <w:ind w:left="180"/>
        <w:rPr>
          <w:rFonts w:ascii="Calibri body" w:hAnsi="Calibri body"/>
        </w:rPr>
      </w:pPr>
      <w:r w:rsidRPr="00D60564">
        <w:rPr>
          <w:rFonts w:ascii="Calibri body" w:hAnsi="Calibri body"/>
          <w:b/>
          <w:bCs/>
        </w:rPr>
        <w:t>Market Analysis (10 points):</w:t>
      </w:r>
      <w:r w:rsidRPr="00D60564">
        <w:rPr>
          <w:rFonts w:ascii="Calibri body" w:hAnsi="Calibri body"/>
        </w:rPr>
        <w:t xml:space="preserve"> </w:t>
      </w:r>
      <w:r w:rsidR="006D394F" w:rsidRPr="00D60564">
        <w:rPr>
          <w:rFonts w:ascii="Calibri body" w:hAnsi="Calibri body"/>
        </w:rPr>
        <w:t xml:space="preserve">The applicant should present a profound understanding of competitors and market segments. </w:t>
      </w:r>
    </w:p>
    <w:p w14:paraId="42215C64" w14:textId="77777777" w:rsidR="00AB3D13" w:rsidRPr="00B1189B" w:rsidRDefault="00AB3D13" w:rsidP="00B1189B">
      <w:pPr>
        <w:spacing w:line="276" w:lineRule="auto"/>
        <w:rPr>
          <w:rFonts w:ascii="Calibri body" w:hAnsi="Calibri body"/>
        </w:rPr>
      </w:pPr>
    </w:p>
    <w:p w14:paraId="0D87A19D" w14:textId="001CE0AE" w:rsidR="006D394F" w:rsidRPr="00D60564" w:rsidRDefault="006D394F" w:rsidP="005D290E">
      <w:pPr>
        <w:pStyle w:val="ListParagraph"/>
        <w:numPr>
          <w:ilvl w:val="0"/>
          <w:numId w:val="25"/>
        </w:numPr>
        <w:spacing w:line="276" w:lineRule="auto"/>
        <w:ind w:left="180"/>
        <w:rPr>
          <w:rFonts w:ascii="Calibri body" w:hAnsi="Calibri body"/>
        </w:rPr>
      </w:pPr>
      <w:r w:rsidRPr="00D60564">
        <w:rPr>
          <w:rFonts w:ascii="Calibri body" w:hAnsi="Calibri body"/>
          <w:b/>
          <w:bCs/>
        </w:rPr>
        <w:t xml:space="preserve">Capital and operational planning </w:t>
      </w:r>
      <w:r w:rsidR="00A40AFF" w:rsidRPr="00D60564">
        <w:rPr>
          <w:rFonts w:ascii="Calibri body" w:hAnsi="Calibri body"/>
          <w:b/>
          <w:bCs/>
        </w:rPr>
        <w:t>(6 points)</w:t>
      </w:r>
      <w:r w:rsidR="00AB3D13" w:rsidRPr="00D60564">
        <w:rPr>
          <w:rFonts w:ascii="Calibri body" w:hAnsi="Calibri body"/>
          <w:b/>
          <w:bCs/>
        </w:rPr>
        <w:t xml:space="preserve">: </w:t>
      </w:r>
      <w:r w:rsidR="00A40AFF" w:rsidRPr="00D60564">
        <w:rPr>
          <w:rFonts w:ascii="Calibri body" w:hAnsi="Calibri body"/>
        </w:rPr>
        <w:t xml:space="preserve">The applicant should </w:t>
      </w:r>
      <w:r w:rsidR="00E93452" w:rsidRPr="00D60564">
        <w:rPr>
          <w:rFonts w:ascii="Calibri body" w:hAnsi="Calibri body"/>
        </w:rPr>
        <w:t>interpret</w:t>
      </w:r>
      <w:r w:rsidR="00A40AFF" w:rsidRPr="00D60564">
        <w:rPr>
          <w:rFonts w:ascii="Calibri body" w:hAnsi="Calibri body"/>
        </w:rPr>
        <w:t xml:space="preserve"> the degree of alignment between the capital requirements and the operational plan. Moreover, </w:t>
      </w:r>
      <w:r w:rsidR="00E93452" w:rsidRPr="00D60564">
        <w:rPr>
          <w:rFonts w:ascii="Calibri body" w:hAnsi="Calibri body"/>
        </w:rPr>
        <w:t>the applicant should</w:t>
      </w:r>
      <w:r w:rsidR="00A40AFF" w:rsidRPr="00D60564">
        <w:rPr>
          <w:rFonts w:ascii="Calibri body" w:hAnsi="Calibri body"/>
        </w:rPr>
        <w:t xml:space="preserve"> demonstrate how capital is </w:t>
      </w:r>
      <w:r w:rsidR="00E93452" w:rsidRPr="00D60564">
        <w:rPr>
          <w:rFonts w:ascii="Calibri body" w:hAnsi="Calibri body"/>
        </w:rPr>
        <w:t>thoughtfully</w:t>
      </w:r>
      <w:r w:rsidR="00A40AFF" w:rsidRPr="00D60564">
        <w:rPr>
          <w:rFonts w:ascii="Calibri body" w:hAnsi="Calibri body"/>
        </w:rPr>
        <w:t xml:space="preserve"> allocated to guarantee optimal operational outcomes</w:t>
      </w:r>
      <w:r w:rsidR="00E93452" w:rsidRPr="00D60564">
        <w:rPr>
          <w:rFonts w:ascii="Calibri body" w:hAnsi="Calibri body"/>
        </w:rPr>
        <w:t>.</w:t>
      </w:r>
    </w:p>
    <w:p w14:paraId="297AB81D" w14:textId="77777777" w:rsidR="00AB3D13" w:rsidRPr="00D60564" w:rsidRDefault="00AB3D13" w:rsidP="005D290E">
      <w:pPr>
        <w:pStyle w:val="ListParagraph"/>
        <w:spacing w:line="276" w:lineRule="auto"/>
        <w:ind w:left="180"/>
        <w:rPr>
          <w:rFonts w:ascii="Calibri body" w:hAnsi="Calibri body"/>
        </w:rPr>
      </w:pPr>
    </w:p>
    <w:p w14:paraId="493E9017" w14:textId="1373FBE7" w:rsidR="00A40AFF" w:rsidRPr="00D60564" w:rsidRDefault="00BA77E3" w:rsidP="005D290E">
      <w:pPr>
        <w:pStyle w:val="ListParagraph"/>
        <w:numPr>
          <w:ilvl w:val="0"/>
          <w:numId w:val="25"/>
        </w:numPr>
        <w:spacing w:line="276" w:lineRule="auto"/>
        <w:ind w:left="180"/>
        <w:rPr>
          <w:rFonts w:ascii="Calibri body" w:hAnsi="Calibri body"/>
        </w:rPr>
      </w:pPr>
      <w:r w:rsidRPr="00D60564">
        <w:rPr>
          <w:rFonts w:ascii="Calibri body" w:hAnsi="Calibri body"/>
          <w:b/>
          <w:bCs/>
        </w:rPr>
        <w:t>Expected Outcomes (Key Performance Indicators - KPIs) (14 points):</w:t>
      </w:r>
      <w:r w:rsidR="00AF60B7" w:rsidRPr="00D60564">
        <w:rPr>
          <w:rFonts w:ascii="Calibri body" w:hAnsi="Calibri body"/>
        </w:rPr>
        <w:t xml:space="preserve"> The applicant should define the Key Performance Indicators (KPIs). These KPIs should align with the core concept, delivering tangible benefits to the target groups and the larger community. </w:t>
      </w:r>
    </w:p>
    <w:p w14:paraId="600A76D8" w14:textId="77777777" w:rsidR="005D290E" w:rsidRPr="00D60564" w:rsidRDefault="005D290E" w:rsidP="005D290E">
      <w:pPr>
        <w:spacing w:line="276" w:lineRule="auto"/>
        <w:rPr>
          <w:rFonts w:ascii="Calibri body" w:hAnsi="Calibri body"/>
        </w:rPr>
      </w:pPr>
    </w:p>
    <w:p w14:paraId="6D885081" w14:textId="7DF649FF" w:rsidR="00AF60B7" w:rsidRPr="00D60564" w:rsidRDefault="00BA3D24" w:rsidP="005D290E">
      <w:pPr>
        <w:pStyle w:val="ListParagraph"/>
        <w:numPr>
          <w:ilvl w:val="0"/>
          <w:numId w:val="25"/>
        </w:numPr>
        <w:spacing w:line="276" w:lineRule="auto"/>
        <w:ind w:left="180"/>
        <w:rPr>
          <w:rFonts w:ascii="Calibri body" w:hAnsi="Calibri body"/>
        </w:rPr>
      </w:pPr>
      <w:r w:rsidRPr="00D60564">
        <w:rPr>
          <w:rFonts w:ascii="Calibri body" w:hAnsi="Calibri body"/>
          <w:b/>
          <w:bCs/>
        </w:rPr>
        <w:t>Stakeholder &amp; Inclusion Strategies (11</w:t>
      </w:r>
      <w:r w:rsidR="00E729C5" w:rsidRPr="00D60564">
        <w:rPr>
          <w:rFonts w:ascii="Calibri body" w:hAnsi="Calibri body"/>
          <w:b/>
          <w:bCs/>
        </w:rPr>
        <w:t xml:space="preserve"> points</w:t>
      </w:r>
      <w:r w:rsidRPr="00D60564">
        <w:rPr>
          <w:rFonts w:ascii="Calibri body" w:hAnsi="Calibri body"/>
          <w:b/>
          <w:bCs/>
        </w:rPr>
        <w:t>)</w:t>
      </w:r>
      <w:r w:rsidR="003263E7" w:rsidRPr="00D60564">
        <w:rPr>
          <w:rFonts w:ascii="Calibri body" w:hAnsi="Calibri body"/>
          <w:b/>
          <w:bCs/>
        </w:rPr>
        <w:t>:</w:t>
      </w:r>
      <w:r w:rsidRPr="00D60564">
        <w:rPr>
          <w:rFonts w:ascii="Calibri body" w:hAnsi="Calibri body"/>
        </w:rPr>
        <w:t xml:space="preserve"> The applicant should outline how the project intends to actively involve </w:t>
      </w:r>
      <w:r w:rsidR="00645991" w:rsidRPr="00D60564">
        <w:rPr>
          <w:rFonts w:ascii="Calibri body" w:hAnsi="Calibri body"/>
        </w:rPr>
        <w:t xml:space="preserve">ethnic and religious </w:t>
      </w:r>
      <w:r w:rsidRPr="00D60564">
        <w:rPr>
          <w:rFonts w:ascii="Calibri body" w:hAnsi="Calibri body"/>
        </w:rPr>
        <w:t xml:space="preserve">minority groups. </w:t>
      </w:r>
    </w:p>
    <w:p w14:paraId="7849D96B" w14:textId="77777777" w:rsidR="00645991" w:rsidRPr="00B1189B" w:rsidRDefault="00645991" w:rsidP="00B1189B">
      <w:pPr>
        <w:spacing w:line="276" w:lineRule="auto"/>
        <w:rPr>
          <w:rFonts w:ascii="Calibri body" w:hAnsi="Calibri body"/>
        </w:rPr>
      </w:pPr>
    </w:p>
    <w:p w14:paraId="6CB23CB2" w14:textId="2C4402FB" w:rsidR="00BA3D24" w:rsidRPr="00D60564" w:rsidRDefault="00E729C5" w:rsidP="005D290E">
      <w:pPr>
        <w:pStyle w:val="ListParagraph"/>
        <w:numPr>
          <w:ilvl w:val="0"/>
          <w:numId w:val="25"/>
        </w:numPr>
        <w:spacing w:line="276" w:lineRule="auto"/>
        <w:ind w:left="180"/>
        <w:rPr>
          <w:rFonts w:ascii="Calibri body" w:hAnsi="Calibri body"/>
        </w:rPr>
      </w:pPr>
      <w:r w:rsidRPr="00D60564">
        <w:rPr>
          <w:rFonts w:ascii="Calibri body" w:hAnsi="Calibri body"/>
          <w:b/>
          <w:bCs/>
        </w:rPr>
        <w:t>Detailed Budget</w:t>
      </w:r>
      <w:r w:rsidR="00EA75ED" w:rsidRPr="00D60564">
        <w:rPr>
          <w:rFonts w:ascii="Calibri body" w:hAnsi="Calibri body"/>
          <w:b/>
          <w:bCs/>
        </w:rPr>
        <w:t xml:space="preserve"> (11 points)</w:t>
      </w:r>
      <w:r w:rsidRPr="00D60564">
        <w:rPr>
          <w:rFonts w:ascii="Calibri body" w:hAnsi="Calibri body"/>
          <w:b/>
          <w:bCs/>
        </w:rPr>
        <w:t>:</w:t>
      </w:r>
      <w:r w:rsidRPr="00D60564">
        <w:rPr>
          <w:rFonts w:ascii="Calibri body" w:hAnsi="Calibri body"/>
        </w:rPr>
        <w:t xml:space="preserve"> The applicant should evaluate the level of detail, accuracy, and transparency in the presentation of financial components. Furthermore, they should assess how effectively the budget aligns with the main idea and its anticipated outcomes. </w:t>
      </w:r>
    </w:p>
    <w:p w14:paraId="6E5CCB51" w14:textId="77777777" w:rsidR="0013644B" w:rsidRPr="00D60564" w:rsidRDefault="0013644B" w:rsidP="0013644B">
      <w:pPr>
        <w:pStyle w:val="ListParagraph"/>
        <w:spacing w:line="276" w:lineRule="auto"/>
        <w:ind w:left="180"/>
        <w:rPr>
          <w:rFonts w:ascii="Calibri body" w:hAnsi="Calibri body"/>
        </w:rPr>
      </w:pPr>
    </w:p>
    <w:p w14:paraId="40005612" w14:textId="7E161C08" w:rsidR="0050010C" w:rsidRPr="00D60564" w:rsidRDefault="00E729C5" w:rsidP="005D290E">
      <w:pPr>
        <w:pStyle w:val="ListParagraph"/>
        <w:numPr>
          <w:ilvl w:val="0"/>
          <w:numId w:val="25"/>
        </w:numPr>
        <w:spacing w:line="276" w:lineRule="auto"/>
        <w:ind w:left="180"/>
        <w:rPr>
          <w:rFonts w:ascii="Calibri body" w:hAnsi="Calibri body"/>
        </w:rPr>
      </w:pPr>
      <w:r w:rsidRPr="00D60564">
        <w:rPr>
          <w:rFonts w:ascii="Calibri body" w:hAnsi="Calibri body"/>
          <w:b/>
          <w:bCs/>
        </w:rPr>
        <w:t>Feasibility of projections</w:t>
      </w:r>
      <w:r w:rsidR="00DE6207" w:rsidRPr="00D60564">
        <w:rPr>
          <w:rFonts w:ascii="Calibri body" w:hAnsi="Calibri body"/>
          <w:b/>
          <w:bCs/>
        </w:rPr>
        <w:t xml:space="preserve"> (11 points):</w:t>
      </w:r>
      <w:r w:rsidR="00DE6207" w:rsidRPr="00D60564">
        <w:rPr>
          <w:rFonts w:ascii="Calibri body" w:hAnsi="Calibri body"/>
        </w:rPr>
        <w:t xml:space="preserve"> The applicant should gauge the accuracy, realism, and achievability of the projections presented. </w:t>
      </w:r>
    </w:p>
    <w:p w14:paraId="53466209" w14:textId="77777777" w:rsidR="00256996" w:rsidRPr="00D60564" w:rsidRDefault="00256996" w:rsidP="00256996">
      <w:pPr>
        <w:spacing w:line="276" w:lineRule="auto"/>
        <w:rPr>
          <w:rFonts w:cstheme="minorHAnsi"/>
          <w:b/>
          <w:bCs/>
          <w:lang w:val="ka-GE"/>
        </w:rPr>
      </w:pPr>
    </w:p>
    <w:p w14:paraId="2493C2F1" w14:textId="09F2DDE8" w:rsidR="00566B19" w:rsidRPr="00D60564" w:rsidRDefault="00256996" w:rsidP="00256996">
      <w:pPr>
        <w:spacing w:line="276" w:lineRule="auto"/>
      </w:pPr>
      <w:r w:rsidRPr="00D60564">
        <w:rPr>
          <w:rFonts w:ascii="Calibri body" w:hAnsi="Calibri body" w:cstheme="minorHAnsi"/>
          <w:b/>
          <w:bCs/>
          <w:lang w:val="ka-GE"/>
        </w:rPr>
        <w:t xml:space="preserve">The review process will involve a rigorous assessment of all </w:t>
      </w:r>
      <w:r w:rsidR="00091FCD" w:rsidRPr="00D60564">
        <w:rPr>
          <w:rFonts w:ascii="Calibri body" w:hAnsi="Calibri body" w:cstheme="minorHAnsi"/>
          <w:b/>
          <w:bCs/>
        </w:rPr>
        <w:t>applications</w:t>
      </w:r>
      <w:r w:rsidRPr="00D60564">
        <w:rPr>
          <w:rFonts w:ascii="Calibri body" w:hAnsi="Calibri body" w:cstheme="minorHAnsi"/>
          <w:b/>
          <w:bCs/>
          <w:lang w:val="ka-GE"/>
        </w:rPr>
        <w:t xml:space="preserve"> based on these established criteria. Subsequently, it will lead to the identification and selection of the ten most outstanding </w:t>
      </w:r>
      <w:r w:rsidR="00091FCD" w:rsidRPr="00D60564">
        <w:rPr>
          <w:rFonts w:ascii="Calibri body" w:hAnsi="Calibri body" w:cstheme="minorHAnsi"/>
          <w:b/>
          <w:bCs/>
        </w:rPr>
        <w:t>proposals</w:t>
      </w:r>
      <w:r w:rsidRPr="00D60564">
        <w:rPr>
          <w:rFonts w:ascii="Calibri body" w:hAnsi="Calibri body" w:cstheme="minorHAnsi"/>
          <w:b/>
          <w:bCs/>
          <w:lang w:val="ka-GE"/>
        </w:rPr>
        <w:t xml:space="preserve"> </w:t>
      </w:r>
      <w:r w:rsidR="007B7933" w:rsidRPr="00D60564">
        <w:rPr>
          <w:rFonts w:ascii="Calibri body" w:hAnsi="Calibri body" w:cstheme="minorHAnsi"/>
          <w:b/>
          <w:bCs/>
          <w:lang w:val="ka-GE"/>
        </w:rPr>
        <w:t>that</w:t>
      </w:r>
      <w:r w:rsidRPr="00D60564">
        <w:rPr>
          <w:rFonts w:ascii="Calibri body" w:hAnsi="Calibri body" w:cstheme="minorHAnsi"/>
          <w:b/>
          <w:bCs/>
          <w:lang w:val="ka-GE"/>
        </w:rPr>
        <w:t xml:space="preserve"> best embody these defined benchmarks.</w:t>
      </w:r>
    </w:p>
    <w:p w14:paraId="793151A3" w14:textId="704D4DA6" w:rsidR="00A41C1E" w:rsidRPr="00D60564" w:rsidRDefault="00A715A0" w:rsidP="00D012E0">
      <w:pPr>
        <w:pStyle w:val="Heading2"/>
        <w:spacing w:before="360" w:after="240" w:line="276" w:lineRule="auto"/>
        <w:rPr>
          <w:rFonts w:ascii="Calibri body" w:hAnsi="Calibri body" w:cs="Calibri" w:hint="eastAsia"/>
          <w:b/>
          <w:color w:val="auto"/>
          <w:sz w:val="32"/>
          <w:szCs w:val="32"/>
        </w:rPr>
      </w:pPr>
      <w:bookmarkStart w:id="14" w:name="_Toc143194281"/>
      <w:r w:rsidRPr="00D60564">
        <w:rPr>
          <w:rFonts w:ascii="Calibri body" w:hAnsi="Calibri body" w:cs="Calibri"/>
          <w:b/>
          <w:color w:val="auto"/>
          <w:sz w:val="32"/>
          <w:szCs w:val="32"/>
        </w:rPr>
        <w:t>SUBMISSION</w:t>
      </w:r>
      <w:r w:rsidR="00770256" w:rsidRPr="00D60564">
        <w:rPr>
          <w:rFonts w:ascii="Calibri body" w:hAnsi="Calibri body" w:cs="Calibri"/>
          <w:b/>
          <w:color w:val="auto"/>
          <w:sz w:val="32"/>
          <w:szCs w:val="32"/>
        </w:rPr>
        <w:t xml:space="preserve"> REQUIREMENT</w:t>
      </w:r>
      <w:r w:rsidR="00755A4A" w:rsidRPr="00D60564">
        <w:rPr>
          <w:rFonts w:ascii="Calibri body" w:hAnsi="Calibri body" w:cs="Calibri"/>
          <w:b/>
          <w:color w:val="auto"/>
          <w:sz w:val="32"/>
          <w:szCs w:val="32"/>
        </w:rPr>
        <w:t>S</w:t>
      </w:r>
      <w:bookmarkEnd w:id="14"/>
    </w:p>
    <w:p w14:paraId="5091656D" w14:textId="44904D50" w:rsidR="005C255B" w:rsidRPr="00D60564" w:rsidRDefault="00415014" w:rsidP="00910B9E">
      <w:pPr>
        <w:spacing w:before="120" w:after="120" w:line="276" w:lineRule="auto"/>
        <w:jc w:val="both"/>
        <w:rPr>
          <w:rFonts w:ascii="Calibri body" w:hAnsi="Calibri body"/>
        </w:rPr>
      </w:pPr>
      <w:r w:rsidRPr="00D60564">
        <w:rPr>
          <w:rFonts w:ascii="Calibri body" w:hAnsi="Calibri body"/>
        </w:rPr>
        <w:t>P</w:t>
      </w:r>
      <w:r w:rsidR="00FF46D5" w:rsidRPr="00D60564">
        <w:rPr>
          <w:rFonts w:ascii="Calibri body" w:hAnsi="Calibri body"/>
        </w:rPr>
        <w:t xml:space="preserve">otential applicants are encouraged to </w:t>
      </w:r>
      <w:r w:rsidR="0086224E" w:rsidRPr="00D60564">
        <w:rPr>
          <w:rFonts w:ascii="Calibri body" w:hAnsi="Calibri body"/>
        </w:rPr>
        <w:t xml:space="preserve">send applications </w:t>
      </w:r>
      <w:r w:rsidR="005060BB" w:rsidRPr="00D60564">
        <w:rPr>
          <w:rFonts w:ascii="Calibri body" w:hAnsi="Calibri body"/>
        </w:rPr>
        <w:t xml:space="preserve">in </w:t>
      </w:r>
      <w:r w:rsidR="00F26DA3" w:rsidRPr="00D60564">
        <w:rPr>
          <w:rFonts w:ascii="Calibri body" w:hAnsi="Calibri body"/>
        </w:rPr>
        <w:t xml:space="preserve">the </w:t>
      </w:r>
      <w:r w:rsidR="0086224E" w:rsidRPr="00D60564">
        <w:rPr>
          <w:rFonts w:ascii="Calibri body" w:hAnsi="Calibri body"/>
        </w:rPr>
        <w:t xml:space="preserve">form </w:t>
      </w:r>
      <w:r w:rsidR="005060BB" w:rsidRPr="00D60564">
        <w:rPr>
          <w:rFonts w:ascii="Calibri body" w:hAnsi="Calibri body"/>
        </w:rPr>
        <w:t>attached to this guideline – annex 1.1</w:t>
      </w:r>
      <w:r w:rsidR="004E3B28" w:rsidRPr="00D60564">
        <w:rPr>
          <w:rFonts w:ascii="Calibri body" w:hAnsi="Calibri body"/>
        </w:rPr>
        <w:t xml:space="preserve"> (for non-profit proposals)</w:t>
      </w:r>
      <w:r w:rsidR="00270A9A" w:rsidRPr="00D60564">
        <w:rPr>
          <w:rFonts w:ascii="Calibri body" w:hAnsi="Calibri body"/>
        </w:rPr>
        <w:t>, annex 1.2</w:t>
      </w:r>
      <w:r w:rsidR="004E3B28" w:rsidRPr="00D60564">
        <w:rPr>
          <w:rFonts w:ascii="Calibri body" w:hAnsi="Calibri body"/>
        </w:rPr>
        <w:t xml:space="preserve"> (for </w:t>
      </w:r>
      <w:r w:rsidR="00B1189B" w:rsidRPr="00D60564">
        <w:rPr>
          <w:rFonts w:ascii="Calibri body" w:hAnsi="Calibri body"/>
        </w:rPr>
        <w:t>profit-oriented</w:t>
      </w:r>
      <w:r w:rsidR="004E3B28" w:rsidRPr="00D60564">
        <w:rPr>
          <w:rFonts w:ascii="Calibri body" w:hAnsi="Calibri body"/>
        </w:rPr>
        <w:t xml:space="preserve"> proposals)</w:t>
      </w:r>
      <w:r w:rsidR="005060BB" w:rsidRPr="00D60564">
        <w:rPr>
          <w:rFonts w:ascii="Calibri body" w:hAnsi="Calibri body"/>
        </w:rPr>
        <w:t xml:space="preserve"> </w:t>
      </w:r>
      <w:r w:rsidR="008C3003" w:rsidRPr="00D60564">
        <w:rPr>
          <w:rFonts w:ascii="Calibri body" w:hAnsi="Calibri body"/>
        </w:rPr>
        <w:t xml:space="preserve">along with the detailed </w:t>
      </w:r>
      <w:r w:rsidR="00A91D79" w:rsidRPr="00D60564">
        <w:rPr>
          <w:rFonts w:ascii="Calibri body" w:hAnsi="Calibri body"/>
        </w:rPr>
        <w:t>budget -</w:t>
      </w:r>
      <w:r w:rsidR="008C3003" w:rsidRPr="00D60564">
        <w:rPr>
          <w:rFonts w:ascii="Calibri body" w:hAnsi="Calibri body"/>
        </w:rPr>
        <w:t xml:space="preserve"> annex 1.</w:t>
      </w:r>
      <w:r w:rsidR="004E3B28" w:rsidRPr="00D60564">
        <w:rPr>
          <w:rFonts w:ascii="Calibri body" w:hAnsi="Calibri body"/>
        </w:rPr>
        <w:t>3</w:t>
      </w:r>
      <w:r w:rsidR="008C3003" w:rsidRPr="00D60564">
        <w:rPr>
          <w:rFonts w:ascii="Calibri body" w:hAnsi="Calibri body"/>
        </w:rPr>
        <w:t>.</w:t>
      </w:r>
    </w:p>
    <w:p w14:paraId="2E79729F" w14:textId="3B17757B" w:rsidR="00267090" w:rsidRPr="00D60564" w:rsidRDefault="00647A0F" w:rsidP="00910B9E">
      <w:pPr>
        <w:spacing w:before="240" w:after="120" w:line="276" w:lineRule="auto"/>
        <w:jc w:val="both"/>
        <w:rPr>
          <w:rFonts w:ascii="Calibri body" w:hAnsi="Calibri body"/>
          <w:b/>
          <w:bCs/>
        </w:rPr>
      </w:pPr>
      <w:r w:rsidRPr="00D60564">
        <w:rPr>
          <w:rFonts w:ascii="Calibri body" w:hAnsi="Calibri body"/>
        </w:rPr>
        <w:t xml:space="preserve">Applicants are allowed to apply in </w:t>
      </w:r>
      <w:r w:rsidR="008C3003" w:rsidRPr="00D60564">
        <w:rPr>
          <w:rFonts w:ascii="Calibri body" w:hAnsi="Calibri body"/>
        </w:rPr>
        <w:t xml:space="preserve">the </w:t>
      </w:r>
      <w:r w:rsidRPr="00D60564">
        <w:rPr>
          <w:rFonts w:ascii="Calibri body" w:hAnsi="Calibri body"/>
        </w:rPr>
        <w:t xml:space="preserve">Georgian language for projects with $10,000 in budget or less. </w:t>
      </w:r>
      <w:r w:rsidR="004C7759" w:rsidRPr="00D60564">
        <w:rPr>
          <w:rFonts w:ascii="Calibri body" w:hAnsi="Calibri body"/>
        </w:rPr>
        <w:t>All project proposals over $ 10,000 in budget must be submitted in English.</w:t>
      </w:r>
    </w:p>
    <w:p w14:paraId="7B715B58" w14:textId="77777777" w:rsidR="000A0BC8" w:rsidRPr="00D60564" w:rsidRDefault="000A0BC8" w:rsidP="00910B9E">
      <w:pPr>
        <w:spacing w:line="276" w:lineRule="auto"/>
        <w:jc w:val="both"/>
        <w:rPr>
          <w:rFonts w:ascii="Calibri body" w:hAnsi="Calibri body"/>
          <w:b/>
          <w:bCs/>
          <w:iCs/>
          <w:u w:val="single"/>
        </w:rPr>
      </w:pPr>
      <w:bookmarkStart w:id="15" w:name="_Toc133861252"/>
      <w:r w:rsidRPr="00D60564">
        <w:rPr>
          <w:rFonts w:ascii="Calibri body" w:hAnsi="Calibri body"/>
          <w:b/>
          <w:bCs/>
          <w:iCs/>
          <w:u w:val="single"/>
        </w:rPr>
        <w:t>Requirements for the application (For applicants considering non-profit proposals in Lot 1/Lot 2):</w:t>
      </w:r>
    </w:p>
    <w:p w14:paraId="4C191B12" w14:textId="5608FDC7" w:rsidR="00721369" w:rsidRPr="00D60564" w:rsidRDefault="009C7B98" w:rsidP="00910B9E">
      <w:pPr>
        <w:spacing w:line="276" w:lineRule="auto"/>
        <w:jc w:val="both"/>
        <w:rPr>
          <w:rFonts w:ascii="Calibri body" w:hAnsi="Calibri body"/>
        </w:rPr>
      </w:pPr>
      <w:r w:rsidRPr="00D60564">
        <w:rPr>
          <w:rFonts w:ascii="Calibri body" w:hAnsi="Calibri body"/>
        </w:rPr>
        <w:t>Applicants</w:t>
      </w:r>
      <w:r w:rsidR="0050195A" w:rsidRPr="00D60564">
        <w:rPr>
          <w:rFonts w:ascii="Calibri body" w:hAnsi="Calibri body"/>
        </w:rPr>
        <w:t xml:space="preserve"> </w:t>
      </w:r>
      <w:r w:rsidR="00D22D35" w:rsidRPr="00D60564">
        <w:rPr>
          <w:rFonts w:ascii="Calibri body" w:hAnsi="Calibri body"/>
        </w:rPr>
        <w:t xml:space="preserve">considering non-profit proposals in both Lots </w:t>
      </w:r>
      <w:r w:rsidR="00A91D79" w:rsidRPr="00D60564">
        <w:rPr>
          <w:rFonts w:ascii="Calibri body" w:hAnsi="Calibri body"/>
        </w:rPr>
        <w:t xml:space="preserve">are encouraged to use the </w:t>
      </w:r>
      <w:r w:rsidR="00A91D79" w:rsidRPr="00D60564">
        <w:rPr>
          <w:rFonts w:ascii="Calibri body" w:hAnsi="Calibri body"/>
          <w:b/>
          <w:bCs/>
        </w:rPr>
        <w:t>annexed application form (annex 1.1) of this Guideline</w:t>
      </w:r>
      <w:r w:rsidR="00A91D79" w:rsidRPr="00D60564">
        <w:rPr>
          <w:rFonts w:ascii="Calibri body" w:hAnsi="Calibri body"/>
        </w:rPr>
        <w:t xml:space="preserve">, but they also </w:t>
      </w:r>
      <w:r w:rsidRPr="00D60564">
        <w:rPr>
          <w:rFonts w:ascii="Calibri body" w:hAnsi="Calibri body"/>
        </w:rPr>
        <w:t>may use their own formats for proposals</w:t>
      </w:r>
      <w:r w:rsidR="00A91D79" w:rsidRPr="00D60564">
        <w:rPr>
          <w:rFonts w:ascii="Calibri body" w:hAnsi="Calibri body"/>
        </w:rPr>
        <w:t xml:space="preserve">. </w:t>
      </w:r>
      <w:r w:rsidR="00E73DCD" w:rsidRPr="00D60564">
        <w:rPr>
          <w:rFonts w:ascii="Calibri body" w:hAnsi="Calibri body"/>
        </w:rPr>
        <w:t xml:space="preserve">Applicants must ensure that submitted </w:t>
      </w:r>
      <w:r w:rsidRPr="00D60564">
        <w:rPr>
          <w:rFonts w:ascii="Calibri body" w:hAnsi="Calibri body"/>
        </w:rPr>
        <w:t>proposal</w:t>
      </w:r>
      <w:r w:rsidR="00E73DCD" w:rsidRPr="00D60564">
        <w:rPr>
          <w:rFonts w:ascii="Calibri body" w:hAnsi="Calibri body"/>
        </w:rPr>
        <w:t>s</w:t>
      </w:r>
      <w:r w:rsidRPr="00D60564">
        <w:rPr>
          <w:rFonts w:ascii="Calibri body" w:hAnsi="Calibri body"/>
        </w:rPr>
        <w:t xml:space="preserve"> </w:t>
      </w:r>
      <w:r w:rsidR="00E73DCD" w:rsidRPr="00D60564">
        <w:rPr>
          <w:rFonts w:ascii="Calibri body" w:hAnsi="Calibri body"/>
        </w:rPr>
        <w:t xml:space="preserve">are </w:t>
      </w:r>
      <w:r w:rsidR="00966E47" w:rsidRPr="00D60564">
        <w:rPr>
          <w:rFonts w:ascii="Calibri body" w:hAnsi="Calibri body"/>
        </w:rPr>
        <w:t xml:space="preserve">under 15 pages </w:t>
      </w:r>
      <w:r w:rsidR="00E73DCD" w:rsidRPr="00D60564">
        <w:rPr>
          <w:rFonts w:ascii="Calibri body" w:hAnsi="Calibri body"/>
        </w:rPr>
        <w:t>(exclusive of attachments</w:t>
      </w:r>
      <w:r w:rsidR="00633C22" w:rsidRPr="00D60564">
        <w:rPr>
          <w:rFonts w:ascii="Calibri body" w:hAnsi="Calibri body"/>
        </w:rPr>
        <w:t>, cover page, executive summary</w:t>
      </w:r>
      <w:r w:rsidR="001A7927" w:rsidRPr="00D60564">
        <w:rPr>
          <w:rFonts w:ascii="Calibri body" w:hAnsi="Calibri body"/>
        </w:rPr>
        <w:t>, budget and the budget notes</w:t>
      </w:r>
      <w:r w:rsidR="00E73DCD" w:rsidRPr="00D60564">
        <w:rPr>
          <w:rFonts w:ascii="Calibri body" w:hAnsi="Calibri body"/>
        </w:rPr>
        <w:t xml:space="preserve">), </w:t>
      </w:r>
      <w:r w:rsidR="00966E47" w:rsidRPr="00D60564">
        <w:rPr>
          <w:rFonts w:ascii="Calibri body" w:hAnsi="Calibri body"/>
        </w:rPr>
        <w:t xml:space="preserve">and </w:t>
      </w:r>
      <w:r w:rsidR="00106F4D" w:rsidRPr="00D60564">
        <w:rPr>
          <w:rFonts w:ascii="Calibri body" w:hAnsi="Calibri body"/>
        </w:rPr>
        <w:t xml:space="preserve">exhaustively </w:t>
      </w:r>
      <w:r w:rsidRPr="00D60564">
        <w:rPr>
          <w:rFonts w:ascii="Calibri body" w:hAnsi="Calibri body"/>
        </w:rPr>
        <w:t xml:space="preserve">cover the following at a minimum: </w:t>
      </w:r>
    </w:p>
    <w:p w14:paraId="7D34C52C" w14:textId="4E0B2443" w:rsidR="00E77CFB" w:rsidRPr="00D60564" w:rsidRDefault="00E77CFB" w:rsidP="008C0867">
      <w:pPr>
        <w:pStyle w:val="ListParagraph"/>
        <w:numPr>
          <w:ilvl w:val="0"/>
          <w:numId w:val="5"/>
        </w:numPr>
        <w:spacing w:before="60" w:after="60" w:line="276" w:lineRule="auto"/>
        <w:jc w:val="both"/>
        <w:rPr>
          <w:rFonts w:ascii="Calibri body" w:hAnsi="Calibri body"/>
        </w:rPr>
      </w:pPr>
      <w:r w:rsidRPr="00D60564">
        <w:rPr>
          <w:rFonts w:ascii="Calibri body" w:hAnsi="Calibri body"/>
          <w:b/>
          <w:bCs/>
        </w:rPr>
        <w:t>Cover page (1 page)</w:t>
      </w:r>
      <w:r w:rsidR="005E6321" w:rsidRPr="00D60564">
        <w:rPr>
          <w:rFonts w:ascii="Calibri body" w:hAnsi="Calibri body"/>
          <w:b/>
          <w:bCs/>
        </w:rPr>
        <w:t>:</w:t>
      </w:r>
      <w:r w:rsidR="004973C8" w:rsidRPr="00D60564">
        <w:rPr>
          <w:rFonts w:ascii="Calibri body" w:hAnsi="Calibri body"/>
          <w:b/>
        </w:rPr>
        <w:t xml:space="preserve"> </w:t>
      </w:r>
      <w:r w:rsidR="004973C8" w:rsidRPr="00D60564">
        <w:rPr>
          <w:rFonts w:ascii="Calibri body" w:hAnsi="Calibri body"/>
        </w:rPr>
        <w:t xml:space="preserve">must include the name </w:t>
      </w:r>
      <w:r w:rsidR="00560846" w:rsidRPr="00D60564">
        <w:rPr>
          <w:rFonts w:ascii="Calibri body" w:hAnsi="Calibri body"/>
        </w:rPr>
        <w:t xml:space="preserve">and UEI </w:t>
      </w:r>
      <w:r w:rsidR="004973C8" w:rsidRPr="00D60564">
        <w:rPr>
          <w:rFonts w:ascii="Calibri body" w:hAnsi="Calibri body"/>
        </w:rPr>
        <w:t>of the applicant</w:t>
      </w:r>
      <w:r w:rsidR="007C5E03" w:rsidRPr="00D60564">
        <w:rPr>
          <w:rFonts w:ascii="Calibri body" w:hAnsi="Calibri body"/>
        </w:rPr>
        <w:t xml:space="preserve"> and</w:t>
      </w:r>
      <w:r w:rsidR="004973C8" w:rsidRPr="00D60564">
        <w:rPr>
          <w:rFonts w:ascii="Calibri body" w:hAnsi="Calibri body"/>
        </w:rPr>
        <w:t xml:space="preserve"> co-applicants, </w:t>
      </w:r>
      <w:r w:rsidR="00714622" w:rsidRPr="00D60564">
        <w:rPr>
          <w:rFonts w:ascii="Calibri body" w:hAnsi="Calibri body"/>
        </w:rPr>
        <w:t>project title</w:t>
      </w:r>
      <w:r w:rsidR="00454870" w:rsidRPr="00D60564">
        <w:rPr>
          <w:rFonts w:ascii="Calibri body" w:hAnsi="Calibri body"/>
        </w:rPr>
        <w:t xml:space="preserve">, </w:t>
      </w:r>
      <w:r w:rsidR="00714622" w:rsidRPr="00D60564">
        <w:rPr>
          <w:rFonts w:ascii="Calibri body" w:hAnsi="Calibri body"/>
        </w:rPr>
        <w:t xml:space="preserve">descriptive title (optional), </w:t>
      </w:r>
      <w:r w:rsidR="004973C8" w:rsidRPr="00D60564">
        <w:rPr>
          <w:rFonts w:ascii="Calibri body" w:hAnsi="Calibri body"/>
        </w:rPr>
        <w:t>project dates, requested budget,</w:t>
      </w:r>
      <w:r w:rsidR="00FB3D0B" w:rsidRPr="00D60564">
        <w:rPr>
          <w:rFonts w:ascii="Calibri body" w:hAnsi="Calibri body"/>
        </w:rPr>
        <w:t xml:space="preserve"> </w:t>
      </w:r>
      <w:r w:rsidR="0007395A" w:rsidRPr="00D60564">
        <w:rPr>
          <w:rFonts w:ascii="Calibri body" w:hAnsi="Calibri body"/>
        </w:rPr>
        <w:t xml:space="preserve">and </w:t>
      </w:r>
      <w:r w:rsidR="00FB3D0B" w:rsidRPr="00D60564">
        <w:rPr>
          <w:rFonts w:ascii="Calibri body" w:hAnsi="Calibri body"/>
        </w:rPr>
        <w:t>contact information</w:t>
      </w:r>
      <w:r w:rsidR="0007395A" w:rsidRPr="00D60564">
        <w:rPr>
          <w:rFonts w:ascii="Calibri body" w:hAnsi="Calibri body"/>
        </w:rPr>
        <w:t>.</w:t>
      </w:r>
      <w:r w:rsidR="00FB3D0B" w:rsidRPr="00D60564">
        <w:rPr>
          <w:rFonts w:ascii="Calibri body" w:hAnsi="Calibri body"/>
        </w:rPr>
        <w:t xml:space="preserve"> </w:t>
      </w:r>
      <w:r w:rsidR="006907B4" w:rsidRPr="00D60564">
        <w:rPr>
          <w:rFonts w:ascii="Calibri body" w:hAnsi="Calibri body"/>
        </w:rPr>
        <w:t>The cover</w:t>
      </w:r>
      <w:r w:rsidR="003C4D5D" w:rsidRPr="00D60564">
        <w:rPr>
          <w:rFonts w:ascii="Calibri body" w:hAnsi="Calibri body"/>
        </w:rPr>
        <w:t xml:space="preserve"> page </w:t>
      </w:r>
      <w:r w:rsidR="003C4D5D" w:rsidRPr="00D60564">
        <w:rPr>
          <w:rFonts w:ascii="Calibri body" w:hAnsi="Calibri body"/>
          <w:u w:val="single"/>
        </w:rPr>
        <w:t>does not</w:t>
      </w:r>
      <w:r w:rsidR="003C4D5D" w:rsidRPr="00D60564">
        <w:rPr>
          <w:rFonts w:ascii="Calibri body" w:hAnsi="Calibri body"/>
        </w:rPr>
        <w:t xml:space="preserve"> count towards the page limit.</w:t>
      </w:r>
    </w:p>
    <w:p w14:paraId="6AA9CAD6" w14:textId="53832897" w:rsidR="00226345" w:rsidRPr="00D60564" w:rsidRDefault="00226345" w:rsidP="00910B9E">
      <w:pPr>
        <w:pStyle w:val="ListParagraph"/>
        <w:numPr>
          <w:ilvl w:val="0"/>
          <w:numId w:val="5"/>
        </w:numPr>
        <w:snapToGrid w:val="0"/>
        <w:spacing w:before="60" w:after="60" w:line="276" w:lineRule="auto"/>
        <w:ind w:left="714" w:hanging="357"/>
        <w:contextualSpacing w:val="0"/>
        <w:jc w:val="both"/>
        <w:rPr>
          <w:rFonts w:ascii="Calibri body" w:hAnsi="Calibri body"/>
        </w:rPr>
      </w:pPr>
      <w:r w:rsidRPr="00D60564">
        <w:rPr>
          <w:rFonts w:ascii="Calibri body" w:hAnsi="Calibri body"/>
          <w:b/>
          <w:bCs/>
        </w:rPr>
        <w:t>Executive summary</w:t>
      </w:r>
      <w:r w:rsidR="00E85697" w:rsidRPr="00D60564">
        <w:rPr>
          <w:rFonts w:ascii="Calibri body" w:hAnsi="Calibri body"/>
          <w:b/>
          <w:bCs/>
        </w:rPr>
        <w:t xml:space="preserve">: </w:t>
      </w:r>
      <w:r w:rsidR="006907B4" w:rsidRPr="00D60564">
        <w:rPr>
          <w:rFonts w:ascii="Calibri body" w:hAnsi="Calibri body"/>
        </w:rPr>
        <w:t xml:space="preserve">a </w:t>
      </w:r>
      <w:r w:rsidRPr="00D60564">
        <w:rPr>
          <w:rFonts w:ascii="Calibri body" w:hAnsi="Calibri body"/>
        </w:rPr>
        <w:t>general summary of the proposed project.</w:t>
      </w:r>
      <w:r w:rsidR="00B730CC" w:rsidRPr="00D60564">
        <w:rPr>
          <w:rFonts w:ascii="Calibri body" w:hAnsi="Calibri body"/>
        </w:rPr>
        <w:t xml:space="preserve"> </w:t>
      </w:r>
      <w:r w:rsidR="006907B4" w:rsidRPr="00D60564">
        <w:rPr>
          <w:rFonts w:ascii="Calibri body" w:hAnsi="Calibri body"/>
        </w:rPr>
        <w:t>The executive</w:t>
      </w:r>
      <w:r w:rsidR="003C6701" w:rsidRPr="00D60564">
        <w:rPr>
          <w:rFonts w:ascii="Calibri body" w:hAnsi="Calibri body"/>
        </w:rPr>
        <w:t xml:space="preserve"> summary</w:t>
      </w:r>
      <w:r w:rsidR="006D1AC3" w:rsidRPr="00D60564">
        <w:rPr>
          <w:rFonts w:ascii="Calibri body" w:hAnsi="Calibri body"/>
        </w:rPr>
        <w:t xml:space="preserve"> </w:t>
      </w:r>
      <w:r w:rsidR="006D1AC3" w:rsidRPr="00D60564">
        <w:rPr>
          <w:rFonts w:ascii="Calibri body" w:hAnsi="Calibri body"/>
          <w:u w:val="single"/>
        </w:rPr>
        <w:t>does not</w:t>
      </w:r>
      <w:r w:rsidR="006D1AC3" w:rsidRPr="00D60564">
        <w:rPr>
          <w:rFonts w:ascii="Calibri body" w:hAnsi="Calibri body"/>
        </w:rPr>
        <w:t xml:space="preserve"> count towards the page limit.</w:t>
      </w:r>
    </w:p>
    <w:p w14:paraId="0ED7767F" w14:textId="56B93832" w:rsidR="00226345" w:rsidRPr="00D60564" w:rsidRDefault="001349AD" w:rsidP="00910B9E">
      <w:pPr>
        <w:pStyle w:val="ListParagraph"/>
        <w:numPr>
          <w:ilvl w:val="0"/>
          <w:numId w:val="5"/>
        </w:numPr>
        <w:snapToGrid w:val="0"/>
        <w:spacing w:before="60" w:after="60" w:line="276" w:lineRule="auto"/>
        <w:ind w:left="714" w:hanging="357"/>
        <w:contextualSpacing w:val="0"/>
        <w:jc w:val="both"/>
        <w:rPr>
          <w:rFonts w:ascii="Calibri body" w:hAnsi="Calibri body"/>
        </w:rPr>
      </w:pPr>
      <w:r w:rsidRPr="00D60564">
        <w:rPr>
          <w:rFonts w:ascii="Calibri body" w:hAnsi="Calibri body"/>
          <w:b/>
          <w:bCs/>
        </w:rPr>
        <w:t>Project</w:t>
      </w:r>
      <w:r w:rsidR="00EF4597" w:rsidRPr="00D60564">
        <w:rPr>
          <w:rFonts w:ascii="Calibri body" w:hAnsi="Calibri body"/>
          <w:b/>
          <w:bCs/>
        </w:rPr>
        <w:t xml:space="preserve"> </w:t>
      </w:r>
      <w:r w:rsidR="00CB16AD" w:rsidRPr="00D60564">
        <w:rPr>
          <w:rFonts w:ascii="Calibri body" w:hAnsi="Calibri body"/>
          <w:b/>
          <w:bCs/>
        </w:rPr>
        <w:t>b</w:t>
      </w:r>
      <w:r w:rsidR="00EF4597" w:rsidRPr="00D60564">
        <w:rPr>
          <w:rFonts w:ascii="Calibri body" w:hAnsi="Calibri body"/>
          <w:b/>
          <w:bCs/>
        </w:rPr>
        <w:t>ackground</w:t>
      </w:r>
      <w:r w:rsidR="004335A8" w:rsidRPr="00D60564">
        <w:rPr>
          <w:rFonts w:ascii="Calibri body" w:hAnsi="Calibri body"/>
          <w:b/>
          <w:bCs/>
        </w:rPr>
        <w:t xml:space="preserve"> (</w:t>
      </w:r>
      <w:r w:rsidR="00715484" w:rsidRPr="00D60564">
        <w:rPr>
          <w:rFonts w:ascii="Calibri body" w:hAnsi="Calibri body"/>
          <w:b/>
          <w:bCs/>
        </w:rPr>
        <w:t>4</w:t>
      </w:r>
      <w:r w:rsidR="004335A8" w:rsidRPr="00D60564">
        <w:rPr>
          <w:rFonts w:ascii="Calibri body" w:hAnsi="Calibri body"/>
          <w:b/>
          <w:bCs/>
        </w:rPr>
        <w:t xml:space="preserve"> pages)</w:t>
      </w:r>
      <w:r w:rsidR="00226345" w:rsidRPr="00D60564">
        <w:rPr>
          <w:rFonts w:ascii="Calibri body" w:hAnsi="Calibri body"/>
        </w:rPr>
        <w:t xml:space="preserve">: </w:t>
      </w:r>
    </w:p>
    <w:p w14:paraId="5BAAC09B" w14:textId="4E45EE67" w:rsidR="008712D1" w:rsidRPr="00D60564" w:rsidRDefault="00F37C1F" w:rsidP="008C0867">
      <w:pPr>
        <w:pStyle w:val="ListParagraph"/>
        <w:numPr>
          <w:ilvl w:val="1"/>
          <w:numId w:val="26"/>
        </w:numPr>
        <w:snapToGrid w:val="0"/>
        <w:spacing w:before="60" w:after="60" w:line="276" w:lineRule="auto"/>
        <w:ind w:left="900"/>
        <w:contextualSpacing w:val="0"/>
        <w:jc w:val="both"/>
        <w:rPr>
          <w:rFonts w:ascii="Calibri body" w:hAnsi="Calibri body"/>
        </w:rPr>
      </w:pPr>
      <w:r w:rsidRPr="00D60564">
        <w:rPr>
          <w:rFonts w:ascii="Calibri body" w:hAnsi="Calibri body"/>
        </w:rPr>
        <w:t>Problem statement</w:t>
      </w:r>
      <w:r w:rsidR="008712D1" w:rsidRPr="00D60564">
        <w:rPr>
          <w:rFonts w:ascii="Calibri body" w:hAnsi="Calibri body"/>
        </w:rPr>
        <w:t xml:space="preserve">: the problem or opportunity </w:t>
      </w:r>
      <w:r w:rsidRPr="00D60564">
        <w:rPr>
          <w:rFonts w:ascii="Calibri body" w:hAnsi="Calibri body"/>
        </w:rPr>
        <w:t xml:space="preserve">the project </w:t>
      </w:r>
      <w:r w:rsidR="008712D1" w:rsidRPr="00D60564">
        <w:rPr>
          <w:rFonts w:ascii="Calibri body" w:hAnsi="Calibri body"/>
        </w:rPr>
        <w:t>addresses</w:t>
      </w:r>
      <w:r w:rsidR="00A02FF2" w:rsidRPr="00D60564">
        <w:rPr>
          <w:rFonts w:ascii="Calibri body" w:hAnsi="Calibri body"/>
        </w:rPr>
        <w:t xml:space="preserve"> and the key assumptions that the project makes</w:t>
      </w:r>
      <w:r w:rsidR="008712D1" w:rsidRPr="00D60564">
        <w:rPr>
          <w:rFonts w:ascii="Calibri body" w:hAnsi="Calibri body"/>
        </w:rPr>
        <w:t>.</w:t>
      </w:r>
    </w:p>
    <w:p w14:paraId="5E9EBF33" w14:textId="01573FBF" w:rsidR="003C505B" w:rsidRPr="00D60564" w:rsidRDefault="003C505B" w:rsidP="008C0867">
      <w:pPr>
        <w:pStyle w:val="ListParagraph"/>
        <w:numPr>
          <w:ilvl w:val="1"/>
          <w:numId w:val="26"/>
        </w:numPr>
        <w:snapToGrid w:val="0"/>
        <w:spacing w:before="60" w:after="60" w:line="276" w:lineRule="auto"/>
        <w:ind w:left="900"/>
        <w:jc w:val="both"/>
        <w:rPr>
          <w:rFonts w:ascii="Calibri body" w:hAnsi="Calibri body"/>
        </w:rPr>
      </w:pPr>
      <w:r w:rsidRPr="00D60564">
        <w:rPr>
          <w:rFonts w:ascii="Calibri body" w:hAnsi="Calibri body"/>
        </w:rPr>
        <w:t xml:space="preserve">Stakeholder analysis: </w:t>
      </w:r>
      <w:r w:rsidR="0092380F" w:rsidRPr="00D60564">
        <w:rPr>
          <w:rFonts w:ascii="Calibri body" w:hAnsi="Calibri body"/>
        </w:rPr>
        <w:t>Describe</w:t>
      </w:r>
      <w:r w:rsidR="009A3E15" w:rsidRPr="00D60564">
        <w:rPr>
          <w:rFonts w:ascii="Calibri body" w:hAnsi="Calibri body"/>
        </w:rPr>
        <w:t xml:space="preserve"> the intended audience or target group, their needs, location, and any existing limitations or challenges.</w:t>
      </w:r>
    </w:p>
    <w:p w14:paraId="7ED9C238" w14:textId="3C7955BF" w:rsidR="008712D1" w:rsidRPr="00D60564" w:rsidRDefault="00890495" w:rsidP="008C0867">
      <w:pPr>
        <w:pStyle w:val="ListParagraph"/>
        <w:numPr>
          <w:ilvl w:val="1"/>
          <w:numId w:val="26"/>
        </w:numPr>
        <w:snapToGrid w:val="0"/>
        <w:spacing w:before="60" w:after="60" w:line="276" w:lineRule="auto"/>
        <w:ind w:left="900" w:hanging="357"/>
        <w:contextualSpacing w:val="0"/>
        <w:jc w:val="both"/>
        <w:rPr>
          <w:rFonts w:ascii="Calibri body" w:hAnsi="Calibri body"/>
        </w:rPr>
      </w:pPr>
      <w:r w:rsidRPr="00D60564">
        <w:rPr>
          <w:rFonts w:ascii="Calibri body" w:hAnsi="Calibri body"/>
        </w:rPr>
        <w:t>Theory of change</w:t>
      </w:r>
      <w:r w:rsidR="008712D1" w:rsidRPr="00D60564">
        <w:rPr>
          <w:rFonts w:ascii="Calibri body" w:hAnsi="Calibri body"/>
        </w:rPr>
        <w:t xml:space="preserve">: Identify the key deliverables that will be produced </w:t>
      </w:r>
      <w:r w:rsidR="00D516F8">
        <w:rPr>
          <w:rFonts w:ascii="Sylfaen" w:hAnsi="Sylfaen"/>
        </w:rPr>
        <w:t xml:space="preserve">and impact achieved </w:t>
      </w:r>
      <w:r w:rsidR="008712D1" w:rsidRPr="00D60564">
        <w:rPr>
          <w:rFonts w:ascii="Calibri body" w:hAnsi="Calibri body"/>
        </w:rPr>
        <w:t>as part of the program.</w:t>
      </w:r>
    </w:p>
    <w:p w14:paraId="5290140D" w14:textId="1D50EA6F" w:rsidR="00E0677B" w:rsidRPr="00D60564" w:rsidRDefault="001B4335" w:rsidP="008C0867">
      <w:pPr>
        <w:pStyle w:val="ListParagraph"/>
        <w:numPr>
          <w:ilvl w:val="0"/>
          <w:numId w:val="26"/>
        </w:numPr>
        <w:snapToGrid w:val="0"/>
        <w:spacing w:before="60" w:after="60" w:line="276" w:lineRule="auto"/>
        <w:contextualSpacing w:val="0"/>
        <w:jc w:val="both"/>
        <w:rPr>
          <w:rFonts w:ascii="Calibri body" w:hAnsi="Calibri body"/>
          <w:b/>
          <w:bCs/>
        </w:rPr>
      </w:pPr>
      <w:r w:rsidRPr="00D60564">
        <w:rPr>
          <w:rFonts w:ascii="Calibri body" w:hAnsi="Calibri body"/>
          <w:b/>
          <w:bCs/>
        </w:rPr>
        <w:t xml:space="preserve">Technical </w:t>
      </w:r>
      <w:r w:rsidR="00E71BF2" w:rsidRPr="00D60564">
        <w:rPr>
          <w:rFonts w:ascii="Calibri body" w:hAnsi="Calibri body"/>
          <w:b/>
          <w:bCs/>
        </w:rPr>
        <w:t>a</w:t>
      </w:r>
      <w:r w:rsidRPr="00D60564">
        <w:rPr>
          <w:rFonts w:ascii="Calibri body" w:hAnsi="Calibri body"/>
          <w:b/>
          <w:bCs/>
        </w:rPr>
        <w:t>pproach (</w:t>
      </w:r>
      <w:r w:rsidR="00E71BF2" w:rsidRPr="00D60564">
        <w:rPr>
          <w:rFonts w:ascii="Calibri body" w:hAnsi="Calibri body"/>
          <w:b/>
          <w:bCs/>
        </w:rPr>
        <w:t>7</w:t>
      </w:r>
      <w:r w:rsidRPr="00D60564">
        <w:rPr>
          <w:rFonts w:ascii="Calibri body" w:hAnsi="Calibri body"/>
          <w:b/>
          <w:bCs/>
        </w:rPr>
        <w:t xml:space="preserve"> pages):</w:t>
      </w:r>
    </w:p>
    <w:p w14:paraId="1727CF58" w14:textId="78F84E82" w:rsidR="00690509" w:rsidRPr="00D60564" w:rsidRDefault="00690509"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 xml:space="preserve">Objectives and expected results: </w:t>
      </w:r>
      <w:r w:rsidR="00337E3F" w:rsidRPr="00D60564">
        <w:rPr>
          <w:rFonts w:ascii="Calibri body" w:hAnsi="Calibri body"/>
        </w:rPr>
        <w:t>i</w:t>
      </w:r>
      <w:r w:rsidRPr="00D60564">
        <w:rPr>
          <w:rFonts w:ascii="Calibri body" w:hAnsi="Calibri body"/>
        </w:rPr>
        <w:t xml:space="preserve">dentify the specific goals and objectives of the program. What do you hope to achieve through this program? Describe specific results anticipated to be achieved by the project. </w:t>
      </w:r>
    </w:p>
    <w:p w14:paraId="07169785" w14:textId="3B95F941" w:rsidR="00690509" w:rsidRPr="00D60564" w:rsidRDefault="00690509"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lastRenderedPageBreak/>
        <w:t>Methodology</w:t>
      </w:r>
      <w:r w:rsidR="00D44693" w:rsidRPr="00D60564">
        <w:rPr>
          <w:rFonts w:ascii="Calibri body" w:hAnsi="Calibri body"/>
        </w:rPr>
        <w:t xml:space="preserve"> and approach</w:t>
      </w:r>
      <w:r w:rsidRPr="00D60564">
        <w:rPr>
          <w:rFonts w:ascii="Calibri body" w:hAnsi="Calibri body"/>
        </w:rPr>
        <w:t xml:space="preserve">: </w:t>
      </w:r>
      <w:r w:rsidR="00337E3F" w:rsidRPr="00D60564">
        <w:rPr>
          <w:rFonts w:ascii="Calibri body" w:hAnsi="Calibri body"/>
        </w:rPr>
        <w:t>b</w:t>
      </w:r>
      <w:r w:rsidRPr="00D60564">
        <w:rPr>
          <w:rFonts w:ascii="Calibri body" w:hAnsi="Calibri body"/>
        </w:rPr>
        <w:t>riefly describe the methods and techniques that will be used to achieve the goals and objectives of the program.</w:t>
      </w:r>
      <w:r w:rsidR="00D44693" w:rsidRPr="00D60564">
        <w:rPr>
          <w:rFonts w:ascii="Calibri body" w:hAnsi="Calibri body"/>
        </w:rPr>
        <w:t xml:space="preserve"> Describe how stakeholders will be engaged throughout the project.</w:t>
      </w:r>
    </w:p>
    <w:p w14:paraId="67E4B3AE" w14:textId="74418465" w:rsidR="009C3AD2" w:rsidRPr="00D60564" w:rsidRDefault="00D03A6F"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Detailed activities</w:t>
      </w:r>
      <w:r w:rsidR="004001A1" w:rsidRPr="00D60564">
        <w:rPr>
          <w:rFonts w:ascii="Calibri body" w:hAnsi="Calibri body"/>
        </w:rPr>
        <w:t xml:space="preserve"> and the timeline</w:t>
      </w:r>
      <w:r w:rsidR="009C3AD2" w:rsidRPr="00D60564">
        <w:rPr>
          <w:rFonts w:ascii="Calibri body" w:hAnsi="Calibri body"/>
        </w:rPr>
        <w:t xml:space="preserve">: </w:t>
      </w:r>
      <w:r w:rsidR="00337E3F" w:rsidRPr="00D60564">
        <w:rPr>
          <w:rFonts w:ascii="Calibri body" w:hAnsi="Calibri body"/>
        </w:rPr>
        <w:t xml:space="preserve">describe </w:t>
      </w:r>
      <w:r w:rsidR="009C3AD2" w:rsidRPr="00D60564">
        <w:rPr>
          <w:rFonts w:ascii="Calibri body" w:hAnsi="Calibri body"/>
        </w:rPr>
        <w:t>specific activities you propose to undertake under specific goals of the project.</w:t>
      </w:r>
      <w:r w:rsidR="004001A1" w:rsidRPr="00D60564">
        <w:rPr>
          <w:rFonts w:ascii="Calibri body" w:hAnsi="Calibri body"/>
        </w:rPr>
        <w:t xml:space="preserve"> P</w:t>
      </w:r>
      <w:r w:rsidR="00690509" w:rsidRPr="00D60564">
        <w:rPr>
          <w:rFonts w:ascii="Calibri body" w:hAnsi="Calibri body"/>
        </w:rPr>
        <w:t>rovide an overview of the project timeline</w:t>
      </w:r>
      <w:r w:rsidR="00430968" w:rsidRPr="00D60564">
        <w:rPr>
          <w:rFonts w:ascii="Calibri body" w:hAnsi="Calibri body"/>
        </w:rPr>
        <w:t xml:space="preserve"> using a </w:t>
      </w:r>
      <w:r w:rsidR="00537CDE" w:rsidRPr="00D60564">
        <w:rPr>
          <w:rFonts w:ascii="Calibri body" w:hAnsi="Calibri body"/>
        </w:rPr>
        <w:t>G</w:t>
      </w:r>
      <w:r w:rsidR="00430968" w:rsidRPr="00D60564">
        <w:rPr>
          <w:rFonts w:ascii="Calibri body" w:hAnsi="Calibri body"/>
        </w:rPr>
        <w:t>antt chart</w:t>
      </w:r>
      <w:r w:rsidR="00690509" w:rsidRPr="00D60564">
        <w:rPr>
          <w:rFonts w:ascii="Calibri body" w:hAnsi="Calibri body"/>
        </w:rPr>
        <w:t xml:space="preserve">, </w:t>
      </w:r>
      <w:r w:rsidR="00900CF0" w:rsidRPr="00D60564">
        <w:rPr>
          <w:rFonts w:ascii="Calibri body" w:hAnsi="Calibri body"/>
        </w:rPr>
        <w:t xml:space="preserve">which will include </w:t>
      </w:r>
      <w:r w:rsidR="00690509" w:rsidRPr="00D60564">
        <w:rPr>
          <w:rFonts w:ascii="Calibri body" w:hAnsi="Calibri body"/>
        </w:rPr>
        <w:t>key milestones and deadlines</w:t>
      </w:r>
      <w:r w:rsidR="00900CF0" w:rsidRPr="00D60564">
        <w:rPr>
          <w:rFonts w:ascii="Calibri body" w:hAnsi="Calibri body"/>
        </w:rPr>
        <w:t xml:space="preserve">, as well as the responsible parties for all </w:t>
      </w:r>
      <w:r w:rsidR="009C3AD2" w:rsidRPr="00D60564">
        <w:rPr>
          <w:rFonts w:ascii="Calibri body" w:hAnsi="Calibri body"/>
        </w:rPr>
        <w:t>aspects of the project.</w:t>
      </w:r>
    </w:p>
    <w:p w14:paraId="3345B336" w14:textId="519595FB" w:rsidR="009C3AD2" w:rsidRPr="00D60564" w:rsidRDefault="009C3AD2"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Inclusion of</w:t>
      </w:r>
      <w:r w:rsidR="00C36879" w:rsidRPr="00D60564">
        <w:rPr>
          <w:rFonts w:ascii="Sylfaen" w:hAnsi="Sylfaen"/>
        </w:rPr>
        <w:t xml:space="preserve"> vulnerable groups</w:t>
      </w:r>
      <w:r w:rsidRPr="00D60564">
        <w:rPr>
          <w:rFonts w:ascii="Calibri body" w:hAnsi="Calibri body"/>
        </w:rPr>
        <w:t xml:space="preserve">: </w:t>
      </w:r>
      <w:r w:rsidR="00337E3F" w:rsidRPr="00D60564">
        <w:rPr>
          <w:rFonts w:ascii="Calibri body" w:hAnsi="Calibri body"/>
        </w:rPr>
        <w:t xml:space="preserve">describe </w:t>
      </w:r>
      <w:r w:rsidRPr="00D60564">
        <w:rPr>
          <w:rFonts w:ascii="Calibri body" w:hAnsi="Calibri body"/>
        </w:rPr>
        <w:t xml:space="preserve">specific approaches or activities addressing the issues of </w:t>
      </w:r>
      <w:r w:rsidR="00C36879" w:rsidRPr="00D60564">
        <w:rPr>
          <w:rFonts w:ascii="Calibri body" w:hAnsi="Calibri body"/>
        </w:rPr>
        <w:t>vulnerable groups.</w:t>
      </w:r>
      <w:r w:rsidRPr="00D60564">
        <w:rPr>
          <w:rFonts w:ascii="Calibri body" w:hAnsi="Calibri body"/>
        </w:rPr>
        <w:t xml:space="preserve"> </w:t>
      </w:r>
    </w:p>
    <w:p w14:paraId="4E7513CD" w14:textId="38C43B79" w:rsidR="009C3AD2" w:rsidRPr="00D60564" w:rsidRDefault="009C3AD2"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Monitoring</w:t>
      </w:r>
      <w:r w:rsidR="003C6450" w:rsidRPr="00D60564">
        <w:rPr>
          <w:rFonts w:ascii="Calibri body" w:hAnsi="Calibri body"/>
        </w:rPr>
        <w:t xml:space="preserve">, </w:t>
      </w:r>
      <w:r w:rsidRPr="00D60564">
        <w:rPr>
          <w:rFonts w:ascii="Calibri body" w:hAnsi="Calibri body"/>
        </w:rPr>
        <w:t>Evaluation</w:t>
      </w:r>
      <w:r w:rsidR="003C6450" w:rsidRPr="00D60564">
        <w:rPr>
          <w:rFonts w:ascii="Calibri body" w:hAnsi="Calibri body"/>
        </w:rPr>
        <w:t>, and Learning</w:t>
      </w:r>
      <w:r w:rsidRPr="00D60564">
        <w:rPr>
          <w:rFonts w:ascii="Calibri body" w:hAnsi="Calibri body"/>
        </w:rPr>
        <w:t xml:space="preserve">: </w:t>
      </w:r>
      <w:r w:rsidR="00122B35" w:rsidRPr="00D60564">
        <w:rPr>
          <w:rFonts w:ascii="Calibri body" w:hAnsi="Calibri body"/>
        </w:rPr>
        <w:t xml:space="preserve">propose </w:t>
      </w:r>
      <w:r w:rsidR="00D54D4A" w:rsidRPr="00D60564">
        <w:rPr>
          <w:rFonts w:ascii="Calibri body" w:hAnsi="Calibri body"/>
        </w:rPr>
        <w:t xml:space="preserve">measurable indicators for tracking </w:t>
      </w:r>
      <w:r w:rsidR="0020382D" w:rsidRPr="00D60564">
        <w:rPr>
          <w:rFonts w:ascii="Calibri body" w:hAnsi="Calibri body"/>
        </w:rPr>
        <w:t xml:space="preserve">project’s </w:t>
      </w:r>
      <w:r w:rsidR="00D54D4A" w:rsidRPr="00D60564">
        <w:rPr>
          <w:rFonts w:ascii="Calibri body" w:hAnsi="Calibri body"/>
        </w:rPr>
        <w:t>progress</w:t>
      </w:r>
      <w:r w:rsidR="0022631C" w:rsidRPr="00D60564">
        <w:rPr>
          <w:rFonts w:ascii="Calibri body" w:hAnsi="Calibri body"/>
        </w:rPr>
        <w:t>,</w:t>
      </w:r>
      <w:r w:rsidR="00D54D4A" w:rsidRPr="00D60564">
        <w:rPr>
          <w:rFonts w:ascii="Calibri body" w:hAnsi="Calibri body"/>
        </w:rPr>
        <w:t xml:space="preserve"> and </w:t>
      </w:r>
      <w:r w:rsidR="00122B35" w:rsidRPr="00D60564">
        <w:rPr>
          <w:rFonts w:ascii="Calibri body" w:hAnsi="Calibri body"/>
        </w:rPr>
        <w:t xml:space="preserve">describe </w:t>
      </w:r>
      <w:r w:rsidRPr="00D60564">
        <w:rPr>
          <w:rFonts w:ascii="Calibri body" w:hAnsi="Calibri body"/>
        </w:rPr>
        <w:t xml:space="preserve">specific tools </w:t>
      </w:r>
      <w:r w:rsidR="006B3689" w:rsidRPr="00D60564">
        <w:rPr>
          <w:rFonts w:ascii="Calibri body" w:hAnsi="Calibri body"/>
        </w:rPr>
        <w:t xml:space="preserve">and approaches to </w:t>
      </w:r>
      <w:r w:rsidR="00CA1F60" w:rsidRPr="00D60564">
        <w:rPr>
          <w:rFonts w:ascii="Calibri body" w:hAnsi="Calibri body"/>
        </w:rPr>
        <w:t xml:space="preserve">data collection, analysis, </w:t>
      </w:r>
      <w:r w:rsidR="00771350" w:rsidRPr="00D60564">
        <w:rPr>
          <w:rFonts w:ascii="Calibri body" w:hAnsi="Calibri body"/>
        </w:rPr>
        <w:t xml:space="preserve">and MEL </w:t>
      </w:r>
      <w:r w:rsidR="009E07A0" w:rsidRPr="00D60564">
        <w:rPr>
          <w:rFonts w:ascii="Calibri body" w:hAnsi="Calibri body"/>
        </w:rPr>
        <w:t>efforts</w:t>
      </w:r>
      <w:r w:rsidRPr="00D60564">
        <w:rPr>
          <w:rFonts w:ascii="Calibri body" w:hAnsi="Calibri body"/>
        </w:rPr>
        <w:t>.</w:t>
      </w:r>
    </w:p>
    <w:p w14:paraId="2713092B" w14:textId="5B2A6E3E" w:rsidR="009C3AD2" w:rsidRPr="00D60564" w:rsidRDefault="009C3AD2"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 xml:space="preserve">Sustainability: </w:t>
      </w:r>
      <w:r w:rsidR="00337E3F" w:rsidRPr="00D60564">
        <w:rPr>
          <w:rFonts w:ascii="Calibri body" w:hAnsi="Calibri body"/>
        </w:rPr>
        <w:t xml:space="preserve">describe </w:t>
      </w:r>
      <w:r w:rsidRPr="00D60564">
        <w:rPr>
          <w:rFonts w:ascii="Calibri body" w:hAnsi="Calibri body"/>
        </w:rPr>
        <w:t>specific steps ensuring that the project's outcomes are sustained beyond the program's completion. How will the project be scaled up or replicated if successful?</w:t>
      </w:r>
    </w:p>
    <w:p w14:paraId="032F4BDC" w14:textId="219C283A" w:rsidR="00E02CC6" w:rsidRPr="00D60564" w:rsidRDefault="00F20268" w:rsidP="008C0867">
      <w:pPr>
        <w:pStyle w:val="ListParagraph"/>
        <w:numPr>
          <w:ilvl w:val="0"/>
          <w:numId w:val="26"/>
        </w:numPr>
        <w:snapToGrid w:val="0"/>
        <w:spacing w:before="60" w:after="60" w:line="276" w:lineRule="auto"/>
        <w:contextualSpacing w:val="0"/>
        <w:jc w:val="both"/>
        <w:rPr>
          <w:rFonts w:ascii="Calibri body" w:hAnsi="Calibri body"/>
          <w:b/>
          <w:bCs/>
        </w:rPr>
      </w:pPr>
      <w:r w:rsidRPr="00D60564">
        <w:rPr>
          <w:rFonts w:ascii="Calibri body" w:hAnsi="Calibri body"/>
          <w:b/>
          <w:bCs/>
        </w:rPr>
        <w:t>Organizational capacity and key personnel</w:t>
      </w:r>
      <w:r w:rsidR="00AC0620" w:rsidRPr="00D60564">
        <w:rPr>
          <w:rFonts w:ascii="Calibri body" w:hAnsi="Calibri body"/>
          <w:b/>
          <w:bCs/>
        </w:rPr>
        <w:t xml:space="preserve"> (</w:t>
      </w:r>
      <w:r w:rsidR="00715484" w:rsidRPr="00D60564">
        <w:rPr>
          <w:rFonts w:ascii="Calibri body" w:hAnsi="Calibri body"/>
          <w:b/>
          <w:bCs/>
        </w:rPr>
        <w:t>4</w:t>
      </w:r>
      <w:r w:rsidR="00AC0620" w:rsidRPr="00D60564">
        <w:rPr>
          <w:rFonts w:ascii="Calibri body" w:hAnsi="Calibri body"/>
          <w:b/>
          <w:bCs/>
        </w:rPr>
        <w:t xml:space="preserve"> pages)</w:t>
      </w:r>
      <w:r w:rsidRPr="00D60564">
        <w:rPr>
          <w:rFonts w:ascii="Calibri body" w:hAnsi="Calibri body"/>
          <w:b/>
          <w:bCs/>
        </w:rPr>
        <w:t>:</w:t>
      </w:r>
    </w:p>
    <w:p w14:paraId="6BEDA4C9" w14:textId="7C59D6DF" w:rsidR="00BE52D1" w:rsidRPr="00D60564" w:rsidRDefault="00BE52D1"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 xml:space="preserve">Brief </w:t>
      </w:r>
      <w:r w:rsidR="005D6AFB" w:rsidRPr="00D60564">
        <w:rPr>
          <w:rFonts w:ascii="Calibri body" w:hAnsi="Calibri body"/>
        </w:rPr>
        <w:t xml:space="preserve">overview </w:t>
      </w:r>
      <w:r w:rsidRPr="00D60564">
        <w:rPr>
          <w:rFonts w:ascii="Calibri body" w:hAnsi="Calibri body"/>
        </w:rPr>
        <w:t>of the organization</w:t>
      </w:r>
      <w:r w:rsidR="005D6AFB" w:rsidRPr="00D60564">
        <w:rPr>
          <w:rFonts w:ascii="Calibri body" w:hAnsi="Calibri body"/>
        </w:rPr>
        <w:t>’s history</w:t>
      </w:r>
      <w:r w:rsidRPr="00D60564">
        <w:rPr>
          <w:rFonts w:ascii="Calibri body" w:hAnsi="Calibri body"/>
        </w:rPr>
        <w:t xml:space="preserve">, </w:t>
      </w:r>
      <w:r w:rsidR="00D37CBD" w:rsidRPr="00D60564">
        <w:rPr>
          <w:rFonts w:ascii="Calibri body" w:hAnsi="Calibri body"/>
        </w:rPr>
        <w:t xml:space="preserve">governance structure, </w:t>
      </w:r>
      <w:r w:rsidRPr="00D60564">
        <w:rPr>
          <w:rFonts w:ascii="Calibri body" w:hAnsi="Calibri body"/>
        </w:rPr>
        <w:t>mission and goals</w:t>
      </w:r>
      <w:r w:rsidR="002E23D4" w:rsidRPr="00D60564">
        <w:rPr>
          <w:rFonts w:ascii="Calibri body" w:hAnsi="Calibri body"/>
        </w:rPr>
        <w:t xml:space="preserve">, and the </w:t>
      </w:r>
      <w:r w:rsidRPr="00D60564">
        <w:rPr>
          <w:rFonts w:ascii="Calibri body" w:hAnsi="Calibri body"/>
        </w:rPr>
        <w:t>programs and services</w:t>
      </w:r>
      <w:r w:rsidR="002E23D4" w:rsidRPr="00D60564">
        <w:rPr>
          <w:rFonts w:ascii="Calibri body" w:hAnsi="Calibri body"/>
        </w:rPr>
        <w:t xml:space="preserve"> </w:t>
      </w:r>
      <w:r w:rsidR="00F14355" w:rsidRPr="00D60564">
        <w:rPr>
          <w:rFonts w:ascii="Calibri body" w:hAnsi="Calibri body"/>
        </w:rPr>
        <w:t xml:space="preserve">that </w:t>
      </w:r>
      <w:r w:rsidR="00183B02" w:rsidRPr="00D60564">
        <w:rPr>
          <w:rFonts w:ascii="Calibri body" w:hAnsi="Calibri body"/>
        </w:rPr>
        <w:t xml:space="preserve">your organization implements. </w:t>
      </w:r>
    </w:p>
    <w:p w14:paraId="66DD6EC9" w14:textId="7ACFD649" w:rsidR="00BE52D1" w:rsidRPr="00D60564" w:rsidRDefault="00862046"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 xml:space="preserve">Brief overview of the organization’s past </w:t>
      </w:r>
      <w:r w:rsidR="00FD592C" w:rsidRPr="00D60564">
        <w:rPr>
          <w:rFonts w:ascii="Calibri body" w:hAnsi="Calibri body"/>
        </w:rPr>
        <w:t xml:space="preserve">performance, including the </w:t>
      </w:r>
      <w:r w:rsidR="00BE52D1" w:rsidRPr="00D60564">
        <w:rPr>
          <w:rFonts w:ascii="Calibri body" w:hAnsi="Calibri body"/>
        </w:rPr>
        <w:t xml:space="preserve">description </w:t>
      </w:r>
      <w:r w:rsidR="00513A76" w:rsidRPr="00D60564">
        <w:rPr>
          <w:rFonts w:ascii="Calibri body" w:hAnsi="Calibri body"/>
        </w:rPr>
        <w:t xml:space="preserve">of the </w:t>
      </w:r>
      <w:r w:rsidR="00BE52D1" w:rsidRPr="00D60564">
        <w:rPr>
          <w:rFonts w:ascii="Calibri body" w:hAnsi="Calibri body"/>
        </w:rPr>
        <w:t>organization</w:t>
      </w:r>
      <w:r w:rsidR="00F04272" w:rsidRPr="00D60564">
        <w:rPr>
          <w:rFonts w:ascii="Calibri body" w:hAnsi="Calibri body"/>
        </w:rPr>
        <w:t>’s</w:t>
      </w:r>
      <w:r w:rsidR="00BE52D1" w:rsidRPr="00D60564">
        <w:rPr>
          <w:rFonts w:ascii="Calibri body" w:hAnsi="Calibri body"/>
        </w:rPr>
        <w:t xml:space="preserve"> capacity </w:t>
      </w:r>
      <w:r w:rsidR="00F04272" w:rsidRPr="00D60564">
        <w:rPr>
          <w:rFonts w:ascii="Calibri body" w:hAnsi="Calibri body"/>
        </w:rPr>
        <w:t xml:space="preserve">to implement the </w:t>
      </w:r>
      <w:r w:rsidR="00BE52D1" w:rsidRPr="00D60564">
        <w:rPr>
          <w:rFonts w:ascii="Calibri body" w:hAnsi="Calibri body"/>
        </w:rPr>
        <w:t>same-level funded program</w:t>
      </w:r>
      <w:r w:rsidR="00D37CBD" w:rsidRPr="00D60564">
        <w:rPr>
          <w:rFonts w:ascii="Calibri body" w:hAnsi="Calibri body"/>
        </w:rPr>
        <w:t>s</w:t>
      </w:r>
      <w:r w:rsidR="00BE52D1" w:rsidRPr="00D60564">
        <w:rPr>
          <w:rFonts w:ascii="Calibri body" w:hAnsi="Calibri body"/>
        </w:rPr>
        <w:t>.</w:t>
      </w:r>
    </w:p>
    <w:p w14:paraId="7EE39BB0" w14:textId="606DC9A4" w:rsidR="00387920" w:rsidRPr="00D60564" w:rsidRDefault="00150B03" w:rsidP="008C0867">
      <w:pPr>
        <w:pStyle w:val="ListParagraph"/>
        <w:numPr>
          <w:ilvl w:val="0"/>
          <w:numId w:val="26"/>
        </w:numPr>
        <w:snapToGrid w:val="0"/>
        <w:spacing w:before="60" w:after="60" w:line="276" w:lineRule="auto"/>
        <w:contextualSpacing w:val="0"/>
        <w:rPr>
          <w:rFonts w:ascii="Calibri body" w:hAnsi="Calibri body"/>
          <w:b/>
          <w:bCs/>
        </w:rPr>
      </w:pPr>
      <w:r w:rsidRPr="00D60564">
        <w:rPr>
          <w:rFonts w:ascii="Calibri body" w:hAnsi="Calibri body"/>
          <w:b/>
          <w:bCs/>
        </w:rPr>
        <w:t>Budget</w:t>
      </w:r>
      <w:r w:rsidR="00266801" w:rsidRPr="00D60564">
        <w:rPr>
          <w:rFonts w:ascii="Calibri body" w:hAnsi="Calibri body"/>
          <w:b/>
          <w:bCs/>
        </w:rPr>
        <w:t xml:space="preserve"> and budget notes</w:t>
      </w:r>
      <w:r w:rsidRPr="00D60564">
        <w:rPr>
          <w:rFonts w:ascii="Calibri body" w:hAnsi="Calibri body"/>
          <w:b/>
          <w:bCs/>
        </w:rPr>
        <w:t>:</w:t>
      </w:r>
    </w:p>
    <w:p w14:paraId="1E83DA28" w14:textId="7FF6A9D8" w:rsidR="00150B03" w:rsidRPr="00D60564" w:rsidRDefault="00150B03"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Detailed budget</w:t>
      </w:r>
      <w:r w:rsidR="009C5828" w:rsidRPr="00D60564">
        <w:rPr>
          <w:rFonts w:ascii="Calibri body" w:hAnsi="Calibri body"/>
        </w:rPr>
        <w:t xml:space="preserve"> – must be submi</w:t>
      </w:r>
      <w:r w:rsidR="0027206B" w:rsidRPr="00D60564">
        <w:rPr>
          <w:rFonts w:ascii="Calibri body" w:hAnsi="Calibri body"/>
        </w:rPr>
        <w:t>t</w:t>
      </w:r>
      <w:r w:rsidR="009C5828" w:rsidRPr="00D60564">
        <w:rPr>
          <w:rFonts w:ascii="Calibri body" w:hAnsi="Calibri body"/>
        </w:rPr>
        <w:t xml:space="preserve">ted in </w:t>
      </w:r>
      <w:r w:rsidR="006907B4" w:rsidRPr="00D60564">
        <w:rPr>
          <w:rFonts w:ascii="Calibri body" w:hAnsi="Calibri body"/>
        </w:rPr>
        <w:t xml:space="preserve">an </w:t>
      </w:r>
      <w:r w:rsidR="009C5828" w:rsidRPr="00D60564">
        <w:rPr>
          <w:rFonts w:ascii="Calibri body" w:hAnsi="Calibri body"/>
        </w:rPr>
        <w:t>Excel file, with all cells and formulas unlocked.</w:t>
      </w:r>
      <w:r w:rsidR="002D535F" w:rsidRPr="00D60564">
        <w:rPr>
          <w:rFonts w:ascii="Calibri body" w:hAnsi="Calibri body"/>
        </w:rPr>
        <w:t xml:space="preserve"> Applicants may use their own format </w:t>
      </w:r>
      <w:r w:rsidR="00CF340C" w:rsidRPr="00D60564">
        <w:rPr>
          <w:rFonts w:ascii="Calibri body" w:hAnsi="Calibri body"/>
        </w:rPr>
        <w:t>for the budget, but the template is attached as guidance</w:t>
      </w:r>
      <w:r w:rsidR="00CE6EFE" w:rsidRPr="00D60564">
        <w:rPr>
          <w:rFonts w:ascii="Calibri body" w:hAnsi="Calibri body"/>
        </w:rPr>
        <w:t xml:space="preserve"> </w:t>
      </w:r>
      <w:r w:rsidR="00CE6EFE" w:rsidRPr="00D60564">
        <w:rPr>
          <w:rFonts w:ascii="Calibri body" w:hAnsi="Calibri body"/>
          <w:b/>
          <w:bCs/>
        </w:rPr>
        <w:t>(Annex 1.</w:t>
      </w:r>
      <w:r w:rsidR="002A53A3" w:rsidRPr="00D60564">
        <w:rPr>
          <w:rFonts w:ascii="Calibri body" w:hAnsi="Calibri body"/>
          <w:b/>
          <w:bCs/>
        </w:rPr>
        <w:t>3</w:t>
      </w:r>
      <w:r w:rsidR="00CE6EFE" w:rsidRPr="00D60564">
        <w:rPr>
          <w:rFonts w:ascii="Calibri body" w:hAnsi="Calibri body"/>
          <w:b/>
          <w:bCs/>
        </w:rPr>
        <w:t>)</w:t>
      </w:r>
      <w:r w:rsidR="00354EFC" w:rsidRPr="00D60564">
        <w:rPr>
          <w:rFonts w:ascii="Calibri body" w:hAnsi="Calibri body"/>
          <w:b/>
          <w:bCs/>
        </w:rPr>
        <w:t xml:space="preserve">. </w:t>
      </w:r>
    </w:p>
    <w:p w14:paraId="7730FA30" w14:textId="0891E719" w:rsidR="00150B03" w:rsidRPr="00D60564" w:rsidRDefault="00150B03"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D60564">
        <w:rPr>
          <w:rFonts w:ascii="Calibri body" w:hAnsi="Calibri body"/>
        </w:rPr>
        <w:t>Budget narrative</w:t>
      </w:r>
      <w:r w:rsidR="00AA1526" w:rsidRPr="00D60564">
        <w:rPr>
          <w:rFonts w:ascii="Calibri body" w:hAnsi="Calibri body"/>
        </w:rPr>
        <w:t xml:space="preserve"> – </w:t>
      </w:r>
      <w:r w:rsidR="00F20A11" w:rsidRPr="00D60564">
        <w:rPr>
          <w:rFonts w:ascii="Calibri body" w:hAnsi="Calibri body"/>
        </w:rPr>
        <w:t xml:space="preserve">In the second sheet of </w:t>
      </w:r>
      <w:r w:rsidR="00052278" w:rsidRPr="00D60564">
        <w:rPr>
          <w:rFonts w:ascii="Calibri body" w:hAnsi="Calibri body"/>
        </w:rPr>
        <w:t>Annex</w:t>
      </w:r>
      <w:r w:rsidR="00F20A11" w:rsidRPr="00D60564">
        <w:rPr>
          <w:rFonts w:ascii="Calibri body" w:hAnsi="Calibri body"/>
        </w:rPr>
        <w:t xml:space="preserve"> 1.3 applicants must provide a detailed narrative description of all budget lines and line items. Budget notes must describe the logic and rationale behind all cost estimations.</w:t>
      </w:r>
    </w:p>
    <w:p w14:paraId="273D2493" w14:textId="06D5991B" w:rsidR="00890A27" w:rsidRPr="00052278" w:rsidRDefault="00890A27" w:rsidP="00525678">
      <w:pPr>
        <w:spacing w:before="240" w:after="120" w:line="276" w:lineRule="auto"/>
        <w:rPr>
          <w:rFonts w:ascii="Calibri body" w:hAnsi="Calibri body"/>
          <w:iCs/>
        </w:rPr>
      </w:pPr>
      <w:r w:rsidRPr="00052278">
        <w:rPr>
          <w:rFonts w:ascii="Calibri body" w:hAnsi="Calibri body"/>
          <w:iCs/>
        </w:rPr>
        <w:t>The applicants</w:t>
      </w:r>
      <w:r w:rsidR="008C5E00" w:rsidRPr="00052278">
        <w:rPr>
          <w:rFonts w:ascii="Calibri body" w:hAnsi="Calibri body"/>
          <w:iCs/>
        </w:rPr>
        <w:t xml:space="preserve"> must </w:t>
      </w:r>
      <w:r w:rsidR="00806023" w:rsidRPr="00052278">
        <w:rPr>
          <w:rFonts w:ascii="Calibri body" w:hAnsi="Calibri body"/>
          <w:iCs/>
        </w:rPr>
        <w:t xml:space="preserve">also </w:t>
      </w:r>
      <w:r w:rsidR="008C5E00" w:rsidRPr="00052278">
        <w:rPr>
          <w:rFonts w:ascii="Calibri body" w:hAnsi="Calibri body"/>
          <w:iCs/>
        </w:rPr>
        <w:t xml:space="preserve">submit: </w:t>
      </w:r>
    </w:p>
    <w:p w14:paraId="4253EC2C" w14:textId="5F26D3F9" w:rsidR="001D490A" w:rsidRPr="00052278" w:rsidRDefault="00E52A4B"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052278">
        <w:rPr>
          <w:rFonts w:ascii="Calibri body" w:hAnsi="Calibri body" w:cstheme="minorHAnsi"/>
        </w:rPr>
        <w:t>Official r</w:t>
      </w:r>
      <w:r w:rsidR="001D490A" w:rsidRPr="00052278">
        <w:rPr>
          <w:rFonts w:ascii="Calibri body" w:hAnsi="Calibri body" w:cstheme="minorHAnsi"/>
        </w:rPr>
        <w:t>egistration document</w:t>
      </w:r>
      <w:r w:rsidR="007E5188" w:rsidRPr="00052278">
        <w:rPr>
          <w:rFonts w:ascii="Calibri body" w:hAnsi="Calibri body" w:cstheme="minorHAnsi"/>
        </w:rPr>
        <w:t xml:space="preserve"> (can be submitted both in </w:t>
      </w:r>
      <w:r w:rsidR="00845077" w:rsidRPr="00052278">
        <w:rPr>
          <w:rFonts w:ascii="Calibri body" w:hAnsi="Calibri body" w:cstheme="minorHAnsi"/>
        </w:rPr>
        <w:t>the original language of the document</w:t>
      </w:r>
      <w:r w:rsidR="007E5188" w:rsidRPr="00052278">
        <w:rPr>
          <w:rFonts w:ascii="Calibri body" w:hAnsi="Calibri body" w:cstheme="minorHAnsi"/>
        </w:rPr>
        <w:t>)</w:t>
      </w:r>
      <w:r w:rsidR="00AF22FD" w:rsidRPr="00052278">
        <w:rPr>
          <w:rFonts w:ascii="Calibri body" w:hAnsi="Calibri body" w:cstheme="minorHAnsi"/>
        </w:rPr>
        <w:t xml:space="preserve">. The </w:t>
      </w:r>
      <w:r w:rsidR="00AF22FD" w:rsidRPr="00052278">
        <w:rPr>
          <w:rFonts w:ascii="Calibri body" w:hAnsi="Calibri body" w:cstheme="minorHAnsi"/>
          <w:lang w:val="ka-GE"/>
        </w:rPr>
        <w:t xml:space="preserve">extract from the </w:t>
      </w:r>
      <w:r w:rsidR="00AF22FD" w:rsidRPr="00052278">
        <w:rPr>
          <w:rFonts w:ascii="Calibri body" w:hAnsi="Calibri body" w:cstheme="minorHAnsi"/>
        </w:rPr>
        <w:t xml:space="preserve">public </w:t>
      </w:r>
      <w:r w:rsidR="00AF22FD" w:rsidRPr="00052278">
        <w:rPr>
          <w:rFonts w:ascii="Calibri body" w:hAnsi="Calibri body" w:cstheme="minorHAnsi"/>
          <w:lang w:val="ka-GE"/>
        </w:rPr>
        <w:t>register</w:t>
      </w:r>
      <w:r w:rsidR="00AF22FD" w:rsidRPr="00052278">
        <w:rPr>
          <w:rFonts w:ascii="Calibri body" w:hAnsi="Calibri body" w:cstheme="minorHAnsi"/>
        </w:rPr>
        <w:t xml:space="preserve"> (</w:t>
      </w:r>
      <w:hyperlink r:id="rId17" w:history="1">
        <w:r w:rsidR="00AF22FD" w:rsidRPr="00052278">
          <w:rPr>
            <w:rStyle w:val="Hyperlink"/>
            <w:rFonts w:ascii="Calibri body" w:hAnsi="Calibri body" w:cstheme="minorHAnsi"/>
            <w:lang w:val="ka-GE"/>
          </w:rPr>
          <w:t>www.napr.gov.ge</w:t>
        </w:r>
      </w:hyperlink>
      <w:r w:rsidR="00AF22FD" w:rsidRPr="00052278">
        <w:rPr>
          <w:rStyle w:val="Hyperlink"/>
          <w:rFonts w:ascii="Calibri body" w:hAnsi="Calibri body" w:cstheme="minorHAnsi"/>
        </w:rPr>
        <w:t>)</w:t>
      </w:r>
      <w:r w:rsidR="000F57A7" w:rsidRPr="00052278">
        <w:rPr>
          <w:rFonts w:ascii="Calibri body" w:hAnsi="Calibri body" w:cstheme="minorHAnsi"/>
        </w:rPr>
        <w:t xml:space="preserve">, or the copy of other registration document, </w:t>
      </w:r>
      <w:r w:rsidR="00AF22FD" w:rsidRPr="00052278">
        <w:rPr>
          <w:rFonts w:ascii="Calibri body" w:hAnsi="Calibri body" w:cstheme="minorHAnsi"/>
        </w:rPr>
        <w:t xml:space="preserve">must not be </w:t>
      </w:r>
      <w:r w:rsidR="00D91FC2" w:rsidRPr="00052278">
        <w:rPr>
          <w:rFonts w:ascii="Calibri body" w:hAnsi="Calibri body" w:cstheme="minorHAnsi"/>
        </w:rPr>
        <w:t xml:space="preserve">older </w:t>
      </w:r>
      <w:r w:rsidR="00AF22FD" w:rsidRPr="00052278">
        <w:rPr>
          <w:rFonts w:ascii="Calibri body" w:hAnsi="Calibri body" w:cstheme="minorHAnsi"/>
        </w:rPr>
        <w:t>than 12 months</w:t>
      </w:r>
      <w:r w:rsidR="0053561A" w:rsidRPr="00052278">
        <w:rPr>
          <w:rFonts w:ascii="Calibri body" w:hAnsi="Calibri body" w:cstheme="minorHAnsi"/>
        </w:rPr>
        <w:t xml:space="preserve"> by the date of application</w:t>
      </w:r>
      <w:r w:rsidR="00AF22FD" w:rsidRPr="00052278">
        <w:rPr>
          <w:rFonts w:ascii="Calibri body" w:hAnsi="Calibri body" w:cstheme="minorHAnsi"/>
        </w:rPr>
        <w:t xml:space="preserve">. </w:t>
      </w:r>
    </w:p>
    <w:p w14:paraId="556124DF" w14:textId="5B03A410" w:rsidR="00561581" w:rsidRPr="00052278" w:rsidRDefault="00561581"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052278">
        <w:rPr>
          <w:rFonts w:ascii="Calibri body" w:hAnsi="Calibri body" w:cstheme="minorHAnsi"/>
        </w:rPr>
        <w:t>O</w:t>
      </w:r>
      <w:r w:rsidRPr="00052278">
        <w:rPr>
          <w:rFonts w:ascii="Calibri body" w:hAnsi="Calibri body" w:cstheme="minorHAnsi"/>
          <w:lang w:val="ka-GE"/>
        </w:rPr>
        <w:t>rganizational audit reports</w:t>
      </w:r>
      <w:r w:rsidR="006E58ED" w:rsidRPr="00052278">
        <w:rPr>
          <w:rFonts w:ascii="Calibri body" w:hAnsi="Calibri body" w:cstheme="minorHAnsi"/>
        </w:rPr>
        <w:t xml:space="preserve"> for the past three fiscal years. Should audit reports be unavailable,</w:t>
      </w:r>
      <w:r w:rsidR="006E58ED" w:rsidRPr="00052278">
        <w:rPr>
          <w:rFonts w:ascii="Calibri body" w:hAnsi="Calibri body" w:cstheme="minorHAnsi"/>
          <w:lang w:val="ka-GE"/>
        </w:rPr>
        <w:t xml:space="preserve"> </w:t>
      </w:r>
      <w:r w:rsidR="00F64123" w:rsidRPr="00052278">
        <w:rPr>
          <w:rFonts w:ascii="Calibri body" w:hAnsi="Calibri body" w:cstheme="minorHAnsi"/>
        </w:rPr>
        <w:t xml:space="preserve">the applicant must </w:t>
      </w:r>
      <w:r w:rsidR="0039268E" w:rsidRPr="00052278">
        <w:rPr>
          <w:rFonts w:ascii="Calibri body" w:hAnsi="Calibri body" w:cstheme="minorHAnsi"/>
        </w:rPr>
        <w:t xml:space="preserve">provide </w:t>
      </w:r>
      <w:r w:rsidR="001A1BA5" w:rsidRPr="00052278">
        <w:rPr>
          <w:rFonts w:ascii="Calibri body" w:hAnsi="Calibri body" w:cstheme="minorHAnsi"/>
        </w:rPr>
        <w:t>a written</w:t>
      </w:r>
      <w:r w:rsidR="0039268E" w:rsidRPr="00052278">
        <w:rPr>
          <w:rFonts w:ascii="Calibri body" w:hAnsi="Calibri body" w:cstheme="minorHAnsi"/>
        </w:rPr>
        <w:t xml:space="preserve"> </w:t>
      </w:r>
      <w:r w:rsidR="003415D1" w:rsidRPr="00052278">
        <w:rPr>
          <w:rFonts w:ascii="Calibri body" w:hAnsi="Calibri body" w:cstheme="minorHAnsi"/>
        </w:rPr>
        <w:t xml:space="preserve">and signed </w:t>
      </w:r>
      <w:r w:rsidR="00346471" w:rsidRPr="00052278">
        <w:rPr>
          <w:rFonts w:ascii="Calibri body" w:hAnsi="Calibri body" w:cstheme="minorHAnsi"/>
        </w:rPr>
        <w:t>summary</w:t>
      </w:r>
      <w:r w:rsidR="00586AE4" w:rsidRPr="00052278">
        <w:rPr>
          <w:rFonts w:ascii="Calibri body" w:hAnsi="Calibri body" w:cstheme="minorHAnsi"/>
        </w:rPr>
        <w:t xml:space="preserve"> of its financial data </w:t>
      </w:r>
      <w:r w:rsidR="003F5F98" w:rsidRPr="00052278">
        <w:rPr>
          <w:rFonts w:ascii="Calibri body" w:hAnsi="Calibri body" w:cstheme="minorHAnsi"/>
        </w:rPr>
        <w:t>for the past three years</w:t>
      </w:r>
      <w:r w:rsidR="00196B59" w:rsidRPr="00052278">
        <w:rPr>
          <w:rFonts w:ascii="Calibri body" w:hAnsi="Calibri body" w:cstheme="minorHAnsi"/>
        </w:rPr>
        <w:t>. I</w:t>
      </w:r>
      <w:r w:rsidR="00ED27F2" w:rsidRPr="00052278">
        <w:rPr>
          <w:rFonts w:ascii="Calibri body" w:hAnsi="Calibri body" w:cstheme="minorHAnsi"/>
        </w:rPr>
        <w:t xml:space="preserve">n the same document, </w:t>
      </w:r>
      <w:r w:rsidR="00971CF4" w:rsidRPr="00052278">
        <w:rPr>
          <w:rFonts w:ascii="Calibri body" w:hAnsi="Calibri body" w:cstheme="minorHAnsi"/>
        </w:rPr>
        <w:t xml:space="preserve">the applicant must </w:t>
      </w:r>
      <w:r w:rsidR="00ED27F2" w:rsidRPr="00052278">
        <w:rPr>
          <w:rFonts w:ascii="Calibri body" w:hAnsi="Calibri body" w:cstheme="minorHAnsi"/>
        </w:rPr>
        <w:t xml:space="preserve">explicitly </w:t>
      </w:r>
      <w:r w:rsidR="00971CF4" w:rsidRPr="00052278">
        <w:rPr>
          <w:rFonts w:ascii="Calibri body" w:hAnsi="Calibri body" w:cstheme="minorHAnsi"/>
        </w:rPr>
        <w:t xml:space="preserve">state its agreement </w:t>
      </w:r>
      <w:r w:rsidR="00586AE4" w:rsidRPr="00052278">
        <w:rPr>
          <w:rFonts w:ascii="Calibri body" w:hAnsi="Calibri body" w:cstheme="minorHAnsi"/>
        </w:rPr>
        <w:t xml:space="preserve">to supply detailed </w:t>
      </w:r>
      <w:r w:rsidRPr="00052278">
        <w:rPr>
          <w:rFonts w:ascii="Calibri body" w:hAnsi="Calibri body" w:cstheme="minorHAnsi"/>
          <w:lang w:val="ka-GE"/>
        </w:rPr>
        <w:t xml:space="preserve">financial statements </w:t>
      </w:r>
      <w:r w:rsidR="006A3A51" w:rsidRPr="00052278">
        <w:rPr>
          <w:rFonts w:ascii="Calibri body" w:hAnsi="Calibri body" w:cstheme="minorHAnsi"/>
        </w:rPr>
        <w:t>for</w:t>
      </w:r>
      <w:r w:rsidRPr="00052278">
        <w:rPr>
          <w:rFonts w:ascii="Calibri body" w:hAnsi="Calibri body" w:cstheme="minorHAnsi"/>
          <w:lang w:val="ka-GE"/>
        </w:rPr>
        <w:t xml:space="preserve"> the past three years</w:t>
      </w:r>
      <w:r w:rsidR="00586AE4" w:rsidRPr="00052278">
        <w:rPr>
          <w:rFonts w:ascii="Calibri body" w:hAnsi="Calibri body" w:cstheme="minorHAnsi"/>
        </w:rPr>
        <w:t xml:space="preserve"> upon UNA-Georgia’s request</w:t>
      </w:r>
      <w:r w:rsidR="00A2280A" w:rsidRPr="00052278">
        <w:rPr>
          <w:rFonts w:ascii="Calibri body" w:hAnsi="Calibri body" w:cstheme="minorHAnsi"/>
        </w:rPr>
        <w:t xml:space="preserve"> for </w:t>
      </w:r>
      <w:r w:rsidR="003469E7" w:rsidRPr="00052278">
        <w:rPr>
          <w:rFonts w:ascii="Calibri body" w:hAnsi="Calibri body" w:cstheme="minorHAnsi"/>
        </w:rPr>
        <w:t xml:space="preserve">the </w:t>
      </w:r>
      <w:r w:rsidR="00A2280A" w:rsidRPr="00052278">
        <w:rPr>
          <w:rFonts w:ascii="Calibri body" w:hAnsi="Calibri body" w:cstheme="minorHAnsi"/>
        </w:rPr>
        <w:t>pre-award assessment purposes</w:t>
      </w:r>
      <w:r w:rsidRPr="00052278">
        <w:rPr>
          <w:rFonts w:ascii="Calibri body" w:hAnsi="Calibri body" w:cstheme="minorHAnsi"/>
          <w:lang w:val="ka-GE"/>
        </w:rPr>
        <w:t>.</w:t>
      </w:r>
      <w:r w:rsidR="002E6179" w:rsidRPr="00052278">
        <w:rPr>
          <w:rFonts w:ascii="Calibri body" w:hAnsi="Calibri body" w:cstheme="minorHAnsi"/>
        </w:rPr>
        <w:t xml:space="preserve"> </w:t>
      </w:r>
    </w:p>
    <w:p w14:paraId="0AD06EA9" w14:textId="2AB4DFED" w:rsidR="00561581" w:rsidRPr="00052278" w:rsidRDefault="00561581"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052278">
        <w:rPr>
          <w:rFonts w:ascii="Calibri body" w:hAnsi="Calibri body" w:cstheme="minorHAnsi"/>
          <w:lang w:val="ka-GE"/>
        </w:rPr>
        <w:t>A recent comparison of earnings from the revenue service (tax liability service).</w:t>
      </w:r>
    </w:p>
    <w:p w14:paraId="0BB3A039" w14:textId="22ED4855" w:rsidR="00561581" w:rsidRPr="00052278" w:rsidRDefault="00561581"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052278">
        <w:rPr>
          <w:rFonts w:ascii="Calibri body" w:hAnsi="Calibri body" w:cstheme="minorHAnsi"/>
          <w:lang w:val="ka-GE"/>
        </w:rPr>
        <w:lastRenderedPageBreak/>
        <w:t>Two recommendation letters from international donors</w:t>
      </w:r>
      <w:r w:rsidR="0048091C" w:rsidRPr="00052278">
        <w:rPr>
          <w:rFonts w:ascii="Calibri body" w:hAnsi="Calibri body" w:cstheme="minorHAnsi"/>
        </w:rPr>
        <w:t xml:space="preserve"> or local </w:t>
      </w:r>
      <w:r w:rsidR="002D25C8" w:rsidRPr="00052278">
        <w:rPr>
          <w:rFonts w:ascii="Calibri body" w:hAnsi="Calibri body" w:cstheme="minorHAnsi"/>
          <w:lang w:val="ka-GE"/>
        </w:rPr>
        <w:t>partner</w:t>
      </w:r>
      <w:r w:rsidR="002D25C8" w:rsidRPr="00052278">
        <w:rPr>
          <w:rFonts w:ascii="Calibri body" w:hAnsi="Calibri body" w:cstheme="minorHAnsi"/>
        </w:rPr>
        <w:t xml:space="preserve"> organizations</w:t>
      </w:r>
      <w:r w:rsidRPr="00052278">
        <w:rPr>
          <w:rFonts w:ascii="Calibri body" w:hAnsi="Calibri body" w:cstheme="minorHAnsi"/>
          <w:lang w:val="ka-GE"/>
        </w:rPr>
        <w:t>.</w:t>
      </w:r>
    </w:p>
    <w:p w14:paraId="051672DE" w14:textId="0E264A16" w:rsidR="00561581" w:rsidRPr="00052278" w:rsidRDefault="00561581"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052278">
        <w:rPr>
          <w:rFonts w:ascii="Calibri body" w:hAnsi="Calibri body" w:cstheme="minorHAnsi"/>
          <w:lang w:val="ka-GE"/>
        </w:rPr>
        <w:t xml:space="preserve">The </w:t>
      </w:r>
      <w:r w:rsidR="00D12B3A" w:rsidRPr="00052278">
        <w:rPr>
          <w:rFonts w:ascii="Calibri body" w:hAnsi="Calibri body" w:cstheme="minorHAnsi"/>
          <w:lang w:val="ka-GE"/>
        </w:rPr>
        <w:t>organization</w:t>
      </w:r>
      <w:r w:rsidR="00D12B3A" w:rsidRPr="00052278">
        <w:rPr>
          <w:rFonts w:ascii="Calibri body" w:hAnsi="Calibri body" w:cstheme="minorHAnsi"/>
        </w:rPr>
        <w:t xml:space="preserve">’s </w:t>
      </w:r>
      <w:r w:rsidRPr="00052278">
        <w:rPr>
          <w:rFonts w:ascii="Calibri body" w:hAnsi="Calibri body" w:cstheme="minorHAnsi"/>
          <w:lang w:val="ka-GE"/>
        </w:rPr>
        <w:t>statute</w:t>
      </w:r>
      <w:r w:rsidR="00561807" w:rsidRPr="00052278">
        <w:rPr>
          <w:rFonts w:ascii="Calibri body" w:hAnsi="Calibri body" w:cstheme="minorHAnsi"/>
        </w:rPr>
        <w:t xml:space="preserve">, </w:t>
      </w:r>
      <w:r w:rsidRPr="00052278">
        <w:rPr>
          <w:rFonts w:ascii="Calibri body" w:hAnsi="Calibri body" w:cstheme="minorHAnsi"/>
          <w:lang w:val="ka-GE"/>
        </w:rPr>
        <w:t>human resource</w:t>
      </w:r>
      <w:r w:rsidR="007A32C7" w:rsidRPr="00052278">
        <w:rPr>
          <w:rFonts w:ascii="Calibri body" w:hAnsi="Calibri body" w:cstheme="minorHAnsi"/>
        </w:rPr>
        <w:t xml:space="preserve"> manual</w:t>
      </w:r>
      <w:r w:rsidRPr="00052278">
        <w:rPr>
          <w:rFonts w:ascii="Calibri body" w:hAnsi="Calibri body" w:cstheme="minorHAnsi"/>
          <w:lang w:val="ka-GE"/>
        </w:rPr>
        <w:t>, procurement</w:t>
      </w:r>
      <w:r w:rsidR="007A32C7" w:rsidRPr="00052278">
        <w:rPr>
          <w:rFonts w:ascii="Calibri body" w:hAnsi="Calibri body" w:cstheme="minorHAnsi"/>
        </w:rPr>
        <w:t xml:space="preserve"> manual</w:t>
      </w:r>
      <w:r w:rsidRPr="00052278">
        <w:rPr>
          <w:rFonts w:ascii="Calibri body" w:hAnsi="Calibri body" w:cstheme="minorHAnsi"/>
          <w:lang w:val="ka-GE"/>
        </w:rPr>
        <w:t xml:space="preserve">, </w:t>
      </w:r>
      <w:r w:rsidR="00D44B01" w:rsidRPr="00052278">
        <w:rPr>
          <w:rFonts w:ascii="Calibri body" w:hAnsi="Calibri body" w:cstheme="minorHAnsi"/>
        </w:rPr>
        <w:t xml:space="preserve">and </w:t>
      </w:r>
      <w:r w:rsidR="00C24AA0" w:rsidRPr="00052278">
        <w:rPr>
          <w:rFonts w:ascii="Calibri body" w:hAnsi="Calibri body" w:cstheme="minorHAnsi"/>
        </w:rPr>
        <w:t xml:space="preserve">financial management / </w:t>
      </w:r>
      <w:r w:rsidR="00D44B01" w:rsidRPr="00052278">
        <w:rPr>
          <w:rFonts w:ascii="Calibri body" w:hAnsi="Calibri body" w:cstheme="minorHAnsi"/>
        </w:rPr>
        <w:t>accounting manual</w:t>
      </w:r>
      <w:r w:rsidRPr="00052278">
        <w:rPr>
          <w:rFonts w:ascii="Calibri body" w:hAnsi="Calibri body" w:cstheme="minorHAnsi"/>
          <w:lang w:val="ka-GE"/>
        </w:rPr>
        <w:t>.</w:t>
      </w:r>
      <w:r w:rsidR="00D44B01" w:rsidRPr="00052278">
        <w:rPr>
          <w:rFonts w:ascii="Calibri body" w:hAnsi="Calibri body" w:cstheme="minorHAnsi"/>
        </w:rPr>
        <w:t xml:space="preserve"> If the applicant is unable to supply any of the</w:t>
      </w:r>
      <w:r w:rsidR="00D12B3A" w:rsidRPr="00052278">
        <w:rPr>
          <w:rFonts w:ascii="Calibri body" w:hAnsi="Calibri body" w:cstheme="minorHAnsi"/>
        </w:rPr>
        <w:t>se</w:t>
      </w:r>
      <w:r w:rsidR="00D44B01" w:rsidRPr="00052278">
        <w:rPr>
          <w:rFonts w:ascii="Calibri body" w:hAnsi="Calibri body" w:cstheme="minorHAnsi"/>
        </w:rPr>
        <w:t xml:space="preserve"> required </w:t>
      </w:r>
      <w:r w:rsidR="00984CCE" w:rsidRPr="00052278">
        <w:rPr>
          <w:rFonts w:ascii="Calibri body" w:hAnsi="Calibri body" w:cstheme="minorHAnsi"/>
        </w:rPr>
        <w:t xml:space="preserve">policies / </w:t>
      </w:r>
      <w:r w:rsidR="00D44B01" w:rsidRPr="00052278">
        <w:rPr>
          <w:rFonts w:ascii="Calibri body" w:hAnsi="Calibri body" w:cstheme="minorHAnsi"/>
        </w:rPr>
        <w:t>manuals,</w:t>
      </w:r>
      <w:r w:rsidR="007849C7" w:rsidRPr="00052278">
        <w:rPr>
          <w:rFonts w:ascii="Calibri body" w:hAnsi="Calibri body" w:cstheme="minorHAnsi"/>
        </w:rPr>
        <w:t xml:space="preserve"> the applicant must submit a signed letter </w:t>
      </w:r>
      <w:r w:rsidR="0038433C" w:rsidRPr="00052278">
        <w:rPr>
          <w:rFonts w:ascii="Calibri body" w:hAnsi="Calibri body" w:cstheme="minorHAnsi"/>
        </w:rPr>
        <w:t xml:space="preserve">confirming </w:t>
      </w:r>
      <w:r w:rsidR="00E22F59" w:rsidRPr="00052278">
        <w:rPr>
          <w:rFonts w:ascii="Calibri body" w:hAnsi="Calibri body" w:cstheme="minorHAnsi"/>
        </w:rPr>
        <w:t>the absence of such manuals</w:t>
      </w:r>
      <w:r w:rsidR="0085019F" w:rsidRPr="00052278">
        <w:rPr>
          <w:rFonts w:ascii="Calibri body" w:hAnsi="Calibri body" w:cstheme="minorHAnsi"/>
        </w:rPr>
        <w:t xml:space="preserve"> for applicable reasons (such as a startup or a newly formed non-profit)</w:t>
      </w:r>
      <w:r w:rsidR="009C4D86" w:rsidRPr="00052278">
        <w:rPr>
          <w:rFonts w:ascii="Calibri body" w:hAnsi="Calibri body" w:cstheme="minorHAnsi"/>
        </w:rPr>
        <w:t xml:space="preserve">, as well as </w:t>
      </w:r>
      <w:r w:rsidR="00E22F59" w:rsidRPr="00052278">
        <w:rPr>
          <w:rFonts w:ascii="Calibri body" w:hAnsi="Calibri body" w:cstheme="minorHAnsi"/>
        </w:rPr>
        <w:t>the organization</w:t>
      </w:r>
      <w:r w:rsidR="007B205F" w:rsidRPr="00052278">
        <w:rPr>
          <w:rFonts w:ascii="Calibri body" w:hAnsi="Calibri body" w:cstheme="minorHAnsi"/>
        </w:rPr>
        <w:t xml:space="preserve">’s readiness to develop </w:t>
      </w:r>
      <w:r w:rsidR="0083643A" w:rsidRPr="00052278">
        <w:rPr>
          <w:rFonts w:ascii="Calibri body" w:hAnsi="Calibri body" w:cstheme="minorHAnsi"/>
        </w:rPr>
        <w:t xml:space="preserve">and implement </w:t>
      </w:r>
      <w:r w:rsidR="008B25BC" w:rsidRPr="00052278">
        <w:rPr>
          <w:rFonts w:ascii="Calibri body" w:hAnsi="Calibri body" w:cstheme="minorHAnsi"/>
        </w:rPr>
        <w:t>the</w:t>
      </w:r>
      <w:r w:rsidR="00422EB7" w:rsidRPr="00052278">
        <w:rPr>
          <w:rFonts w:ascii="Calibri body" w:hAnsi="Calibri body" w:cstheme="minorHAnsi"/>
        </w:rPr>
        <w:t>se</w:t>
      </w:r>
      <w:r w:rsidR="008B25BC" w:rsidRPr="00052278">
        <w:rPr>
          <w:rFonts w:ascii="Calibri body" w:hAnsi="Calibri body" w:cstheme="minorHAnsi"/>
        </w:rPr>
        <w:t xml:space="preserve"> policies upon </w:t>
      </w:r>
      <w:r w:rsidR="00D32B41" w:rsidRPr="00052278">
        <w:rPr>
          <w:rFonts w:ascii="Calibri body" w:hAnsi="Calibri body" w:cstheme="minorHAnsi"/>
        </w:rPr>
        <w:t xml:space="preserve">the request and with support of </w:t>
      </w:r>
      <w:r w:rsidR="00422EB7" w:rsidRPr="00052278">
        <w:rPr>
          <w:rFonts w:ascii="Calibri body" w:hAnsi="Calibri body" w:cstheme="minorHAnsi"/>
        </w:rPr>
        <w:t>UNA-Georgia</w:t>
      </w:r>
      <w:r w:rsidR="008B25BC" w:rsidRPr="00052278">
        <w:rPr>
          <w:rFonts w:ascii="Calibri body" w:hAnsi="Calibri body" w:cstheme="minorHAnsi"/>
        </w:rPr>
        <w:t>.</w:t>
      </w:r>
    </w:p>
    <w:p w14:paraId="49415F0D" w14:textId="1068E1DD" w:rsidR="00561581" w:rsidRPr="00052278" w:rsidRDefault="00A54DE0"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052278">
        <w:rPr>
          <w:rFonts w:ascii="Calibri body" w:hAnsi="Calibri body" w:cstheme="minorHAnsi"/>
        </w:rPr>
        <w:t>Past performance references</w:t>
      </w:r>
      <w:r w:rsidR="008D689F" w:rsidRPr="00052278">
        <w:rPr>
          <w:rFonts w:ascii="Calibri body" w:hAnsi="Calibri body" w:cstheme="minorHAnsi"/>
        </w:rPr>
        <w:t xml:space="preserve"> that include </w:t>
      </w:r>
      <w:r w:rsidR="001B6921" w:rsidRPr="00052278">
        <w:rPr>
          <w:rFonts w:ascii="Calibri body" w:hAnsi="Calibri body" w:cstheme="minorHAnsi"/>
        </w:rPr>
        <w:t xml:space="preserve">following information on </w:t>
      </w:r>
      <w:r w:rsidR="00FE43AC" w:rsidRPr="00052278">
        <w:rPr>
          <w:rFonts w:ascii="Calibri body" w:hAnsi="Calibri body" w:cstheme="minorHAnsi"/>
        </w:rPr>
        <w:t xml:space="preserve">all </w:t>
      </w:r>
      <w:r w:rsidR="00A64E8A" w:rsidRPr="00052278">
        <w:rPr>
          <w:rFonts w:ascii="Calibri body" w:hAnsi="Calibri body" w:cstheme="minorHAnsi"/>
        </w:rPr>
        <w:t>relevant</w:t>
      </w:r>
      <w:r w:rsidR="001B6921" w:rsidRPr="00052278">
        <w:rPr>
          <w:rFonts w:ascii="Calibri body" w:hAnsi="Calibri body" w:cstheme="minorHAnsi"/>
        </w:rPr>
        <w:t xml:space="preserve"> projects implemented by the applicant/co-applicant during the last 3 </w:t>
      </w:r>
      <w:r w:rsidR="006611E5" w:rsidRPr="00052278">
        <w:rPr>
          <w:rFonts w:ascii="Calibri body" w:hAnsi="Calibri body" w:cstheme="minorHAnsi"/>
        </w:rPr>
        <w:t xml:space="preserve">calendar </w:t>
      </w:r>
      <w:r w:rsidR="001B6921" w:rsidRPr="00052278">
        <w:rPr>
          <w:rFonts w:ascii="Calibri body" w:hAnsi="Calibri body" w:cstheme="minorHAnsi"/>
        </w:rPr>
        <w:t xml:space="preserve">years: project </w:t>
      </w:r>
      <w:r w:rsidR="00FC1DD5" w:rsidRPr="00052278">
        <w:rPr>
          <w:rFonts w:ascii="Calibri body" w:hAnsi="Calibri body" w:cstheme="minorHAnsi"/>
        </w:rPr>
        <w:t>dates, donor</w:t>
      </w:r>
      <w:r w:rsidR="001B6921" w:rsidRPr="00052278">
        <w:rPr>
          <w:rFonts w:ascii="Calibri body" w:hAnsi="Calibri body" w:cstheme="minorHAnsi"/>
        </w:rPr>
        <w:t xml:space="preserve"> </w:t>
      </w:r>
      <w:r w:rsidR="00002BBA" w:rsidRPr="00052278">
        <w:rPr>
          <w:rFonts w:ascii="Calibri body" w:hAnsi="Calibri body" w:cstheme="minorHAnsi"/>
        </w:rPr>
        <w:t xml:space="preserve">/ </w:t>
      </w:r>
      <w:r w:rsidR="001B6921" w:rsidRPr="00052278">
        <w:rPr>
          <w:rFonts w:ascii="Calibri body" w:hAnsi="Calibri body" w:cstheme="minorHAnsi"/>
        </w:rPr>
        <w:t xml:space="preserve">contact </w:t>
      </w:r>
      <w:r w:rsidR="00002BBA" w:rsidRPr="00052278">
        <w:rPr>
          <w:rFonts w:ascii="Calibri body" w:hAnsi="Calibri body" w:cstheme="minorHAnsi"/>
        </w:rPr>
        <w:t>information</w:t>
      </w:r>
      <w:r w:rsidR="001B6921" w:rsidRPr="00052278">
        <w:rPr>
          <w:rFonts w:ascii="Calibri body" w:hAnsi="Calibri body" w:cstheme="minorHAnsi"/>
        </w:rPr>
        <w:t xml:space="preserve">, </w:t>
      </w:r>
      <w:r w:rsidR="00FC1DD5" w:rsidRPr="00052278">
        <w:rPr>
          <w:rFonts w:ascii="Calibri body" w:hAnsi="Calibri body" w:cstheme="minorHAnsi"/>
        </w:rPr>
        <w:t xml:space="preserve">budget, </w:t>
      </w:r>
      <w:r w:rsidR="0094284D" w:rsidRPr="00052278">
        <w:rPr>
          <w:rFonts w:ascii="Calibri body" w:hAnsi="Calibri body" w:cstheme="minorHAnsi"/>
        </w:rPr>
        <w:t xml:space="preserve">objectives, </w:t>
      </w:r>
      <w:r w:rsidR="00720594" w:rsidRPr="00052278">
        <w:rPr>
          <w:rFonts w:ascii="Calibri body" w:hAnsi="Calibri body" w:cstheme="minorHAnsi"/>
        </w:rPr>
        <w:t xml:space="preserve">target groups, </w:t>
      </w:r>
      <w:r w:rsidR="0094284D" w:rsidRPr="00052278">
        <w:rPr>
          <w:rFonts w:ascii="Calibri body" w:hAnsi="Calibri body" w:cstheme="minorHAnsi"/>
        </w:rPr>
        <w:t>key activities</w:t>
      </w:r>
      <w:r w:rsidR="006D4B48" w:rsidRPr="00052278">
        <w:rPr>
          <w:rFonts w:ascii="Calibri body" w:hAnsi="Calibri body" w:cstheme="minorHAnsi"/>
        </w:rPr>
        <w:t xml:space="preserve">, achieved </w:t>
      </w:r>
      <w:r w:rsidR="00720594" w:rsidRPr="00052278">
        <w:rPr>
          <w:rFonts w:ascii="Calibri body" w:hAnsi="Calibri body" w:cstheme="minorHAnsi"/>
        </w:rPr>
        <w:t xml:space="preserve">results, </w:t>
      </w:r>
      <w:r w:rsidR="006D4B48" w:rsidRPr="00052278">
        <w:rPr>
          <w:rFonts w:ascii="Calibri body" w:hAnsi="Calibri body" w:cstheme="minorHAnsi"/>
        </w:rPr>
        <w:t xml:space="preserve">and the </w:t>
      </w:r>
      <w:r w:rsidR="00720594" w:rsidRPr="00052278">
        <w:rPr>
          <w:rFonts w:ascii="Calibri body" w:hAnsi="Calibri body" w:cstheme="minorHAnsi"/>
        </w:rPr>
        <w:t>role of the applicant organization</w:t>
      </w:r>
      <w:r w:rsidR="003D0140" w:rsidRPr="00052278">
        <w:rPr>
          <w:rFonts w:ascii="Calibri body" w:hAnsi="Calibri body" w:cstheme="minorHAnsi"/>
        </w:rPr>
        <w:t xml:space="preserve"> (lead, partner, support role, etc.)</w:t>
      </w:r>
      <w:r w:rsidR="00720594" w:rsidRPr="00052278">
        <w:rPr>
          <w:rFonts w:ascii="Calibri body" w:hAnsi="Calibri body" w:cstheme="minorHAnsi"/>
        </w:rPr>
        <w:t xml:space="preserve">. </w:t>
      </w:r>
      <w:r w:rsidR="00A94706" w:rsidRPr="00052278">
        <w:rPr>
          <w:rFonts w:ascii="Calibri body" w:hAnsi="Calibri body" w:cstheme="minorHAnsi"/>
        </w:rPr>
        <w:t>Past performance references must be limited to five pages total.</w:t>
      </w:r>
    </w:p>
    <w:p w14:paraId="3EEDED56" w14:textId="5EAE850F" w:rsidR="00982010" w:rsidRPr="00052278" w:rsidRDefault="00FE2427"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rPr>
      </w:pPr>
      <w:r w:rsidRPr="00052278">
        <w:rPr>
          <w:rFonts w:ascii="Calibri body" w:hAnsi="Calibri body" w:cstheme="minorHAnsi"/>
        </w:rPr>
        <w:t xml:space="preserve">Additional </w:t>
      </w:r>
      <w:r w:rsidR="00561581" w:rsidRPr="00052278">
        <w:rPr>
          <w:rFonts w:ascii="Calibri body" w:hAnsi="Calibri body" w:cstheme="minorHAnsi"/>
          <w:lang w:val="ka-GE"/>
        </w:rPr>
        <w:t xml:space="preserve">documents that provide </w:t>
      </w:r>
      <w:r w:rsidR="00B47B5F" w:rsidRPr="00052278">
        <w:rPr>
          <w:rFonts w:ascii="Calibri body" w:hAnsi="Calibri body" w:cstheme="minorHAnsi"/>
        </w:rPr>
        <w:t xml:space="preserve">added proof </w:t>
      </w:r>
      <w:r w:rsidR="00561581" w:rsidRPr="00052278">
        <w:rPr>
          <w:rFonts w:ascii="Calibri body" w:hAnsi="Calibri body" w:cstheme="minorHAnsi"/>
          <w:lang w:val="ka-GE"/>
        </w:rPr>
        <w:t xml:space="preserve">of the organization's capacity </w:t>
      </w:r>
      <w:r w:rsidR="00E7541C" w:rsidRPr="00052278">
        <w:rPr>
          <w:rFonts w:ascii="Calibri body" w:hAnsi="Calibri body" w:cstheme="minorHAnsi"/>
        </w:rPr>
        <w:t>and experience</w:t>
      </w:r>
      <w:r w:rsidR="00561581" w:rsidRPr="00052278">
        <w:rPr>
          <w:rFonts w:ascii="Calibri body" w:hAnsi="Calibri body" w:cstheme="minorHAnsi"/>
          <w:lang w:val="ka-GE"/>
        </w:rPr>
        <w:t xml:space="preserve">, such as </w:t>
      </w:r>
      <w:r w:rsidR="004C6231" w:rsidRPr="00052278">
        <w:rPr>
          <w:rFonts w:ascii="Calibri body" w:hAnsi="Calibri body" w:cstheme="minorHAnsi"/>
        </w:rPr>
        <w:t>publications, annual reports</w:t>
      </w:r>
      <w:r w:rsidR="00561581" w:rsidRPr="00052278">
        <w:rPr>
          <w:rFonts w:ascii="Calibri body" w:hAnsi="Calibri body" w:cstheme="minorHAnsi"/>
          <w:lang w:val="ka-GE"/>
        </w:rPr>
        <w:t xml:space="preserve">, </w:t>
      </w:r>
      <w:r w:rsidR="004C6231" w:rsidRPr="00052278">
        <w:rPr>
          <w:rFonts w:ascii="Calibri body" w:hAnsi="Calibri body" w:cstheme="minorHAnsi"/>
        </w:rPr>
        <w:t xml:space="preserve">newsletters, </w:t>
      </w:r>
      <w:r w:rsidR="00561581" w:rsidRPr="00052278">
        <w:rPr>
          <w:rFonts w:ascii="Calibri body" w:hAnsi="Calibri body" w:cstheme="minorHAnsi"/>
          <w:lang w:val="ka-GE"/>
        </w:rPr>
        <w:t xml:space="preserve">or </w:t>
      </w:r>
      <w:r w:rsidR="008D0EB8" w:rsidRPr="00052278">
        <w:rPr>
          <w:rFonts w:ascii="Calibri body" w:hAnsi="Calibri body" w:cstheme="minorHAnsi"/>
        </w:rPr>
        <w:t xml:space="preserve">other </w:t>
      </w:r>
      <w:r w:rsidR="00C30BB4" w:rsidRPr="00052278">
        <w:rPr>
          <w:rFonts w:ascii="Calibri body" w:hAnsi="Calibri body" w:cstheme="minorHAnsi"/>
        </w:rPr>
        <w:t xml:space="preserve">informational </w:t>
      </w:r>
      <w:r w:rsidR="00561581" w:rsidRPr="00052278">
        <w:rPr>
          <w:rFonts w:ascii="Calibri body" w:hAnsi="Calibri body" w:cstheme="minorHAnsi"/>
          <w:lang w:val="ka-GE"/>
        </w:rPr>
        <w:t>materials.</w:t>
      </w:r>
      <w:r w:rsidR="009A3D1A" w:rsidRPr="00052278">
        <w:rPr>
          <w:rFonts w:ascii="Calibri body" w:hAnsi="Calibri body" w:cstheme="minorHAnsi"/>
        </w:rPr>
        <w:t xml:space="preserve"> </w:t>
      </w:r>
      <w:r w:rsidR="00561581" w:rsidRPr="00052278">
        <w:rPr>
          <w:rFonts w:ascii="Calibri body" w:hAnsi="Calibri body" w:cstheme="minorHAnsi"/>
          <w:lang w:val="ka-GE"/>
        </w:rPr>
        <w:t xml:space="preserve">Additional attachments should not exceed </w:t>
      </w:r>
      <w:r w:rsidR="00387C65" w:rsidRPr="00052278">
        <w:rPr>
          <w:rFonts w:ascii="Calibri body" w:hAnsi="Calibri body" w:cstheme="minorHAnsi"/>
        </w:rPr>
        <w:t xml:space="preserve">five </w:t>
      </w:r>
      <w:r w:rsidR="00561581" w:rsidRPr="00052278">
        <w:rPr>
          <w:rFonts w:ascii="Calibri body" w:hAnsi="Calibri body" w:cstheme="minorHAnsi"/>
          <w:lang w:val="ka-GE"/>
        </w:rPr>
        <w:t>pages in total.</w:t>
      </w:r>
    </w:p>
    <w:p w14:paraId="33BBA5D8" w14:textId="77777777" w:rsidR="00FC6024" w:rsidRPr="00EA6463" w:rsidRDefault="00FC6024" w:rsidP="00FC6024">
      <w:pPr>
        <w:snapToGrid w:val="0"/>
        <w:spacing w:before="120" w:after="120" w:line="276" w:lineRule="auto"/>
        <w:jc w:val="both"/>
        <w:rPr>
          <w:rFonts w:ascii="Calibri body" w:hAnsi="Calibri body" w:cstheme="minorHAnsi"/>
          <w:highlight w:val="yellow"/>
        </w:rPr>
      </w:pPr>
    </w:p>
    <w:p w14:paraId="02E42F69" w14:textId="29964E8C" w:rsidR="00FC6024" w:rsidRPr="00052278" w:rsidRDefault="00FC6024" w:rsidP="00FC6024">
      <w:pPr>
        <w:spacing w:line="276" w:lineRule="auto"/>
        <w:jc w:val="both"/>
        <w:rPr>
          <w:rFonts w:ascii="Calibri body" w:hAnsi="Calibri body"/>
          <w:b/>
          <w:bCs/>
          <w:iCs/>
          <w:u w:val="single"/>
        </w:rPr>
      </w:pPr>
      <w:r w:rsidRPr="00052278">
        <w:rPr>
          <w:rFonts w:ascii="Calibri body" w:hAnsi="Calibri body"/>
          <w:b/>
          <w:bCs/>
          <w:iCs/>
          <w:u w:val="single"/>
        </w:rPr>
        <w:t>Requirements for the application (For applicants considering profit-oriented proposals in Lot 2):</w:t>
      </w:r>
    </w:p>
    <w:p w14:paraId="06FB8386" w14:textId="2D0CBE05" w:rsidR="00FC6024" w:rsidRPr="00052278" w:rsidRDefault="00FC6024" w:rsidP="00FC6024">
      <w:pPr>
        <w:spacing w:line="276" w:lineRule="auto"/>
        <w:jc w:val="both"/>
        <w:rPr>
          <w:rFonts w:ascii="Calibri body" w:hAnsi="Calibri body"/>
          <w:b/>
          <w:bCs/>
        </w:rPr>
      </w:pPr>
      <w:r w:rsidRPr="00052278">
        <w:rPr>
          <w:rFonts w:ascii="Calibri body" w:hAnsi="Calibri body"/>
          <w:b/>
          <w:bCs/>
        </w:rPr>
        <w:t xml:space="preserve">Applicants </w:t>
      </w:r>
      <w:r w:rsidR="00D22D35" w:rsidRPr="00052278">
        <w:rPr>
          <w:rFonts w:ascii="Calibri body" w:hAnsi="Calibri body"/>
          <w:b/>
          <w:bCs/>
        </w:rPr>
        <w:t>considering profit-oriented proposals in Lot 2 should</w:t>
      </w:r>
      <w:r w:rsidRPr="00052278">
        <w:rPr>
          <w:rFonts w:ascii="Calibri body" w:hAnsi="Calibri body"/>
          <w:b/>
          <w:bCs/>
        </w:rPr>
        <w:t xml:space="preserve"> use the annexed application form (annex 1.</w:t>
      </w:r>
      <w:r w:rsidR="00052278" w:rsidRPr="00052278">
        <w:rPr>
          <w:rFonts w:ascii="Calibri body" w:hAnsi="Calibri body"/>
          <w:b/>
          <w:bCs/>
        </w:rPr>
        <w:t>2</w:t>
      </w:r>
      <w:r w:rsidRPr="00052278">
        <w:rPr>
          <w:rFonts w:ascii="Calibri body" w:hAnsi="Calibri body"/>
          <w:b/>
          <w:bCs/>
        </w:rPr>
        <w:t>) of this Guideline</w:t>
      </w:r>
      <w:r w:rsidR="006F40D1" w:rsidRPr="00052278">
        <w:rPr>
          <w:rFonts w:ascii="Calibri body" w:hAnsi="Calibri body"/>
          <w:b/>
          <w:bCs/>
        </w:rPr>
        <w:t xml:space="preserve">, </w:t>
      </w:r>
      <w:r w:rsidRPr="00052278">
        <w:rPr>
          <w:rFonts w:ascii="Calibri body" w:hAnsi="Calibri body"/>
          <w:b/>
          <w:bCs/>
        </w:rPr>
        <w:t>cover</w:t>
      </w:r>
      <w:r w:rsidR="00CD65D5" w:rsidRPr="00052278">
        <w:rPr>
          <w:rFonts w:ascii="Calibri body" w:hAnsi="Calibri body"/>
          <w:b/>
          <w:bCs/>
        </w:rPr>
        <w:t>ing</w:t>
      </w:r>
      <w:r w:rsidRPr="00052278">
        <w:rPr>
          <w:rFonts w:ascii="Calibri body" w:hAnsi="Calibri body"/>
          <w:b/>
          <w:bCs/>
        </w:rPr>
        <w:t xml:space="preserve"> the following</w:t>
      </w:r>
      <w:r w:rsidR="006F40D1" w:rsidRPr="00052278">
        <w:rPr>
          <w:rFonts w:ascii="Calibri body" w:hAnsi="Calibri body"/>
          <w:b/>
          <w:bCs/>
        </w:rPr>
        <w:t>:</w:t>
      </w:r>
    </w:p>
    <w:p w14:paraId="023E1626" w14:textId="77777777" w:rsidR="008C0867" w:rsidRPr="00EA6463" w:rsidRDefault="008C0867" w:rsidP="00FC6024">
      <w:pPr>
        <w:spacing w:line="276" w:lineRule="auto"/>
        <w:jc w:val="both"/>
        <w:rPr>
          <w:rFonts w:ascii="Calibri body" w:hAnsi="Calibri body"/>
          <w:highlight w:val="yellow"/>
        </w:rPr>
      </w:pPr>
    </w:p>
    <w:p w14:paraId="35C1F6D1" w14:textId="222C38E3" w:rsidR="0092380F" w:rsidRPr="00754199" w:rsidRDefault="0092380F" w:rsidP="00894314">
      <w:pPr>
        <w:snapToGrid w:val="0"/>
        <w:spacing w:line="276" w:lineRule="auto"/>
        <w:jc w:val="both"/>
        <w:rPr>
          <w:rFonts w:ascii="Calibri body" w:hAnsi="Calibri body" w:cstheme="minorHAnsi"/>
          <w:b/>
          <w:bCs/>
        </w:rPr>
      </w:pPr>
      <w:r w:rsidRPr="00754199">
        <w:rPr>
          <w:rFonts w:ascii="Calibri body" w:hAnsi="Calibri body" w:cstheme="minorHAnsi"/>
          <w:b/>
          <w:bCs/>
        </w:rPr>
        <w:t xml:space="preserve">1. Program Background (maximum </w:t>
      </w:r>
      <w:r w:rsidR="00C10A09" w:rsidRPr="00754199">
        <w:rPr>
          <w:rFonts w:ascii="Calibri body" w:hAnsi="Calibri body" w:cstheme="minorHAnsi"/>
          <w:b/>
          <w:bCs/>
        </w:rPr>
        <w:t>7</w:t>
      </w:r>
      <w:r w:rsidRPr="00754199">
        <w:rPr>
          <w:rFonts w:ascii="Calibri body" w:hAnsi="Calibri body" w:cstheme="minorHAnsi"/>
          <w:b/>
          <w:bCs/>
        </w:rPr>
        <w:t xml:space="preserve"> pages)</w:t>
      </w:r>
    </w:p>
    <w:p w14:paraId="5F461A5A" w14:textId="019832E7" w:rsidR="0092380F" w:rsidRPr="00754199" w:rsidRDefault="0092380F" w:rsidP="00894314">
      <w:pPr>
        <w:snapToGrid w:val="0"/>
        <w:spacing w:line="276" w:lineRule="auto"/>
        <w:jc w:val="both"/>
        <w:rPr>
          <w:rFonts w:cstheme="minorHAnsi"/>
          <w:b/>
          <w:bCs/>
          <w:lang w:val="ka-GE"/>
        </w:rPr>
      </w:pPr>
      <w:r w:rsidRPr="00754199">
        <w:rPr>
          <w:rFonts w:ascii="Calibri body" w:hAnsi="Calibri body" w:cstheme="minorHAnsi"/>
          <w:b/>
          <w:bCs/>
        </w:rPr>
        <w:t xml:space="preserve">1.1 Main Idea: </w:t>
      </w:r>
      <w:r w:rsidRPr="00754199">
        <w:rPr>
          <w:rFonts w:ascii="Calibri body" w:hAnsi="Calibri body" w:cstheme="minorHAnsi"/>
          <w:iCs/>
        </w:rPr>
        <w:t xml:space="preserve">Provide a summary that captures the core concept of your project. Describe how your proposed activities aim to generate positive outcomes for economic growth and employment, improve access to finance and trade linkages, and promote diversity and inclusivity in the entrepreneurial ecosystem of minority regions. Outline the specific objectives you plan to achieve with this project. Ensure that objectives are SMART (Specific, Measurable, Achievable, Relevant, Time-bound). </w:t>
      </w:r>
    </w:p>
    <w:p w14:paraId="78CB6B40" w14:textId="7D15714D" w:rsidR="0092380F" w:rsidRPr="00754199" w:rsidRDefault="0092380F" w:rsidP="00894314">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 xml:space="preserve">1.2 Product or Service Offered: </w:t>
      </w:r>
      <w:r w:rsidRPr="00754199">
        <w:rPr>
          <w:rFonts w:ascii="Calibri body" w:hAnsi="Calibri body" w:cstheme="minorHAnsi"/>
          <w:iCs/>
        </w:rPr>
        <w:t>Describe the product/service in detail. Address its purpose, necessary equipment, distinguishing characteristics, packaging, and overall features. Explain how your product stands out from competitors and the basis for its potential market dominance.</w:t>
      </w:r>
    </w:p>
    <w:p w14:paraId="535E71F7" w14:textId="0D719A7B" w:rsidR="0092380F" w:rsidRPr="00754199" w:rsidRDefault="0092380F" w:rsidP="0092380F">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 xml:space="preserve">1.3 Description of the Production/Service Process: </w:t>
      </w:r>
      <w:r w:rsidRPr="00754199">
        <w:rPr>
          <w:rFonts w:ascii="Calibri body" w:hAnsi="Calibri body" w:cstheme="minorHAnsi"/>
          <w:iCs/>
        </w:rPr>
        <w:t>Detail the step-by-step process involved in creating your product or executing your service. This should encompass all stages, from conceptualization to delivery to the end user.</w:t>
      </w:r>
    </w:p>
    <w:p w14:paraId="092C6E8B" w14:textId="0064FA99" w:rsidR="0092380F" w:rsidRPr="00754199" w:rsidRDefault="0092380F" w:rsidP="0092380F">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lastRenderedPageBreak/>
        <w:t xml:space="preserve">1.4 Applicant's (Team's) Experience and Functional Duties: </w:t>
      </w:r>
      <w:r w:rsidRPr="00754199">
        <w:rPr>
          <w:rFonts w:ascii="Calibri body" w:hAnsi="Calibri body" w:cstheme="minorHAnsi"/>
          <w:iCs/>
        </w:rPr>
        <w:t xml:space="preserve">Present the qualifications, experience, and expertise of the core team members. Emphasize why your team is ideally suited to execute the project. </w:t>
      </w:r>
    </w:p>
    <w:p w14:paraId="1A43C480" w14:textId="79C5D93D" w:rsidR="0092380F" w:rsidRPr="00754199" w:rsidRDefault="0092380F" w:rsidP="0092380F">
      <w:pPr>
        <w:snapToGrid w:val="0"/>
        <w:spacing w:before="120" w:after="120" w:line="276" w:lineRule="auto"/>
        <w:jc w:val="both"/>
        <w:rPr>
          <w:rFonts w:ascii="Calibri body" w:hAnsi="Calibri body" w:cstheme="minorHAnsi"/>
          <w:b/>
          <w:bCs/>
          <w:iCs/>
        </w:rPr>
      </w:pPr>
      <w:r w:rsidRPr="00754199">
        <w:rPr>
          <w:rFonts w:ascii="Calibri body" w:hAnsi="Calibri body" w:cstheme="minorHAnsi"/>
          <w:b/>
          <w:bCs/>
        </w:rPr>
        <w:t xml:space="preserve"> 1.5 </w:t>
      </w:r>
      <w:r w:rsidR="00FA6A4D" w:rsidRPr="00754199">
        <w:rPr>
          <w:rFonts w:ascii="Calibri body" w:hAnsi="Calibri body" w:cstheme="minorHAnsi"/>
          <w:b/>
          <w:bCs/>
        </w:rPr>
        <w:t>Company’s</w:t>
      </w:r>
      <w:r w:rsidRPr="00754199">
        <w:rPr>
          <w:rFonts w:ascii="Calibri body" w:hAnsi="Calibri body" w:cstheme="minorHAnsi"/>
          <w:b/>
          <w:bCs/>
        </w:rPr>
        <w:t xml:space="preserve"> Structure: </w:t>
      </w:r>
      <w:r w:rsidRPr="00754199">
        <w:rPr>
          <w:rFonts w:ascii="Calibri body" w:hAnsi="Calibri body" w:cstheme="minorHAnsi"/>
          <w:iCs/>
        </w:rPr>
        <w:t xml:space="preserve">Provide a </w:t>
      </w:r>
      <w:r w:rsidR="00340D4B" w:rsidRPr="00754199">
        <w:rPr>
          <w:rFonts w:ascii="Calibri body" w:hAnsi="Calibri body" w:cstheme="minorHAnsi"/>
          <w:iCs/>
        </w:rPr>
        <w:t>detailed</w:t>
      </w:r>
      <w:r w:rsidRPr="00754199">
        <w:rPr>
          <w:rFonts w:ascii="Calibri body" w:hAnsi="Calibri body" w:cstheme="minorHAnsi"/>
          <w:iCs/>
        </w:rPr>
        <w:t xml:space="preserve"> overview of your </w:t>
      </w:r>
      <w:r w:rsidR="00FA6A4D" w:rsidRPr="00754199">
        <w:rPr>
          <w:rFonts w:ascii="Calibri body" w:hAnsi="Calibri body" w:cstheme="minorHAnsi"/>
          <w:iCs/>
        </w:rPr>
        <w:t>company</w:t>
      </w:r>
      <w:r w:rsidRPr="00754199">
        <w:rPr>
          <w:rFonts w:ascii="Calibri body" w:hAnsi="Calibri body" w:cstheme="minorHAnsi"/>
          <w:iCs/>
        </w:rPr>
        <w:t xml:space="preserve">'s structure, </w:t>
      </w:r>
      <w:r w:rsidR="00454A22" w:rsidRPr="00754199">
        <w:rPr>
          <w:rFonts w:ascii="Calibri body" w:hAnsi="Calibri body" w:cstheme="minorHAnsi"/>
          <w:iCs/>
        </w:rPr>
        <w:t xml:space="preserve">if available </w:t>
      </w:r>
      <w:r w:rsidRPr="00754199">
        <w:rPr>
          <w:rFonts w:ascii="Calibri body" w:hAnsi="Calibri body" w:cstheme="minorHAnsi"/>
          <w:iCs/>
        </w:rPr>
        <w:t>including a</w:t>
      </w:r>
      <w:r w:rsidR="00454A22" w:rsidRPr="00754199">
        <w:rPr>
          <w:rFonts w:ascii="Calibri body" w:hAnsi="Calibri body" w:cstheme="minorHAnsi"/>
          <w:iCs/>
        </w:rPr>
        <w:t xml:space="preserve"> company </w:t>
      </w:r>
      <w:r w:rsidRPr="00754199">
        <w:rPr>
          <w:rFonts w:ascii="Calibri body" w:hAnsi="Calibri body" w:cstheme="minorHAnsi"/>
          <w:iCs/>
        </w:rPr>
        <w:t xml:space="preserve">chart or a breakdown of departments/teams. </w:t>
      </w:r>
    </w:p>
    <w:p w14:paraId="021315AC" w14:textId="099175C7" w:rsidR="0092380F" w:rsidRPr="00754199" w:rsidRDefault="0092380F" w:rsidP="0092380F">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1.6 Market Overview:</w:t>
      </w:r>
      <w:r w:rsidR="00BC4A0B" w:rsidRPr="00754199">
        <w:rPr>
          <w:rFonts w:ascii="Calibri body" w:hAnsi="Calibri body" w:cstheme="minorHAnsi"/>
          <w:b/>
          <w:bCs/>
        </w:rPr>
        <w:t xml:space="preserve"> </w:t>
      </w:r>
      <w:r w:rsidRPr="00754199">
        <w:rPr>
          <w:rFonts w:ascii="Calibri body" w:hAnsi="Calibri body" w:cstheme="minorHAnsi"/>
          <w:iCs/>
        </w:rPr>
        <w:t>Validate the market segment for your product/service and your competitive advantage. Define your target customers/beneficiaries, their characteristics, and the reasons they would choose your product/service. Discuss the potential for expanding your customer base and identify the primary channels for making your product or service accessible. Analyze your competitors in the sector.</w:t>
      </w:r>
      <w:r w:rsidRPr="00754199">
        <w:rPr>
          <w:rFonts w:ascii="Calibri body" w:hAnsi="Calibri body" w:cstheme="minorHAnsi"/>
          <w:i/>
        </w:rPr>
        <w:t xml:space="preserve">   </w:t>
      </w:r>
    </w:p>
    <w:p w14:paraId="22FD6A45" w14:textId="7A0ED5F6" w:rsidR="0092380F" w:rsidRPr="00754199" w:rsidRDefault="0092380F" w:rsidP="0092380F">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1.7 Capital and Operational Plan:</w:t>
      </w:r>
      <w:r w:rsidR="00BC4A0B" w:rsidRPr="00754199">
        <w:rPr>
          <w:rFonts w:ascii="Calibri body" w:hAnsi="Calibri body" w:cstheme="minorHAnsi"/>
          <w:b/>
          <w:bCs/>
        </w:rPr>
        <w:t xml:space="preserve"> </w:t>
      </w:r>
      <w:r w:rsidRPr="00754199">
        <w:rPr>
          <w:rFonts w:ascii="Calibri body" w:hAnsi="Calibri body" w:cstheme="minorHAnsi"/>
          <w:iCs/>
        </w:rPr>
        <w:t xml:space="preserve">Start by stating the capital needed for your business ventures. Provide a breakdown of capital allocation. </w:t>
      </w:r>
      <w:r w:rsidR="00C10A09" w:rsidRPr="00754199">
        <w:rPr>
          <w:rFonts w:ascii="Calibri body" w:hAnsi="Calibri body" w:cstheme="minorHAnsi"/>
          <w:iCs/>
        </w:rPr>
        <w:t>I</w:t>
      </w:r>
      <w:r w:rsidRPr="00754199">
        <w:rPr>
          <w:rFonts w:ascii="Calibri body" w:hAnsi="Calibri body" w:cstheme="minorHAnsi"/>
          <w:iCs/>
        </w:rPr>
        <w:t xml:space="preserve">llustrate the operational plan, detailing the process flow and the required resources and assets. Dive deeper into the specifics of your </w:t>
      </w:r>
      <w:r w:rsidR="00BC4A0B" w:rsidRPr="00754199">
        <w:rPr>
          <w:rFonts w:ascii="Calibri body" w:hAnsi="Calibri body" w:cstheme="minorHAnsi"/>
          <w:iCs/>
        </w:rPr>
        <w:t>company</w:t>
      </w:r>
      <w:r w:rsidRPr="00754199">
        <w:rPr>
          <w:rFonts w:ascii="Calibri body" w:hAnsi="Calibri body" w:cstheme="minorHAnsi"/>
          <w:iCs/>
        </w:rPr>
        <w:t>, such as location, infrastructure, equipment needs, and the flow of production or service.</w:t>
      </w:r>
    </w:p>
    <w:p w14:paraId="1789B210" w14:textId="77777777" w:rsidR="00C10A09" w:rsidRPr="0092380F" w:rsidRDefault="00C10A09" w:rsidP="0092380F">
      <w:pPr>
        <w:snapToGrid w:val="0"/>
        <w:spacing w:before="120" w:after="120" w:line="276" w:lineRule="auto"/>
        <w:jc w:val="both"/>
        <w:rPr>
          <w:rFonts w:ascii="Calibri body" w:hAnsi="Calibri body" w:cstheme="minorHAnsi"/>
          <w:b/>
          <w:bCs/>
          <w:highlight w:val="yellow"/>
        </w:rPr>
      </w:pPr>
    </w:p>
    <w:p w14:paraId="6EE2A950" w14:textId="77777777" w:rsidR="0092380F" w:rsidRPr="00754199" w:rsidRDefault="0092380F" w:rsidP="0092380F">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2. Technical Approach to Implementation (3-5 pages)</w:t>
      </w:r>
    </w:p>
    <w:p w14:paraId="08865083" w14:textId="1893DC5D" w:rsidR="0092380F" w:rsidRPr="00754199" w:rsidRDefault="0092380F" w:rsidP="0092380F">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 xml:space="preserve">   2.1 Expected Results</w:t>
      </w:r>
      <w:r w:rsidR="002131B6" w:rsidRPr="00754199">
        <w:rPr>
          <w:rFonts w:ascii="Calibri body" w:hAnsi="Calibri body" w:cstheme="minorHAnsi"/>
          <w:b/>
          <w:bCs/>
        </w:rPr>
        <w:t xml:space="preserve"> (KPIs)</w:t>
      </w:r>
      <w:r w:rsidRPr="00754199">
        <w:rPr>
          <w:rFonts w:ascii="Calibri body" w:hAnsi="Calibri body" w:cstheme="minorHAnsi"/>
          <w:b/>
          <w:bCs/>
        </w:rPr>
        <w:t xml:space="preserve">: </w:t>
      </w:r>
    </w:p>
    <w:p w14:paraId="4B759FEB" w14:textId="0594370F" w:rsidR="0092380F" w:rsidRPr="00754199" w:rsidRDefault="0092380F" w:rsidP="0092380F">
      <w:pPr>
        <w:snapToGrid w:val="0"/>
        <w:spacing w:before="120" w:after="120" w:line="276" w:lineRule="auto"/>
        <w:jc w:val="both"/>
        <w:rPr>
          <w:rFonts w:ascii="Calibri body" w:hAnsi="Calibri body" w:cstheme="minorHAnsi"/>
          <w:iCs/>
        </w:rPr>
      </w:pPr>
      <w:r w:rsidRPr="00754199">
        <w:rPr>
          <w:rFonts w:ascii="Calibri body" w:hAnsi="Calibri body" w:cstheme="minorHAnsi"/>
          <w:iCs/>
        </w:rPr>
        <w:t xml:space="preserve">Detail the anticipated outcomes, discussing both quantitative and qualitative results and their impact both for the applicant </w:t>
      </w:r>
      <w:r w:rsidR="002131B6" w:rsidRPr="00754199">
        <w:rPr>
          <w:rFonts w:ascii="Calibri body" w:hAnsi="Calibri body" w:cstheme="minorHAnsi"/>
          <w:iCs/>
        </w:rPr>
        <w:t xml:space="preserve">company </w:t>
      </w:r>
      <w:r w:rsidRPr="00754199">
        <w:rPr>
          <w:rFonts w:ascii="Calibri body" w:hAnsi="Calibri body" w:cstheme="minorHAnsi"/>
          <w:iCs/>
        </w:rPr>
        <w:t>and for the minority community.</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7"/>
        <w:gridCol w:w="1381"/>
        <w:gridCol w:w="1380"/>
      </w:tblGrid>
      <w:tr w:rsidR="0092380F" w:rsidRPr="00754199" w14:paraId="06BC9BE0" w14:textId="77777777" w:rsidTr="004C22F5">
        <w:trPr>
          <w:trHeight w:val="433"/>
        </w:trPr>
        <w:tc>
          <w:tcPr>
            <w:tcW w:w="7968" w:type="dxa"/>
            <w:gridSpan w:val="2"/>
            <w:shd w:val="clear" w:color="auto" w:fill="auto"/>
          </w:tcPr>
          <w:p w14:paraId="7A84DAA7" w14:textId="77777777" w:rsidR="0092380F" w:rsidRPr="00754199" w:rsidRDefault="0092380F" w:rsidP="00754199">
            <w:pPr>
              <w:snapToGrid w:val="0"/>
              <w:spacing w:before="120" w:after="120" w:line="276" w:lineRule="auto"/>
              <w:jc w:val="center"/>
              <w:rPr>
                <w:rFonts w:ascii="Calibri body" w:hAnsi="Calibri body" w:cstheme="minorHAnsi"/>
                <w:b/>
              </w:rPr>
            </w:pPr>
            <w:r w:rsidRPr="00754199">
              <w:rPr>
                <w:rFonts w:ascii="Calibri body" w:hAnsi="Calibri body" w:cstheme="minorHAnsi"/>
                <w:b/>
              </w:rPr>
              <w:t>Impact</w:t>
            </w:r>
          </w:p>
        </w:tc>
        <w:tc>
          <w:tcPr>
            <w:tcW w:w="1380" w:type="dxa"/>
            <w:shd w:val="clear" w:color="auto" w:fill="auto"/>
          </w:tcPr>
          <w:p w14:paraId="55C5222A" w14:textId="77777777" w:rsidR="0092380F" w:rsidRPr="00754199" w:rsidRDefault="0092380F" w:rsidP="00754199">
            <w:pPr>
              <w:snapToGrid w:val="0"/>
              <w:spacing w:before="120" w:after="120" w:line="276" w:lineRule="auto"/>
              <w:jc w:val="center"/>
              <w:rPr>
                <w:rFonts w:ascii="Calibri body" w:hAnsi="Calibri body" w:cstheme="minorHAnsi"/>
                <w:b/>
              </w:rPr>
            </w:pPr>
            <w:r w:rsidRPr="00754199">
              <w:rPr>
                <w:rFonts w:ascii="Calibri body" w:hAnsi="Calibri body" w:cstheme="minorHAnsi"/>
                <w:b/>
              </w:rPr>
              <w:t>Quantity</w:t>
            </w:r>
          </w:p>
        </w:tc>
      </w:tr>
      <w:tr w:rsidR="0092380F" w:rsidRPr="00754199" w14:paraId="303E2ECE" w14:textId="77777777" w:rsidTr="004C22F5">
        <w:trPr>
          <w:trHeight w:val="450"/>
        </w:trPr>
        <w:tc>
          <w:tcPr>
            <w:tcW w:w="6587" w:type="dxa"/>
          </w:tcPr>
          <w:p w14:paraId="0CB48219" w14:textId="55985B85" w:rsidR="0092380F" w:rsidRPr="00754199" w:rsidRDefault="001B76A9" w:rsidP="0092380F">
            <w:pPr>
              <w:snapToGrid w:val="0"/>
              <w:spacing w:before="120" w:after="120" w:line="276" w:lineRule="auto"/>
              <w:jc w:val="both"/>
              <w:rPr>
                <w:rFonts w:ascii="Calibri body" w:hAnsi="Calibri body" w:cstheme="minorHAnsi"/>
              </w:rPr>
            </w:pPr>
            <w:r w:rsidRPr="001B76A9">
              <w:rPr>
                <w:rFonts w:ascii="Calibri body" w:hAnsi="Calibri body" w:cstheme="minorHAnsi"/>
              </w:rPr>
              <w:t xml:space="preserve">New Full-Time Equivalent Jobs for Ethnic and Religious Minorities in </w:t>
            </w:r>
            <w:r>
              <w:rPr>
                <w:rFonts w:ascii="Calibri body" w:hAnsi="Calibri body" w:cstheme="minorHAnsi"/>
              </w:rPr>
              <w:t>Company/</w:t>
            </w:r>
            <w:r w:rsidRPr="001B76A9">
              <w:rPr>
                <w:rFonts w:ascii="Calibri body" w:hAnsi="Calibri body" w:cstheme="minorHAnsi"/>
              </w:rPr>
              <w:t>Target Regions/Municipalities</w:t>
            </w:r>
          </w:p>
        </w:tc>
        <w:tc>
          <w:tcPr>
            <w:tcW w:w="1381" w:type="dxa"/>
          </w:tcPr>
          <w:p w14:paraId="03EFA285" w14:textId="77777777" w:rsidR="0092380F" w:rsidRPr="00754199" w:rsidRDefault="0092380F" w:rsidP="00754199">
            <w:pPr>
              <w:snapToGrid w:val="0"/>
              <w:spacing w:before="120" w:after="120" w:line="276" w:lineRule="auto"/>
              <w:jc w:val="center"/>
              <w:rPr>
                <w:rFonts w:ascii="Calibri body" w:hAnsi="Calibri body" w:cstheme="minorHAnsi"/>
              </w:rPr>
            </w:pPr>
            <w:r w:rsidRPr="00754199">
              <w:rPr>
                <w:rFonts w:ascii="Calibri body" w:hAnsi="Calibri body" w:cstheme="minorHAnsi"/>
              </w:rPr>
              <w:t>Yes</w:t>
            </w:r>
          </w:p>
        </w:tc>
        <w:tc>
          <w:tcPr>
            <w:tcW w:w="1380" w:type="dxa"/>
          </w:tcPr>
          <w:p w14:paraId="1B3A8CF4" w14:textId="77777777" w:rsidR="0092380F" w:rsidRPr="00754199" w:rsidRDefault="0092380F" w:rsidP="0092380F">
            <w:pPr>
              <w:snapToGrid w:val="0"/>
              <w:spacing w:before="120" w:after="120" w:line="276" w:lineRule="auto"/>
              <w:jc w:val="both"/>
              <w:rPr>
                <w:rFonts w:ascii="Calibri body" w:hAnsi="Calibri body" w:cstheme="minorHAnsi"/>
              </w:rPr>
            </w:pPr>
          </w:p>
        </w:tc>
      </w:tr>
      <w:tr w:rsidR="00BC3CFE" w:rsidRPr="00754199" w14:paraId="0D3E489F" w14:textId="77777777" w:rsidTr="004C22F5">
        <w:trPr>
          <w:trHeight w:val="450"/>
        </w:trPr>
        <w:tc>
          <w:tcPr>
            <w:tcW w:w="6587" w:type="dxa"/>
          </w:tcPr>
          <w:p w14:paraId="24E628E4" w14:textId="33B11592" w:rsidR="00BC3CFE" w:rsidRPr="00754199" w:rsidRDefault="00BC3CFE" w:rsidP="0092380F">
            <w:pPr>
              <w:snapToGrid w:val="0"/>
              <w:spacing w:before="120" w:after="120" w:line="276" w:lineRule="auto"/>
              <w:jc w:val="both"/>
              <w:rPr>
                <w:rFonts w:ascii="Calibri body" w:hAnsi="Calibri body" w:cstheme="minorHAnsi"/>
              </w:rPr>
            </w:pPr>
            <w:r>
              <w:rPr>
                <w:rFonts w:ascii="Calibri body" w:hAnsi="Calibri body" w:cstheme="minorHAnsi"/>
              </w:rPr>
              <w:t>Expected average salary</w:t>
            </w:r>
            <w:r w:rsidR="001B76A9">
              <w:rPr>
                <w:rFonts w:ascii="Calibri body" w:hAnsi="Calibri body" w:cstheme="minorHAnsi"/>
              </w:rPr>
              <w:t xml:space="preserve"> (</w:t>
            </w:r>
            <w:r w:rsidR="00194C49">
              <w:rPr>
                <w:rFonts w:ascii="Calibri body" w:hAnsi="Calibri body" w:cstheme="minorHAnsi"/>
              </w:rPr>
              <w:t>GEL)</w:t>
            </w:r>
            <w:r>
              <w:rPr>
                <w:rFonts w:ascii="Calibri body" w:hAnsi="Calibri body" w:cstheme="minorHAnsi"/>
              </w:rPr>
              <w:t xml:space="preserve"> on </w:t>
            </w:r>
            <w:r w:rsidR="001B76A9">
              <w:rPr>
                <w:rFonts w:ascii="Calibri body" w:hAnsi="Calibri body" w:cstheme="minorHAnsi"/>
              </w:rPr>
              <w:t xml:space="preserve">the new </w:t>
            </w:r>
            <w:r w:rsidR="001B76A9" w:rsidRPr="001B76A9">
              <w:rPr>
                <w:rFonts w:ascii="Calibri body" w:hAnsi="Calibri body" w:cstheme="minorHAnsi"/>
              </w:rPr>
              <w:t>Full-Time Equivalent Jobs for Ethnic and Religious Minorities in Company/Target Regions/Municipalities</w:t>
            </w:r>
          </w:p>
        </w:tc>
        <w:tc>
          <w:tcPr>
            <w:tcW w:w="1381" w:type="dxa"/>
          </w:tcPr>
          <w:p w14:paraId="7A11B000" w14:textId="77777777" w:rsidR="00194C49" w:rsidRDefault="00194C49" w:rsidP="00754199">
            <w:pPr>
              <w:snapToGrid w:val="0"/>
              <w:spacing w:before="120" w:after="120" w:line="276" w:lineRule="auto"/>
              <w:jc w:val="center"/>
              <w:rPr>
                <w:rFonts w:ascii="Calibri body" w:hAnsi="Calibri body" w:cstheme="minorHAnsi"/>
              </w:rPr>
            </w:pPr>
          </w:p>
          <w:p w14:paraId="2CBB8999" w14:textId="7966DBF8" w:rsidR="00BC3CFE" w:rsidRPr="00754199" w:rsidRDefault="00194C49" w:rsidP="00754199">
            <w:pPr>
              <w:snapToGrid w:val="0"/>
              <w:spacing w:before="120" w:after="120" w:line="276" w:lineRule="auto"/>
              <w:jc w:val="center"/>
              <w:rPr>
                <w:rFonts w:ascii="Calibri body" w:hAnsi="Calibri body" w:cstheme="minorHAnsi"/>
              </w:rPr>
            </w:pPr>
            <w:r w:rsidRPr="00754199">
              <w:rPr>
                <w:rFonts w:ascii="Calibri body" w:hAnsi="Calibri body" w:cstheme="minorHAnsi"/>
              </w:rPr>
              <w:t>Yes</w:t>
            </w:r>
          </w:p>
        </w:tc>
        <w:tc>
          <w:tcPr>
            <w:tcW w:w="1380" w:type="dxa"/>
          </w:tcPr>
          <w:p w14:paraId="319A7319" w14:textId="77777777" w:rsidR="00BC3CFE" w:rsidRPr="00754199" w:rsidRDefault="00BC3CFE" w:rsidP="0092380F">
            <w:pPr>
              <w:snapToGrid w:val="0"/>
              <w:spacing w:before="120" w:after="120" w:line="276" w:lineRule="auto"/>
              <w:jc w:val="both"/>
              <w:rPr>
                <w:rFonts w:ascii="Calibri body" w:hAnsi="Calibri body" w:cstheme="minorHAnsi"/>
              </w:rPr>
            </w:pPr>
          </w:p>
        </w:tc>
      </w:tr>
      <w:tr w:rsidR="0092380F" w:rsidRPr="0092380F" w14:paraId="77DD7D83" w14:textId="77777777" w:rsidTr="004C22F5">
        <w:trPr>
          <w:trHeight w:val="450"/>
        </w:trPr>
        <w:tc>
          <w:tcPr>
            <w:tcW w:w="6587" w:type="dxa"/>
          </w:tcPr>
          <w:p w14:paraId="5C965739" w14:textId="40198B5E" w:rsidR="0092380F" w:rsidRPr="00754199" w:rsidRDefault="0092380F" w:rsidP="0092380F">
            <w:pPr>
              <w:snapToGrid w:val="0"/>
              <w:spacing w:before="120" w:after="120" w:line="276" w:lineRule="auto"/>
              <w:jc w:val="both"/>
              <w:rPr>
                <w:rFonts w:ascii="Calibri body" w:hAnsi="Calibri body" w:cstheme="minorHAnsi"/>
              </w:rPr>
            </w:pPr>
            <w:r w:rsidRPr="00754199">
              <w:rPr>
                <w:rFonts w:ascii="Calibri body" w:hAnsi="Calibri body" w:cstheme="minorHAnsi"/>
              </w:rPr>
              <w:t>Expected increase in sales (GEL)</w:t>
            </w:r>
            <w:r w:rsidR="001B76A9">
              <w:rPr>
                <w:rFonts w:ascii="Calibri body" w:hAnsi="Calibri body" w:cstheme="minorHAnsi"/>
              </w:rPr>
              <w:t xml:space="preserve"> </w:t>
            </w:r>
            <w:r w:rsidR="00754199">
              <w:rPr>
                <w:rFonts w:ascii="Calibri body" w:hAnsi="Calibri body" w:cstheme="minorHAnsi"/>
              </w:rPr>
              <w:t xml:space="preserve">in/from the </w:t>
            </w:r>
            <w:r w:rsidR="00194C49">
              <w:rPr>
                <w:rFonts w:ascii="Calibri body" w:hAnsi="Calibri body" w:cstheme="minorHAnsi"/>
              </w:rPr>
              <w:t>company/</w:t>
            </w:r>
            <w:r w:rsidR="00754199">
              <w:rPr>
                <w:rFonts w:ascii="Calibri body" w:hAnsi="Calibri body" w:cstheme="minorHAnsi"/>
              </w:rPr>
              <w:t>target regions/municipalities</w:t>
            </w:r>
          </w:p>
        </w:tc>
        <w:tc>
          <w:tcPr>
            <w:tcW w:w="1381" w:type="dxa"/>
          </w:tcPr>
          <w:p w14:paraId="0E9CFD00" w14:textId="77777777" w:rsidR="0092380F" w:rsidRPr="00754199" w:rsidRDefault="0092380F" w:rsidP="00754199">
            <w:pPr>
              <w:snapToGrid w:val="0"/>
              <w:spacing w:before="120" w:after="120" w:line="276" w:lineRule="auto"/>
              <w:jc w:val="center"/>
              <w:rPr>
                <w:rFonts w:ascii="Calibri body" w:hAnsi="Calibri body" w:cstheme="minorHAnsi"/>
              </w:rPr>
            </w:pPr>
            <w:r w:rsidRPr="00754199">
              <w:rPr>
                <w:rFonts w:ascii="Calibri body" w:hAnsi="Calibri body" w:cstheme="minorHAnsi"/>
              </w:rPr>
              <w:t>Yes</w:t>
            </w:r>
          </w:p>
        </w:tc>
        <w:tc>
          <w:tcPr>
            <w:tcW w:w="1380" w:type="dxa"/>
          </w:tcPr>
          <w:p w14:paraId="37A2B3EE" w14:textId="77777777" w:rsidR="0092380F" w:rsidRPr="00754199" w:rsidRDefault="0092380F" w:rsidP="0092380F">
            <w:pPr>
              <w:snapToGrid w:val="0"/>
              <w:spacing w:before="120" w:after="120" w:line="276" w:lineRule="auto"/>
              <w:jc w:val="both"/>
              <w:rPr>
                <w:rFonts w:ascii="Calibri body" w:hAnsi="Calibri body" w:cstheme="minorHAnsi"/>
              </w:rPr>
            </w:pPr>
          </w:p>
        </w:tc>
      </w:tr>
    </w:tbl>
    <w:p w14:paraId="3C082D16" w14:textId="77777777" w:rsidR="002131B6" w:rsidRPr="00EA6463" w:rsidRDefault="002131B6" w:rsidP="0092380F">
      <w:pPr>
        <w:snapToGrid w:val="0"/>
        <w:spacing w:before="120" w:after="120" w:line="276" w:lineRule="auto"/>
        <w:jc w:val="both"/>
        <w:rPr>
          <w:rFonts w:ascii="Calibri body" w:hAnsi="Calibri body" w:cstheme="minorHAnsi"/>
          <w:highlight w:val="yellow"/>
        </w:rPr>
      </w:pPr>
    </w:p>
    <w:p w14:paraId="4FF83689" w14:textId="7B81C24E" w:rsidR="0092380F" w:rsidRPr="00194C49" w:rsidRDefault="0092380F" w:rsidP="0092380F">
      <w:pPr>
        <w:snapToGrid w:val="0"/>
        <w:spacing w:before="120" w:after="120" w:line="276" w:lineRule="auto"/>
        <w:jc w:val="both"/>
        <w:rPr>
          <w:rFonts w:ascii="Calibri body" w:hAnsi="Calibri body" w:cstheme="minorHAnsi"/>
          <w:b/>
          <w:bCs/>
        </w:rPr>
      </w:pPr>
      <w:r w:rsidRPr="003447CB">
        <w:rPr>
          <w:rFonts w:ascii="Calibri body" w:hAnsi="Calibri body" w:cstheme="minorHAnsi"/>
          <w:b/>
          <w:bCs/>
        </w:rPr>
        <w:t xml:space="preserve"> 2.2 Stakeholder</w:t>
      </w:r>
      <w:r w:rsidRPr="00194C49">
        <w:rPr>
          <w:rFonts w:ascii="Calibri body" w:hAnsi="Calibri body" w:cstheme="minorHAnsi"/>
          <w:b/>
          <w:bCs/>
        </w:rPr>
        <w:t xml:space="preserve"> Engagement: </w:t>
      </w:r>
    </w:p>
    <w:p w14:paraId="13F8C562" w14:textId="7ABD6E5F" w:rsidR="002131B6" w:rsidRPr="00194C49" w:rsidRDefault="0092380F" w:rsidP="0092380F">
      <w:pPr>
        <w:snapToGrid w:val="0"/>
        <w:spacing w:before="120" w:after="120" w:line="276" w:lineRule="auto"/>
        <w:jc w:val="both"/>
        <w:rPr>
          <w:rFonts w:ascii="Calibri body" w:hAnsi="Calibri body" w:cstheme="minorHAnsi"/>
          <w:iCs/>
        </w:rPr>
      </w:pPr>
      <w:r w:rsidRPr="00194C49">
        <w:rPr>
          <w:rFonts w:ascii="Calibri body" w:hAnsi="Calibri body" w:cstheme="minorHAnsi"/>
          <w:iCs/>
        </w:rPr>
        <w:t>Illustrate the strategy to onboard and collaborate with stakeholders.</w:t>
      </w:r>
    </w:p>
    <w:p w14:paraId="32FCC516" w14:textId="77777777" w:rsidR="0092380F" w:rsidRPr="00194C49" w:rsidRDefault="0092380F" w:rsidP="0092380F">
      <w:pPr>
        <w:snapToGrid w:val="0"/>
        <w:spacing w:before="120" w:after="120" w:line="276" w:lineRule="auto"/>
        <w:jc w:val="both"/>
        <w:rPr>
          <w:rFonts w:ascii="Calibri body" w:hAnsi="Calibri body" w:cstheme="minorHAnsi"/>
          <w:b/>
          <w:bCs/>
        </w:rPr>
      </w:pPr>
      <w:r w:rsidRPr="00194C49">
        <w:rPr>
          <w:rFonts w:ascii="Calibri body" w:hAnsi="Calibri body" w:cstheme="minorHAnsi"/>
          <w:b/>
          <w:bCs/>
        </w:rPr>
        <w:t xml:space="preserve">   2.3 Inclusion of Women and Youth: </w:t>
      </w:r>
    </w:p>
    <w:p w14:paraId="2621A812" w14:textId="5EF985BC" w:rsidR="0092380F" w:rsidRPr="00194C49" w:rsidRDefault="0092380F" w:rsidP="0092380F">
      <w:pPr>
        <w:snapToGrid w:val="0"/>
        <w:spacing w:before="120" w:after="120" w:line="276" w:lineRule="auto"/>
        <w:jc w:val="both"/>
        <w:rPr>
          <w:rFonts w:ascii="Calibri body" w:hAnsi="Calibri body" w:cstheme="minorHAnsi"/>
          <w:iCs/>
        </w:rPr>
      </w:pPr>
      <w:r w:rsidRPr="00194C49">
        <w:rPr>
          <w:rFonts w:ascii="Calibri body" w:hAnsi="Calibri body" w:cstheme="minorHAnsi"/>
          <w:iCs/>
        </w:rPr>
        <w:t xml:space="preserve">Highlight the project's focus on issues faced by women and </w:t>
      </w:r>
      <w:r w:rsidR="002131B6" w:rsidRPr="00194C49">
        <w:rPr>
          <w:rFonts w:ascii="Calibri body" w:hAnsi="Calibri body" w:cstheme="minorHAnsi"/>
          <w:iCs/>
        </w:rPr>
        <w:t xml:space="preserve">youth and </w:t>
      </w:r>
      <w:r w:rsidRPr="00194C49">
        <w:rPr>
          <w:rFonts w:ascii="Calibri body" w:hAnsi="Calibri body" w:cstheme="minorHAnsi"/>
          <w:iCs/>
        </w:rPr>
        <w:t>describe how the program enables the availability of supply chain infrastructure, market linkages, skills, jobs, and youth opportunities for economic integration into minority regions.</w:t>
      </w:r>
    </w:p>
    <w:p w14:paraId="74399486" w14:textId="77777777" w:rsidR="0092380F" w:rsidRPr="00194C49" w:rsidRDefault="0092380F" w:rsidP="0092380F">
      <w:pPr>
        <w:snapToGrid w:val="0"/>
        <w:spacing w:before="120" w:after="120" w:line="276" w:lineRule="auto"/>
        <w:jc w:val="both"/>
        <w:rPr>
          <w:rFonts w:ascii="Calibri body" w:hAnsi="Calibri body" w:cstheme="minorHAnsi"/>
        </w:rPr>
      </w:pPr>
    </w:p>
    <w:p w14:paraId="6003DEA6" w14:textId="77777777" w:rsidR="0092380F" w:rsidRPr="00194C49" w:rsidRDefault="0092380F" w:rsidP="0092380F">
      <w:pPr>
        <w:snapToGrid w:val="0"/>
        <w:spacing w:before="120" w:after="120" w:line="276" w:lineRule="auto"/>
        <w:jc w:val="both"/>
        <w:rPr>
          <w:rFonts w:ascii="Calibri body" w:hAnsi="Calibri body" w:cstheme="minorHAnsi"/>
        </w:rPr>
      </w:pPr>
    </w:p>
    <w:p w14:paraId="75C489E6" w14:textId="6C8BE1D8" w:rsidR="0092380F" w:rsidRPr="00194C49" w:rsidRDefault="0092380F" w:rsidP="0092380F">
      <w:pPr>
        <w:snapToGrid w:val="0"/>
        <w:spacing w:before="120" w:after="120" w:line="276" w:lineRule="auto"/>
        <w:jc w:val="both"/>
        <w:rPr>
          <w:rFonts w:ascii="Calibri body" w:hAnsi="Calibri body" w:cstheme="minorHAnsi"/>
          <w:b/>
          <w:bCs/>
        </w:rPr>
      </w:pPr>
      <w:r w:rsidRPr="00194C49">
        <w:rPr>
          <w:rFonts w:ascii="Calibri body" w:hAnsi="Calibri body" w:cstheme="minorHAnsi"/>
          <w:b/>
          <w:bCs/>
        </w:rPr>
        <w:t xml:space="preserve">  3. Please provide the project budget</w:t>
      </w:r>
    </w:p>
    <w:tbl>
      <w:tblPr>
        <w:tblStyle w:val="TableGrid"/>
        <w:tblW w:w="9315" w:type="dxa"/>
        <w:tblLayout w:type="fixed"/>
        <w:tblLook w:val="01E0" w:firstRow="1" w:lastRow="1" w:firstColumn="1" w:lastColumn="1" w:noHBand="0" w:noVBand="0"/>
      </w:tblPr>
      <w:tblGrid>
        <w:gridCol w:w="6495"/>
        <w:gridCol w:w="2820"/>
      </w:tblGrid>
      <w:tr w:rsidR="0092380F" w:rsidRPr="00194C49" w14:paraId="2692B5E6" w14:textId="77777777" w:rsidTr="002D33FF">
        <w:trPr>
          <w:trHeight w:val="407"/>
        </w:trPr>
        <w:tc>
          <w:tcPr>
            <w:tcW w:w="6495" w:type="dxa"/>
          </w:tcPr>
          <w:p w14:paraId="0FEB27A1" w14:textId="77777777" w:rsidR="0092380F" w:rsidRPr="00194C49" w:rsidRDefault="0092380F" w:rsidP="0092380F">
            <w:pPr>
              <w:snapToGrid w:val="0"/>
              <w:spacing w:before="120" w:after="120" w:line="276" w:lineRule="auto"/>
              <w:jc w:val="both"/>
              <w:rPr>
                <w:rFonts w:ascii="Calibri body" w:hAnsi="Calibri body" w:cstheme="minorHAnsi"/>
                <w:b/>
              </w:rPr>
            </w:pPr>
            <w:r w:rsidRPr="00194C49">
              <w:rPr>
                <w:rFonts w:ascii="Calibri body" w:hAnsi="Calibri body" w:cstheme="minorHAnsi"/>
                <w:b/>
              </w:rPr>
              <w:t>Budget item</w:t>
            </w:r>
          </w:p>
        </w:tc>
        <w:tc>
          <w:tcPr>
            <w:tcW w:w="2820" w:type="dxa"/>
          </w:tcPr>
          <w:p w14:paraId="4B5C14B1" w14:textId="77777777" w:rsidR="0092380F" w:rsidRPr="00194C49" w:rsidRDefault="0092380F" w:rsidP="0092380F">
            <w:pPr>
              <w:snapToGrid w:val="0"/>
              <w:spacing w:before="120" w:after="120" w:line="276" w:lineRule="auto"/>
              <w:jc w:val="both"/>
              <w:rPr>
                <w:rFonts w:ascii="Calibri body" w:hAnsi="Calibri body" w:cstheme="minorHAnsi"/>
                <w:b/>
              </w:rPr>
            </w:pPr>
            <w:r w:rsidRPr="00194C49">
              <w:rPr>
                <w:rFonts w:ascii="Calibri body" w:hAnsi="Calibri body" w:cstheme="minorHAnsi"/>
                <w:b/>
              </w:rPr>
              <w:t>Amount (USD)</w:t>
            </w:r>
          </w:p>
        </w:tc>
      </w:tr>
      <w:tr w:rsidR="0092380F" w:rsidRPr="00194C49" w14:paraId="2E98D05C" w14:textId="77777777" w:rsidTr="00B76949">
        <w:trPr>
          <w:trHeight w:val="233"/>
        </w:trPr>
        <w:tc>
          <w:tcPr>
            <w:tcW w:w="6495" w:type="dxa"/>
          </w:tcPr>
          <w:p w14:paraId="65590C19" w14:textId="77777777" w:rsidR="0092380F" w:rsidRPr="00194C49" w:rsidRDefault="0092380F" w:rsidP="0092380F">
            <w:pPr>
              <w:snapToGrid w:val="0"/>
              <w:spacing w:before="120" w:after="120" w:line="276" w:lineRule="auto"/>
              <w:jc w:val="both"/>
              <w:rPr>
                <w:rFonts w:ascii="Calibri body" w:hAnsi="Calibri body" w:cstheme="minorHAnsi"/>
              </w:rPr>
            </w:pPr>
          </w:p>
        </w:tc>
        <w:tc>
          <w:tcPr>
            <w:tcW w:w="2820" w:type="dxa"/>
          </w:tcPr>
          <w:p w14:paraId="2432093B" w14:textId="77777777" w:rsidR="0092380F" w:rsidRPr="00194C49" w:rsidRDefault="0092380F" w:rsidP="0092380F">
            <w:pPr>
              <w:snapToGrid w:val="0"/>
              <w:spacing w:before="120" w:after="120" w:line="276" w:lineRule="auto"/>
              <w:jc w:val="both"/>
              <w:rPr>
                <w:rFonts w:ascii="Calibri body" w:hAnsi="Calibri body" w:cstheme="minorHAnsi"/>
              </w:rPr>
            </w:pPr>
          </w:p>
        </w:tc>
      </w:tr>
      <w:tr w:rsidR="0092380F" w:rsidRPr="00194C49" w14:paraId="772ABA90" w14:textId="77777777" w:rsidTr="002D33FF">
        <w:trPr>
          <w:trHeight w:val="409"/>
        </w:trPr>
        <w:tc>
          <w:tcPr>
            <w:tcW w:w="6495" w:type="dxa"/>
          </w:tcPr>
          <w:p w14:paraId="31C695A8" w14:textId="77777777" w:rsidR="0092380F" w:rsidRPr="00194C49" w:rsidRDefault="0092380F" w:rsidP="0092380F">
            <w:pPr>
              <w:snapToGrid w:val="0"/>
              <w:spacing w:before="120" w:after="120" w:line="276" w:lineRule="auto"/>
              <w:jc w:val="both"/>
              <w:rPr>
                <w:rFonts w:ascii="Calibri body" w:hAnsi="Calibri body" w:cstheme="minorHAnsi"/>
                <w:b/>
                <w:bCs/>
              </w:rPr>
            </w:pPr>
            <w:r w:rsidRPr="00194C49">
              <w:rPr>
                <w:rFonts w:ascii="Calibri body" w:hAnsi="Calibri body" w:cstheme="minorHAnsi"/>
                <w:b/>
                <w:bCs/>
              </w:rPr>
              <w:t xml:space="preserve"> Total</w:t>
            </w:r>
          </w:p>
        </w:tc>
        <w:tc>
          <w:tcPr>
            <w:tcW w:w="2820" w:type="dxa"/>
          </w:tcPr>
          <w:p w14:paraId="2A681CEF" w14:textId="77777777" w:rsidR="0092380F" w:rsidRPr="00194C49" w:rsidRDefault="0092380F" w:rsidP="0092380F">
            <w:pPr>
              <w:snapToGrid w:val="0"/>
              <w:spacing w:before="120" w:after="120" w:line="276" w:lineRule="auto"/>
              <w:jc w:val="both"/>
              <w:rPr>
                <w:rFonts w:ascii="Calibri body" w:hAnsi="Calibri body" w:cstheme="minorHAnsi"/>
              </w:rPr>
            </w:pPr>
          </w:p>
        </w:tc>
      </w:tr>
      <w:tr w:rsidR="0092380F" w:rsidRPr="0092380F" w14:paraId="7996E427" w14:textId="77777777" w:rsidTr="002D33FF">
        <w:trPr>
          <w:trHeight w:val="409"/>
        </w:trPr>
        <w:tc>
          <w:tcPr>
            <w:tcW w:w="6495" w:type="dxa"/>
          </w:tcPr>
          <w:p w14:paraId="3D4419ED" w14:textId="2242B776" w:rsidR="0092380F" w:rsidRPr="00194C49" w:rsidRDefault="0092380F" w:rsidP="0092380F">
            <w:pPr>
              <w:snapToGrid w:val="0"/>
              <w:spacing w:before="120" w:after="120" w:line="276" w:lineRule="auto"/>
              <w:jc w:val="both"/>
              <w:rPr>
                <w:rFonts w:ascii="Calibri body" w:hAnsi="Calibri body" w:cstheme="minorHAnsi"/>
              </w:rPr>
            </w:pPr>
            <w:r w:rsidRPr="00194C49">
              <w:rPr>
                <w:rFonts w:ascii="Calibri body" w:hAnsi="Calibri body" w:cstheme="minorHAnsi"/>
              </w:rPr>
              <w:t xml:space="preserve">Grantee Contribution </w:t>
            </w:r>
            <w:r w:rsidR="00B76949" w:rsidRPr="00194C49">
              <w:rPr>
                <w:rFonts w:ascii="Calibri body" w:hAnsi="Calibri body" w:cstheme="minorHAnsi"/>
              </w:rPr>
              <w:t>vs.</w:t>
            </w:r>
            <w:r w:rsidRPr="00194C49">
              <w:rPr>
                <w:rFonts w:ascii="Calibri body" w:hAnsi="Calibri body" w:cstheme="minorHAnsi"/>
              </w:rPr>
              <w:t xml:space="preserve"> UNAG Funds (%)</w:t>
            </w:r>
          </w:p>
          <w:p w14:paraId="78A37D6C" w14:textId="77777777" w:rsidR="0092380F" w:rsidRPr="00194C49" w:rsidRDefault="0092380F" w:rsidP="0092380F">
            <w:pPr>
              <w:snapToGrid w:val="0"/>
              <w:spacing w:before="120" w:after="120" w:line="276" w:lineRule="auto"/>
              <w:jc w:val="both"/>
              <w:rPr>
                <w:rFonts w:ascii="Calibri body" w:hAnsi="Calibri body" w:cstheme="minorHAnsi"/>
                <w:b/>
                <w:bCs/>
              </w:rPr>
            </w:pPr>
            <w:r w:rsidRPr="00194C49">
              <w:rPr>
                <w:rFonts w:ascii="Calibri body" w:hAnsi="Calibri body" w:cstheme="minorHAnsi"/>
              </w:rPr>
              <w:t>Submitted</w:t>
            </w:r>
          </w:p>
        </w:tc>
        <w:tc>
          <w:tcPr>
            <w:tcW w:w="2820" w:type="dxa"/>
          </w:tcPr>
          <w:p w14:paraId="330FA0C1" w14:textId="77777777" w:rsidR="0092380F" w:rsidRPr="00194C49" w:rsidRDefault="0092380F" w:rsidP="0092380F">
            <w:pPr>
              <w:snapToGrid w:val="0"/>
              <w:spacing w:before="120" w:after="120" w:line="276" w:lineRule="auto"/>
              <w:jc w:val="both"/>
              <w:rPr>
                <w:rFonts w:ascii="Calibri body" w:hAnsi="Calibri body" w:cstheme="minorHAnsi"/>
              </w:rPr>
            </w:pPr>
          </w:p>
        </w:tc>
      </w:tr>
    </w:tbl>
    <w:p w14:paraId="3386503A" w14:textId="77777777" w:rsidR="0092380F" w:rsidRPr="0092380F" w:rsidRDefault="0092380F" w:rsidP="0092380F">
      <w:pPr>
        <w:snapToGrid w:val="0"/>
        <w:spacing w:before="120" w:after="120" w:line="276" w:lineRule="auto"/>
        <w:jc w:val="both"/>
        <w:rPr>
          <w:rFonts w:ascii="Calibri body" w:hAnsi="Calibri body" w:cstheme="minorHAnsi"/>
          <w:highlight w:val="yellow"/>
        </w:rPr>
      </w:pPr>
    </w:p>
    <w:p w14:paraId="43201F50" w14:textId="59450485" w:rsidR="00784F2A" w:rsidRPr="006F5473" w:rsidRDefault="0092380F" w:rsidP="0092380F">
      <w:pPr>
        <w:snapToGrid w:val="0"/>
        <w:spacing w:before="120" w:after="120" w:line="276" w:lineRule="auto"/>
        <w:jc w:val="both"/>
        <w:rPr>
          <w:rFonts w:cstheme="minorHAnsi"/>
          <w:lang w:val="ka-GE"/>
        </w:rPr>
      </w:pPr>
      <w:r w:rsidRPr="004F6CDE">
        <w:rPr>
          <w:rFonts w:ascii="Calibri body" w:hAnsi="Calibri body" w:cstheme="minorHAnsi"/>
          <w:b/>
          <w:bCs/>
        </w:rPr>
        <w:t>3.1 Detailed Budget</w:t>
      </w:r>
      <w:r w:rsidRPr="00194C49">
        <w:rPr>
          <w:rFonts w:ascii="Calibri body" w:hAnsi="Calibri body" w:cstheme="minorHAnsi"/>
        </w:rPr>
        <w:t xml:space="preserve"> – </w:t>
      </w:r>
      <w:r w:rsidRPr="00194C49">
        <w:rPr>
          <w:rFonts w:ascii="Calibri body" w:hAnsi="Calibri body" w:cstheme="minorHAnsi"/>
          <w:b/>
          <w:bCs/>
        </w:rPr>
        <w:t xml:space="preserve">Excel Annex (Annex </w:t>
      </w:r>
      <w:r w:rsidR="002D33FF" w:rsidRPr="00194C49">
        <w:rPr>
          <w:rFonts w:ascii="Calibri body" w:hAnsi="Calibri body" w:cstheme="minorHAnsi"/>
          <w:b/>
          <w:bCs/>
        </w:rPr>
        <w:t>1.</w:t>
      </w:r>
      <w:r w:rsidR="00194C49">
        <w:rPr>
          <w:rFonts w:ascii="Calibri body" w:hAnsi="Calibri body" w:cstheme="minorHAnsi"/>
          <w:b/>
          <w:bCs/>
        </w:rPr>
        <w:t>3</w:t>
      </w:r>
      <w:r w:rsidRPr="00194C49">
        <w:rPr>
          <w:rFonts w:ascii="Calibri body" w:hAnsi="Calibri body" w:cstheme="minorHAnsi"/>
          <w:b/>
          <w:bCs/>
        </w:rPr>
        <w:t>):</w:t>
      </w:r>
      <w:r w:rsidRPr="00194C49">
        <w:rPr>
          <w:rFonts w:ascii="Calibri body" w:hAnsi="Calibri body" w:cstheme="minorHAnsi"/>
        </w:rPr>
        <w:t xml:space="preserve"> </w:t>
      </w:r>
      <w:r w:rsidR="00784F2A" w:rsidRPr="00194C49">
        <w:rPr>
          <w:rFonts w:ascii="Calibri body" w:hAnsi="Calibri body" w:cstheme="minorHAnsi"/>
          <w:iCs/>
        </w:rPr>
        <w:t>Complete and attach a</w:t>
      </w:r>
      <w:r w:rsidRPr="00194C49">
        <w:rPr>
          <w:rFonts w:ascii="Calibri body" w:hAnsi="Calibri body" w:cstheme="minorHAnsi"/>
          <w:iCs/>
        </w:rPr>
        <w:t xml:space="preserve"> comprehensive Excel sheet detailing the breakdown of costs for each project activity. Highlight the focus on ensuring that not more than 15% of the grant will be used on working capital and services.</w:t>
      </w:r>
    </w:p>
    <w:p w14:paraId="56CD718E" w14:textId="77777777" w:rsidR="008A6FEB" w:rsidRDefault="0092380F" w:rsidP="0092380F">
      <w:pPr>
        <w:snapToGrid w:val="0"/>
        <w:spacing w:before="120" w:after="120" w:line="276" w:lineRule="auto"/>
        <w:jc w:val="both"/>
        <w:rPr>
          <w:rFonts w:cstheme="minorHAnsi"/>
          <w:b/>
          <w:bCs/>
          <w:lang w:val="ka-GE"/>
        </w:rPr>
      </w:pPr>
      <w:r w:rsidRPr="00194C49">
        <w:rPr>
          <w:rFonts w:ascii="Calibri body" w:hAnsi="Calibri body" w:cstheme="minorHAnsi"/>
          <w:b/>
          <w:bCs/>
        </w:rPr>
        <w:t>4. Financial Overview</w:t>
      </w:r>
      <w:r w:rsidRPr="00194C49">
        <w:rPr>
          <w:rFonts w:ascii="Calibri body" w:hAnsi="Calibri body" w:cstheme="minorHAnsi"/>
          <w:b/>
          <w:bCs/>
          <w:lang w:val="ka-GE"/>
        </w:rPr>
        <w:t xml:space="preserve"> </w:t>
      </w:r>
    </w:p>
    <w:p w14:paraId="562996F3" w14:textId="5C866441" w:rsidR="0092380F" w:rsidRPr="008A6FEB" w:rsidRDefault="008A6FEB" w:rsidP="0092380F">
      <w:pPr>
        <w:snapToGrid w:val="0"/>
        <w:spacing w:before="120" w:after="120" w:line="276" w:lineRule="auto"/>
        <w:jc w:val="both"/>
        <w:rPr>
          <w:rFonts w:ascii="Calibri body" w:hAnsi="Calibri body" w:cstheme="minorHAnsi"/>
          <w:b/>
          <w:bCs/>
        </w:rPr>
      </w:pPr>
      <w:r>
        <w:rPr>
          <w:rFonts w:cstheme="minorHAnsi"/>
          <w:b/>
          <w:bCs/>
          <w:lang w:val="ka-GE"/>
        </w:rPr>
        <w:t xml:space="preserve">4.1 </w:t>
      </w:r>
      <w:r w:rsidR="0068451D" w:rsidRPr="0068451D">
        <w:rPr>
          <w:rFonts w:ascii="Calibri body" w:hAnsi="Calibri body" w:cstheme="minorHAnsi"/>
          <w:b/>
          <w:bCs/>
        </w:rPr>
        <w:t>Prof</w:t>
      </w:r>
      <w:r w:rsidR="0092380F" w:rsidRPr="006F5473">
        <w:rPr>
          <w:rFonts w:ascii="Calibri body" w:hAnsi="Calibri body" w:cstheme="minorHAnsi"/>
          <w:b/>
          <w:bCs/>
        </w:rPr>
        <w:t>it and Loss, Cash Flow Statement</w:t>
      </w:r>
      <w:r w:rsidR="0068451D">
        <w:rPr>
          <w:rFonts w:ascii="Calibri body" w:hAnsi="Calibri body" w:cstheme="minorHAnsi"/>
          <w:b/>
          <w:bCs/>
        </w:rPr>
        <w:t xml:space="preserve"> </w:t>
      </w:r>
      <w:r w:rsidR="0068451D" w:rsidRPr="0068451D">
        <w:rPr>
          <w:rFonts w:ascii="Calibri body" w:hAnsi="Calibri body" w:cstheme="minorHAnsi"/>
          <w:b/>
          <w:bCs/>
        </w:rPr>
        <w:t xml:space="preserve">- </w:t>
      </w:r>
      <w:r w:rsidR="0068451D" w:rsidRPr="00194C49">
        <w:rPr>
          <w:rFonts w:ascii="Calibri body" w:hAnsi="Calibri body" w:cstheme="minorHAnsi"/>
          <w:b/>
          <w:bCs/>
        </w:rPr>
        <w:t>Excel Annex (Annex 1.</w:t>
      </w:r>
      <w:r w:rsidR="0068451D">
        <w:rPr>
          <w:rFonts w:ascii="Calibri body" w:hAnsi="Calibri body" w:cstheme="minorHAnsi"/>
          <w:b/>
          <w:bCs/>
        </w:rPr>
        <w:t>2</w:t>
      </w:r>
      <w:r w:rsidR="0068451D" w:rsidRPr="00194C49">
        <w:rPr>
          <w:rFonts w:ascii="Calibri body" w:hAnsi="Calibri body" w:cstheme="minorHAnsi"/>
          <w:b/>
          <w:bCs/>
        </w:rPr>
        <w:t>.</w:t>
      </w:r>
      <w:r w:rsidR="0068451D">
        <w:rPr>
          <w:rFonts w:ascii="Calibri body" w:hAnsi="Calibri body" w:cstheme="minorHAnsi"/>
          <w:b/>
          <w:bCs/>
        </w:rPr>
        <w:t>1</w:t>
      </w:r>
      <w:r w:rsidR="0068451D" w:rsidRPr="00194C49">
        <w:rPr>
          <w:rFonts w:ascii="Calibri body" w:hAnsi="Calibri body" w:cstheme="minorHAnsi"/>
          <w:b/>
          <w:bCs/>
        </w:rPr>
        <w:t>)</w:t>
      </w:r>
      <w:r w:rsidR="0092380F" w:rsidRPr="0068451D">
        <w:rPr>
          <w:rFonts w:ascii="Calibri body" w:hAnsi="Calibri body" w:cstheme="minorHAnsi"/>
          <w:b/>
          <w:bCs/>
        </w:rPr>
        <w:t>:</w:t>
      </w:r>
      <w:r w:rsidR="00784F2A" w:rsidRPr="00194C49">
        <w:rPr>
          <w:rFonts w:ascii="Calibri body" w:hAnsi="Calibri body" w:cstheme="minorHAnsi"/>
        </w:rPr>
        <w:t xml:space="preserve"> </w:t>
      </w:r>
      <w:r w:rsidR="0092380F" w:rsidRPr="00194C49">
        <w:rPr>
          <w:rFonts w:ascii="Calibri body" w:hAnsi="Calibri body" w:cstheme="minorHAnsi"/>
          <w:iCs/>
        </w:rPr>
        <w:t>Complete and attach an exhaustive profit and loss and cash flow statement. This document should illustrate the project's financial health, potential profitability, and projections of revenue and expenses over time.</w:t>
      </w:r>
    </w:p>
    <w:p w14:paraId="5EA7789D" w14:textId="18BEECCA" w:rsidR="00AC50FD" w:rsidRPr="004F6CDE" w:rsidRDefault="0092380F" w:rsidP="00EA6463">
      <w:pPr>
        <w:snapToGrid w:val="0"/>
        <w:spacing w:before="120" w:after="120" w:line="276" w:lineRule="auto"/>
        <w:jc w:val="both"/>
        <w:rPr>
          <w:rFonts w:ascii="Calibri body" w:hAnsi="Calibri body" w:cstheme="minorHAnsi"/>
          <w:b/>
          <w:bCs/>
        </w:rPr>
      </w:pPr>
      <w:r w:rsidRPr="004F6CDE">
        <w:rPr>
          <w:rFonts w:ascii="Calibri body" w:hAnsi="Calibri body" w:cstheme="minorHAnsi"/>
          <w:b/>
          <w:bCs/>
        </w:rPr>
        <w:t>4.2 Time Schedule</w:t>
      </w:r>
      <w:r w:rsidR="00B76949" w:rsidRPr="004F6CDE">
        <w:rPr>
          <w:rFonts w:ascii="Calibri body" w:hAnsi="Calibri body" w:cstheme="minorHAnsi"/>
          <w:b/>
          <w:bCs/>
        </w:rPr>
        <w:t xml:space="preserve"> - </w:t>
      </w:r>
      <w:r w:rsidR="00EA6463" w:rsidRPr="004F6CDE">
        <w:rPr>
          <w:rFonts w:ascii="Calibri body" w:hAnsi="Calibri body" w:cstheme="minorHAnsi"/>
          <w:b/>
          <w:bCs/>
        </w:rPr>
        <w:t xml:space="preserve">Excel Annex </w:t>
      </w:r>
      <w:r w:rsidR="00B76949" w:rsidRPr="004F6CDE">
        <w:rPr>
          <w:rFonts w:ascii="Calibri body" w:hAnsi="Calibri body" w:cstheme="minorHAnsi"/>
          <w:b/>
          <w:bCs/>
        </w:rPr>
        <w:t>(Annex 1.2.</w:t>
      </w:r>
      <w:r w:rsidR="004F6CDE" w:rsidRPr="004F6CDE">
        <w:rPr>
          <w:rFonts w:ascii="Calibri body" w:hAnsi="Calibri body" w:cstheme="minorHAnsi"/>
          <w:b/>
          <w:bCs/>
        </w:rPr>
        <w:t>2</w:t>
      </w:r>
      <w:r w:rsidR="00B76949" w:rsidRPr="004F6CDE">
        <w:rPr>
          <w:rFonts w:ascii="Calibri body" w:hAnsi="Calibri body" w:cstheme="minorHAnsi"/>
          <w:b/>
          <w:bCs/>
        </w:rPr>
        <w:t>)</w:t>
      </w:r>
      <w:r w:rsidR="00204859" w:rsidRPr="004F6CDE">
        <w:rPr>
          <w:rFonts w:ascii="Calibri body" w:hAnsi="Calibri body" w:cstheme="minorHAnsi"/>
          <w:b/>
          <w:bCs/>
        </w:rPr>
        <w:t xml:space="preserve">: </w:t>
      </w:r>
      <w:r w:rsidR="0068451D">
        <w:rPr>
          <w:rFonts w:ascii="Calibri body" w:hAnsi="Calibri body" w:cstheme="minorHAnsi"/>
          <w:iCs/>
        </w:rPr>
        <w:t xml:space="preserve">Develop </w:t>
      </w:r>
      <w:r w:rsidRPr="004F6CDE">
        <w:rPr>
          <w:rFonts w:ascii="Calibri body" w:hAnsi="Calibri body" w:cstheme="minorHAnsi"/>
          <w:iCs/>
        </w:rPr>
        <w:t>a detailed timeline in Excel format that underscores the significant milestones and activities planned throughout the project's duration.</w:t>
      </w:r>
    </w:p>
    <w:p w14:paraId="0FD8C9F1" w14:textId="77777777" w:rsidR="00EA6463" w:rsidRPr="004F6CDE" w:rsidRDefault="00EA6463" w:rsidP="00EA6463">
      <w:pPr>
        <w:spacing w:before="240" w:after="120" w:line="276" w:lineRule="auto"/>
        <w:rPr>
          <w:rFonts w:ascii="Calibri body" w:hAnsi="Calibri body"/>
          <w:iCs/>
        </w:rPr>
      </w:pPr>
      <w:r w:rsidRPr="004F6CDE">
        <w:rPr>
          <w:rFonts w:ascii="Calibri body" w:hAnsi="Calibri body"/>
          <w:iCs/>
        </w:rPr>
        <w:t xml:space="preserve">The applicants must also submit: </w:t>
      </w:r>
    </w:p>
    <w:p w14:paraId="6A86FD5C" w14:textId="4AECECE2" w:rsidR="000A2451" w:rsidRPr="004F6CDE" w:rsidRDefault="000A2451" w:rsidP="00525678">
      <w:pPr>
        <w:pStyle w:val="ListParagraph"/>
        <w:numPr>
          <w:ilvl w:val="0"/>
          <w:numId w:val="21"/>
        </w:numPr>
        <w:spacing w:line="276" w:lineRule="auto"/>
        <w:jc w:val="both"/>
        <w:rPr>
          <w:rFonts w:ascii="Calibri body" w:hAnsi="Calibri body" w:cstheme="minorHAnsi"/>
          <w:lang w:val="ka-GE"/>
        </w:rPr>
      </w:pPr>
      <w:r w:rsidRPr="004F6CDE">
        <w:rPr>
          <w:rFonts w:ascii="Calibri body" w:hAnsi="Calibri body" w:cstheme="minorHAnsi"/>
        </w:rPr>
        <w:t>O</w:t>
      </w:r>
      <w:r w:rsidRPr="004F6CDE">
        <w:rPr>
          <w:rFonts w:ascii="Calibri body" w:hAnsi="Calibri body" w:cstheme="minorHAnsi"/>
          <w:lang w:val="ka-GE"/>
        </w:rPr>
        <w:t xml:space="preserve">rganizational audit reports, financial statements, </w:t>
      </w:r>
      <w:r w:rsidR="00714007" w:rsidRPr="004F6CDE">
        <w:rPr>
          <w:rFonts w:ascii="Calibri body" w:hAnsi="Calibri body" w:cstheme="minorHAnsi"/>
        </w:rPr>
        <w:t>c</w:t>
      </w:r>
      <w:r w:rsidR="00714007" w:rsidRPr="004F6CDE">
        <w:rPr>
          <w:rFonts w:ascii="Calibri body" w:hAnsi="Calibri body" w:cstheme="minorHAnsi"/>
          <w:lang w:val="ka-GE"/>
        </w:rPr>
        <w:t>hart of account or document confirming bank turnover</w:t>
      </w:r>
      <w:r w:rsidR="00714007" w:rsidRPr="004F6CDE">
        <w:rPr>
          <w:rFonts w:ascii="Calibri body" w:hAnsi="Calibri body" w:cstheme="minorHAnsi"/>
        </w:rPr>
        <w:t xml:space="preserve"> </w:t>
      </w:r>
      <w:r w:rsidRPr="004F6CDE">
        <w:rPr>
          <w:rFonts w:ascii="Calibri body" w:hAnsi="Calibri body" w:cstheme="minorHAnsi"/>
          <w:lang w:val="ka-GE"/>
        </w:rPr>
        <w:t>or financial return/balance sheets from the past three years.</w:t>
      </w:r>
    </w:p>
    <w:p w14:paraId="57B2A43D" w14:textId="77777777" w:rsidR="000A2451" w:rsidRPr="004F6CDE" w:rsidRDefault="000A2451" w:rsidP="00525678">
      <w:pPr>
        <w:pStyle w:val="ListParagraph"/>
        <w:numPr>
          <w:ilvl w:val="0"/>
          <w:numId w:val="21"/>
        </w:numPr>
        <w:spacing w:line="276" w:lineRule="auto"/>
        <w:jc w:val="both"/>
        <w:rPr>
          <w:rFonts w:ascii="Calibri body" w:hAnsi="Calibri body" w:cstheme="minorHAnsi"/>
          <w:lang w:val="ka-GE"/>
        </w:rPr>
      </w:pPr>
      <w:r w:rsidRPr="004F6CDE">
        <w:rPr>
          <w:rFonts w:ascii="Calibri body" w:hAnsi="Calibri body" w:cstheme="minorHAnsi"/>
          <w:lang w:val="ka-GE"/>
        </w:rPr>
        <w:t>A recent comparison of earnings from the revenue service (tax liability service).</w:t>
      </w:r>
    </w:p>
    <w:p w14:paraId="7B538EA0" w14:textId="77777777" w:rsidR="000A2451" w:rsidRPr="004F6CDE" w:rsidRDefault="000A2451" w:rsidP="00525678">
      <w:pPr>
        <w:pStyle w:val="ListParagraph"/>
        <w:numPr>
          <w:ilvl w:val="0"/>
          <w:numId w:val="21"/>
        </w:numPr>
        <w:spacing w:line="276" w:lineRule="auto"/>
        <w:jc w:val="both"/>
        <w:rPr>
          <w:rFonts w:ascii="Calibri body" w:hAnsi="Calibri body" w:cstheme="minorHAnsi"/>
          <w:lang w:val="ka-GE"/>
        </w:rPr>
      </w:pPr>
      <w:r w:rsidRPr="004F6CDE">
        <w:rPr>
          <w:rFonts w:ascii="Calibri body" w:hAnsi="Calibri body" w:cstheme="minorHAnsi"/>
          <w:lang w:val="ka-GE"/>
        </w:rPr>
        <w:t>An extract from the register</w:t>
      </w:r>
      <w:r w:rsidRPr="004F6CDE">
        <w:rPr>
          <w:rFonts w:ascii="Calibri body" w:hAnsi="Calibri body" w:cstheme="minorHAnsi"/>
        </w:rPr>
        <w:t xml:space="preserve">, </w:t>
      </w:r>
      <w:r w:rsidRPr="004F6CDE">
        <w:rPr>
          <w:rFonts w:ascii="Calibri body" w:hAnsi="Calibri body" w:cstheme="minorHAnsi"/>
          <w:lang w:val="ka-GE"/>
        </w:rPr>
        <w:t xml:space="preserve">available at </w:t>
      </w:r>
      <w:hyperlink r:id="rId18" w:history="1">
        <w:r w:rsidRPr="004F6CDE">
          <w:rPr>
            <w:rStyle w:val="Hyperlink"/>
            <w:rFonts w:ascii="Calibri body" w:hAnsi="Calibri body" w:cstheme="minorHAnsi"/>
            <w:lang w:val="ka-GE"/>
          </w:rPr>
          <w:t>www.napr.gov.ge</w:t>
        </w:r>
      </w:hyperlink>
      <w:r w:rsidRPr="004F6CDE">
        <w:rPr>
          <w:rFonts w:ascii="Calibri body" w:hAnsi="Calibri body" w:cstheme="minorHAnsi"/>
          <w:lang w:val="ka-GE"/>
        </w:rPr>
        <w:t>.</w:t>
      </w:r>
    </w:p>
    <w:p w14:paraId="581C5BD9" w14:textId="05DD7725" w:rsidR="00525678" w:rsidRPr="004F6CDE" w:rsidRDefault="001A1BA5" w:rsidP="00525678">
      <w:pPr>
        <w:pStyle w:val="ListParagraph"/>
        <w:numPr>
          <w:ilvl w:val="0"/>
          <w:numId w:val="21"/>
        </w:numPr>
        <w:spacing w:line="276" w:lineRule="auto"/>
        <w:jc w:val="both"/>
        <w:rPr>
          <w:rFonts w:ascii="Calibri body" w:hAnsi="Calibri body" w:cstheme="minorHAnsi"/>
          <w:lang w:val="ka-GE"/>
        </w:rPr>
      </w:pPr>
      <w:r w:rsidRPr="004F6CDE">
        <w:rPr>
          <w:rFonts w:ascii="Calibri body" w:hAnsi="Calibri body" w:cstheme="minorHAnsi"/>
        </w:rPr>
        <w:t>Detailed i</w:t>
      </w:r>
      <w:r w:rsidR="00525678" w:rsidRPr="004F6CDE">
        <w:rPr>
          <w:rFonts w:ascii="Calibri body" w:hAnsi="Calibri body" w:cstheme="minorHAnsi"/>
          <w:lang w:val="ka-GE"/>
        </w:rPr>
        <w:t xml:space="preserve">nformation about past </w:t>
      </w:r>
      <w:r w:rsidRPr="004F6CDE">
        <w:rPr>
          <w:rFonts w:ascii="Calibri body" w:hAnsi="Calibri body" w:cstheme="minorHAnsi"/>
        </w:rPr>
        <w:t xml:space="preserve">USAID </w:t>
      </w:r>
      <w:r w:rsidR="00525678" w:rsidRPr="004F6CDE">
        <w:rPr>
          <w:rFonts w:ascii="Calibri body" w:hAnsi="Calibri body" w:cstheme="minorHAnsi"/>
          <w:lang w:val="ka-GE"/>
        </w:rPr>
        <w:t>grant experience - maximum 2 pages</w:t>
      </w:r>
    </w:p>
    <w:p w14:paraId="734D0EFB" w14:textId="5D316A13" w:rsidR="000A2451" w:rsidRPr="004F6CDE" w:rsidRDefault="000A2451" w:rsidP="00525678">
      <w:pPr>
        <w:pStyle w:val="ListParagraph"/>
        <w:numPr>
          <w:ilvl w:val="0"/>
          <w:numId w:val="21"/>
        </w:numPr>
        <w:spacing w:line="276" w:lineRule="auto"/>
        <w:jc w:val="both"/>
        <w:rPr>
          <w:rFonts w:ascii="Calibri body" w:hAnsi="Calibri body" w:cstheme="minorHAnsi"/>
          <w:lang w:val="ka-GE"/>
        </w:rPr>
      </w:pPr>
      <w:r w:rsidRPr="004F6CDE">
        <w:rPr>
          <w:rFonts w:ascii="Calibri body" w:hAnsi="Calibri body" w:cstheme="minorHAnsi"/>
          <w:lang w:val="ka-GE"/>
        </w:rPr>
        <w:t>Any other documents that provide verification of the organization's capacity to manage grants, such as reports</w:t>
      </w:r>
      <w:r w:rsidR="00525678" w:rsidRPr="004F6CDE">
        <w:rPr>
          <w:rFonts w:ascii="Calibri body" w:hAnsi="Calibri body" w:cstheme="minorHAnsi"/>
        </w:rPr>
        <w:t xml:space="preserve"> </w:t>
      </w:r>
      <w:r w:rsidRPr="004F6CDE">
        <w:rPr>
          <w:rFonts w:ascii="Calibri body" w:hAnsi="Calibri body" w:cstheme="minorHAnsi"/>
          <w:lang w:val="ka-GE"/>
        </w:rPr>
        <w:t xml:space="preserve">or </w:t>
      </w:r>
      <w:r w:rsidRPr="004F6CDE">
        <w:rPr>
          <w:rFonts w:ascii="Calibri body" w:hAnsi="Calibri body" w:cstheme="minorHAnsi"/>
        </w:rPr>
        <w:t xml:space="preserve">informational </w:t>
      </w:r>
      <w:r w:rsidRPr="004F6CDE">
        <w:rPr>
          <w:rFonts w:ascii="Calibri body" w:hAnsi="Calibri body" w:cstheme="minorHAnsi"/>
          <w:lang w:val="ka-GE"/>
        </w:rPr>
        <w:t>materials.</w:t>
      </w:r>
    </w:p>
    <w:p w14:paraId="6E44AC6A" w14:textId="77777777" w:rsidR="000A2451" w:rsidRPr="004F6CDE" w:rsidRDefault="000A2451" w:rsidP="00525678">
      <w:pPr>
        <w:pStyle w:val="ListParagraph"/>
        <w:numPr>
          <w:ilvl w:val="0"/>
          <w:numId w:val="21"/>
        </w:numPr>
        <w:spacing w:line="276" w:lineRule="auto"/>
        <w:jc w:val="both"/>
        <w:rPr>
          <w:rFonts w:ascii="Calibri body" w:hAnsi="Calibri body" w:cstheme="minorHAnsi"/>
        </w:rPr>
      </w:pPr>
      <w:r w:rsidRPr="004F6CDE">
        <w:rPr>
          <w:rFonts w:ascii="Calibri body" w:hAnsi="Calibri body" w:cstheme="minorHAnsi"/>
          <w:lang w:val="ka-GE"/>
        </w:rPr>
        <w:t xml:space="preserve">Additional attachments should not exceed five pages in total. </w:t>
      </w:r>
    </w:p>
    <w:p w14:paraId="0568B611" w14:textId="77777777" w:rsidR="00B34462" w:rsidRPr="004F6CDE" w:rsidRDefault="00B34462" w:rsidP="00525678">
      <w:pPr>
        <w:spacing w:line="276" w:lineRule="auto"/>
        <w:jc w:val="both"/>
        <w:rPr>
          <w:rFonts w:ascii="Calibri body" w:hAnsi="Calibri body" w:cstheme="minorHAnsi"/>
          <w:b/>
          <w:bCs/>
        </w:rPr>
      </w:pPr>
    </w:p>
    <w:p w14:paraId="0E484EDB" w14:textId="45D71467" w:rsidR="00245BDA" w:rsidRPr="004F6CDE" w:rsidRDefault="00AC50FD" w:rsidP="00525678">
      <w:pPr>
        <w:spacing w:line="276" w:lineRule="auto"/>
        <w:jc w:val="both"/>
        <w:rPr>
          <w:rFonts w:ascii="Calibri body" w:hAnsi="Calibri body" w:cstheme="minorHAnsi"/>
        </w:rPr>
      </w:pPr>
      <w:r w:rsidRPr="004F6CDE">
        <w:rPr>
          <w:rFonts w:ascii="Calibri body" w:hAnsi="Calibri body" w:cstheme="minorHAnsi"/>
          <w:lang w:val="ka-GE"/>
        </w:rPr>
        <w:t xml:space="preserve">(!) In cases where one or several of the aforementioned mandatory documents cannot be submitted by the applicant organization, the organization must provide a justification for this to UNA Georgia. In such instances, the absence of the documentation will not </w:t>
      </w:r>
      <w:r w:rsidRPr="004F6CDE">
        <w:rPr>
          <w:rFonts w:ascii="Calibri body" w:hAnsi="Calibri body" w:cstheme="minorHAnsi"/>
          <w:lang w:val="ka-GE"/>
        </w:rPr>
        <w:lastRenderedPageBreak/>
        <w:t>automatically lead to the non-review or rejection of the grant application. This decision, along with other determinations, will be made by the Grant Commission</w:t>
      </w:r>
      <w:r w:rsidRPr="004F6CDE">
        <w:rPr>
          <w:rFonts w:ascii="Calibri body" w:hAnsi="Calibri body" w:cstheme="minorHAnsi"/>
        </w:rPr>
        <w:t xml:space="preserve">. </w:t>
      </w:r>
    </w:p>
    <w:p w14:paraId="053B0AC2" w14:textId="77777777" w:rsidR="00245BDA" w:rsidRPr="004F6CDE" w:rsidRDefault="00245BDA" w:rsidP="00525678">
      <w:pPr>
        <w:snapToGrid w:val="0"/>
        <w:spacing w:before="60" w:after="60" w:line="276" w:lineRule="auto"/>
        <w:rPr>
          <w:rFonts w:ascii="Calibri body" w:hAnsi="Calibri body"/>
        </w:rPr>
      </w:pPr>
    </w:p>
    <w:p w14:paraId="1B7F4BF7" w14:textId="25147657" w:rsidR="00366EFB" w:rsidRPr="00525678" w:rsidRDefault="00C97578" w:rsidP="00525678">
      <w:pPr>
        <w:snapToGrid w:val="0"/>
        <w:spacing w:before="60" w:after="60" w:line="276" w:lineRule="auto"/>
        <w:rPr>
          <w:rFonts w:ascii="Calibri body" w:hAnsi="Calibri body"/>
        </w:rPr>
      </w:pPr>
      <w:r w:rsidRPr="004F6CDE">
        <w:rPr>
          <w:rFonts w:ascii="Calibri body" w:hAnsi="Calibri body"/>
        </w:rPr>
        <w:t>All project</w:t>
      </w:r>
      <w:r w:rsidR="00366EFB" w:rsidRPr="004F6CDE">
        <w:rPr>
          <w:rFonts w:ascii="Calibri body" w:hAnsi="Calibri body"/>
        </w:rPr>
        <w:t xml:space="preserve"> </w:t>
      </w:r>
      <w:r w:rsidR="000C4FB6" w:rsidRPr="004F6CDE">
        <w:rPr>
          <w:rFonts w:ascii="Calibri body" w:hAnsi="Calibri body"/>
        </w:rPr>
        <w:t xml:space="preserve">applications must </w:t>
      </w:r>
      <w:r w:rsidR="00366EFB" w:rsidRPr="004F6CDE">
        <w:rPr>
          <w:rFonts w:ascii="Calibri body" w:hAnsi="Calibri body"/>
        </w:rPr>
        <w:t xml:space="preserve">be submitted electronically to </w:t>
      </w:r>
      <w:hyperlink r:id="rId19" w:history="1">
        <w:r w:rsidR="00366EFB" w:rsidRPr="004F6CDE">
          <w:rPr>
            <w:rStyle w:val="Hyperlink"/>
            <w:rFonts w:ascii="Calibri body" w:hAnsi="Calibri body"/>
          </w:rPr>
          <w:t>una@una.ge</w:t>
        </w:r>
      </w:hyperlink>
      <w:r w:rsidR="00366EFB" w:rsidRPr="004F6CDE">
        <w:rPr>
          <w:rFonts w:ascii="Calibri body" w:hAnsi="Calibri body"/>
        </w:rPr>
        <w:t xml:space="preserve"> (subject line must read “Georgia Integration Grants Facility</w:t>
      </w:r>
      <w:r w:rsidR="00317713" w:rsidRPr="004F6CDE">
        <w:rPr>
          <w:rFonts w:ascii="Calibri body" w:hAnsi="Calibri body"/>
        </w:rPr>
        <w:t>:</w:t>
      </w:r>
      <w:r w:rsidR="000E0D12" w:rsidRPr="004F6CDE">
        <w:rPr>
          <w:rFonts w:ascii="Calibri body" w:hAnsi="Calibri body"/>
        </w:rPr>
        <w:t xml:space="preserve"> Lot # and </w:t>
      </w:r>
      <w:r w:rsidR="00317713" w:rsidRPr="004F6CDE">
        <w:rPr>
          <w:rFonts w:ascii="Calibri body" w:hAnsi="Calibri body"/>
        </w:rPr>
        <w:t xml:space="preserve">Lot </w:t>
      </w:r>
      <w:r w:rsidR="00E35BA2" w:rsidRPr="004F6CDE">
        <w:rPr>
          <w:rFonts w:ascii="Calibri body" w:hAnsi="Calibri body"/>
        </w:rPr>
        <w:t>Title</w:t>
      </w:r>
      <w:r w:rsidR="000E0D12" w:rsidRPr="004F6CDE">
        <w:rPr>
          <w:rFonts w:ascii="Calibri body" w:hAnsi="Calibri body"/>
        </w:rPr>
        <w:t>”</w:t>
      </w:r>
      <w:r w:rsidR="00366EFB" w:rsidRPr="004F6CDE">
        <w:rPr>
          <w:rFonts w:ascii="Calibri body" w:hAnsi="Calibri body"/>
        </w:rPr>
        <w:t xml:space="preserve">). </w:t>
      </w:r>
      <w:r w:rsidR="003B43CB" w:rsidRPr="004F6CDE">
        <w:rPr>
          <w:rFonts w:ascii="Calibri body" w:hAnsi="Calibri body"/>
        </w:rPr>
        <w:t>The size</w:t>
      </w:r>
      <w:r w:rsidR="00333875" w:rsidRPr="004F6CDE">
        <w:rPr>
          <w:rFonts w:ascii="Calibri body" w:hAnsi="Calibri body"/>
        </w:rPr>
        <w:t xml:space="preserve"> limit for e-mail </w:t>
      </w:r>
      <w:r w:rsidR="002A14F9" w:rsidRPr="004F6CDE">
        <w:rPr>
          <w:rFonts w:ascii="Calibri body" w:hAnsi="Calibri body"/>
        </w:rPr>
        <w:t xml:space="preserve">submissions </w:t>
      </w:r>
      <w:r w:rsidR="00333875" w:rsidRPr="004F6CDE">
        <w:rPr>
          <w:rFonts w:ascii="Calibri body" w:hAnsi="Calibri body"/>
        </w:rPr>
        <w:t>is 25MB</w:t>
      </w:r>
      <w:r w:rsidR="004C1A49" w:rsidRPr="004F6CDE">
        <w:rPr>
          <w:rFonts w:ascii="Calibri body" w:hAnsi="Calibri body"/>
        </w:rPr>
        <w:t>.</w:t>
      </w:r>
    </w:p>
    <w:p w14:paraId="2A1CA9EF" w14:textId="1C87C172" w:rsidR="003C1DD6" w:rsidRPr="00525678" w:rsidRDefault="003C1DD6" w:rsidP="00D012E0">
      <w:pPr>
        <w:pStyle w:val="Heading2"/>
        <w:spacing w:before="360" w:after="240" w:line="276" w:lineRule="auto"/>
        <w:rPr>
          <w:rFonts w:ascii="Calibri body" w:hAnsi="Calibri body" w:cs="Calibri" w:hint="eastAsia"/>
          <w:b/>
          <w:color w:val="auto"/>
          <w:sz w:val="32"/>
          <w:szCs w:val="32"/>
        </w:rPr>
      </w:pPr>
      <w:bookmarkStart w:id="16" w:name="_Toc143194282"/>
      <w:r w:rsidRPr="00525678">
        <w:rPr>
          <w:rFonts w:ascii="Calibri body" w:hAnsi="Calibri body" w:cs="Calibri"/>
          <w:b/>
          <w:color w:val="auto"/>
          <w:sz w:val="32"/>
          <w:szCs w:val="32"/>
        </w:rPr>
        <w:t>CAPACITY BUILDING</w:t>
      </w:r>
      <w:bookmarkEnd w:id="16"/>
    </w:p>
    <w:p w14:paraId="78B9DA4A" w14:textId="135CADEF" w:rsidR="005C0536" w:rsidRPr="00525678" w:rsidRDefault="005C0536" w:rsidP="005421AB">
      <w:r w:rsidRPr="00525678">
        <w:t xml:space="preserve">UNA-Georgia is committed to promoting capacity building among potential grantees. To achieve this goal, </w:t>
      </w:r>
      <w:r w:rsidR="009A7FA9" w:rsidRPr="00525678">
        <w:t>UNA-Georgia</w:t>
      </w:r>
      <w:r w:rsidRPr="00525678">
        <w:t xml:space="preserve"> </w:t>
      </w:r>
      <w:r w:rsidR="00D53EFA" w:rsidRPr="00525678">
        <w:t xml:space="preserve">will </w:t>
      </w:r>
      <w:r w:rsidRPr="00525678">
        <w:t xml:space="preserve">hold seminars and workshops on grant writing, financial management, internal control, </w:t>
      </w:r>
      <w:r w:rsidR="0036502B" w:rsidRPr="00525678">
        <w:t xml:space="preserve">grant management, compliance, </w:t>
      </w:r>
      <w:r w:rsidRPr="00525678">
        <w:t xml:space="preserve">monitoring &amp; evaluation, and other relevant areas at least twice a year. </w:t>
      </w:r>
      <w:r w:rsidR="00AB5AC6" w:rsidRPr="00525678">
        <w:rPr>
          <w:b/>
          <w:bCs/>
        </w:rPr>
        <w:t>T</w:t>
      </w:r>
      <w:r w:rsidRPr="00525678">
        <w:rPr>
          <w:b/>
          <w:bCs/>
        </w:rPr>
        <w:t xml:space="preserve">he dates and agendas of these events </w:t>
      </w:r>
      <w:r w:rsidR="00AB5AC6" w:rsidRPr="00525678">
        <w:rPr>
          <w:b/>
          <w:bCs/>
        </w:rPr>
        <w:t xml:space="preserve">will be published on UNA-Georgia’s </w:t>
      </w:r>
      <w:r w:rsidRPr="00525678">
        <w:rPr>
          <w:b/>
          <w:bCs/>
        </w:rPr>
        <w:t>website (www.una.ge) and will be freely available to all interested parties.</w:t>
      </w:r>
    </w:p>
    <w:p w14:paraId="66B38635" w14:textId="025BF100" w:rsidR="005C0536" w:rsidRPr="00525678" w:rsidRDefault="000615CD" w:rsidP="005421AB">
      <w:r w:rsidRPr="00525678">
        <w:t>Additionally</w:t>
      </w:r>
      <w:r w:rsidR="005C0536" w:rsidRPr="00525678">
        <w:t xml:space="preserve">, UNA-Georgia and the implementing partners of the prime award will provide coaching support to </w:t>
      </w:r>
      <w:r w:rsidR="00ED5C05" w:rsidRPr="00525678">
        <w:t xml:space="preserve">competitively </w:t>
      </w:r>
      <w:r w:rsidR="005C0536" w:rsidRPr="00525678">
        <w:t>selected applicants who are invited to submit a full proposal. This coaching may include advice on drafting the proposal, developing a business plan, securing co-financing from public and private sources</w:t>
      </w:r>
      <w:r w:rsidR="00347B7B" w:rsidRPr="00525678">
        <w:t xml:space="preserve"> (required in most cases)</w:t>
      </w:r>
      <w:r w:rsidR="005C0536" w:rsidRPr="00525678">
        <w:t xml:space="preserve">, and </w:t>
      </w:r>
      <w:r w:rsidR="005C0536" w:rsidRPr="00525678">
        <w:t>other forms of assistance as needed.</w:t>
      </w:r>
    </w:p>
    <w:p w14:paraId="5CA78BC4" w14:textId="2F39D460" w:rsidR="007D0CB7" w:rsidRPr="00525678" w:rsidRDefault="007D0CB7" w:rsidP="00D012E0">
      <w:pPr>
        <w:rPr>
          <w:rFonts w:ascii="Calibri body" w:hAnsi="Calibri body"/>
          <w:b/>
          <w:bCs/>
        </w:rPr>
      </w:pPr>
      <w:r w:rsidRPr="00525678">
        <w:rPr>
          <w:rFonts w:ascii="Calibri body" w:hAnsi="Calibri body"/>
          <w:b/>
          <w:bCs/>
        </w:rPr>
        <w:t xml:space="preserve">UNA-Georgia will hold mandatory compliance sessions with all award recipients </w:t>
      </w:r>
      <w:r w:rsidR="00167185" w:rsidRPr="00525678">
        <w:rPr>
          <w:rFonts w:ascii="Calibri body" w:hAnsi="Calibri body"/>
          <w:b/>
          <w:bCs/>
        </w:rPr>
        <w:t>bi-annually</w:t>
      </w:r>
      <w:r w:rsidR="00A560ED">
        <w:rPr>
          <w:rFonts w:ascii="Calibri body" w:hAnsi="Calibri body"/>
          <w:b/>
          <w:bCs/>
        </w:rPr>
        <w:t xml:space="preserve">, including program and financial management, </w:t>
      </w:r>
      <w:r w:rsidR="0069214F">
        <w:rPr>
          <w:rFonts w:ascii="Calibri body" w:hAnsi="Calibri body"/>
          <w:b/>
          <w:bCs/>
        </w:rPr>
        <w:t>and visibility (marking and branding requirements)</w:t>
      </w:r>
    </w:p>
    <w:p w14:paraId="6D81EA6B" w14:textId="43490734" w:rsidR="00122634" w:rsidRPr="00525678" w:rsidRDefault="002A7B14" w:rsidP="00D012E0">
      <w:pPr>
        <w:pStyle w:val="Heading2"/>
        <w:spacing w:before="360" w:after="240" w:line="276" w:lineRule="auto"/>
        <w:rPr>
          <w:rFonts w:ascii="Calibri body" w:hAnsi="Calibri body" w:cs="Calibri" w:hint="eastAsia"/>
          <w:b/>
          <w:color w:val="auto"/>
          <w:sz w:val="32"/>
          <w:szCs w:val="32"/>
        </w:rPr>
      </w:pPr>
      <w:bookmarkStart w:id="17" w:name="_Toc143194283"/>
      <w:r w:rsidRPr="00525678">
        <w:rPr>
          <w:rFonts w:ascii="Calibri body" w:hAnsi="Calibri body" w:cs="Calibri"/>
          <w:b/>
          <w:color w:val="auto"/>
          <w:sz w:val="32"/>
          <w:szCs w:val="32"/>
        </w:rPr>
        <w:t>JOINT APPLICATIONS</w:t>
      </w:r>
      <w:bookmarkEnd w:id="17"/>
    </w:p>
    <w:p w14:paraId="23573A6A" w14:textId="77777777" w:rsidR="00E64A10" w:rsidRPr="00525678" w:rsidRDefault="00502EE0" w:rsidP="00D012E0">
      <w:pPr>
        <w:snapToGrid w:val="0"/>
        <w:spacing w:before="120" w:after="120" w:line="276" w:lineRule="auto"/>
        <w:rPr>
          <w:rFonts w:ascii="Calibri body" w:hAnsi="Calibri body"/>
        </w:rPr>
      </w:pPr>
      <w:r w:rsidRPr="00525678">
        <w:rPr>
          <w:rFonts w:ascii="Calibri body" w:hAnsi="Calibri body"/>
        </w:rPr>
        <w:t xml:space="preserve">Applicants </w:t>
      </w:r>
      <w:r w:rsidR="0079667E" w:rsidRPr="00525678">
        <w:rPr>
          <w:rFonts w:ascii="Calibri body" w:hAnsi="Calibri body"/>
        </w:rPr>
        <w:t xml:space="preserve">may act in partnership with other entities </w:t>
      </w:r>
      <w:r w:rsidR="0014280D" w:rsidRPr="00525678">
        <w:rPr>
          <w:rFonts w:ascii="Calibri body" w:hAnsi="Calibri body"/>
        </w:rPr>
        <w:t xml:space="preserve">(public or private) </w:t>
      </w:r>
      <w:r w:rsidR="0079667E" w:rsidRPr="00525678">
        <w:rPr>
          <w:rFonts w:ascii="Calibri body" w:hAnsi="Calibri body"/>
        </w:rPr>
        <w:t xml:space="preserve">and </w:t>
      </w:r>
      <w:r w:rsidR="000B7FDD" w:rsidRPr="00525678">
        <w:rPr>
          <w:rFonts w:ascii="Calibri body" w:hAnsi="Calibri body"/>
        </w:rPr>
        <w:t xml:space="preserve">may </w:t>
      </w:r>
      <w:r w:rsidR="0079667E" w:rsidRPr="00525678">
        <w:rPr>
          <w:rFonts w:ascii="Calibri body" w:hAnsi="Calibri body"/>
        </w:rPr>
        <w:t xml:space="preserve">submit joint applications. </w:t>
      </w:r>
      <w:r w:rsidR="00F3354F" w:rsidRPr="00525678">
        <w:rPr>
          <w:rFonts w:ascii="Calibri body" w:hAnsi="Calibri body"/>
        </w:rPr>
        <w:t>Co-applicants must meet the eligibility criteria applicable to the lead applicant</w:t>
      </w:r>
      <w:r w:rsidR="00F426B7" w:rsidRPr="00525678">
        <w:rPr>
          <w:rFonts w:ascii="Calibri body" w:hAnsi="Calibri body"/>
        </w:rPr>
        <w:t>.</w:t>
      </w:r>
      <w:r w:rsidR="00E64A10" w:rsidRPr="00525678">
        <w:rPr>
          <w:rFonts w:ascii="Calibri body" w:hAnsi="Calibri body"/>
        </w:rPr>
        <w:t xml:space="preserve"> </w:t>
      </w:r>
    </w:p>
    <w:p w14:paraId="5DD0427C" w14:textId="75235839" w:rsidR="00C336D5" w:rsidRPr="00525678" w:rsidRDefault="00E64A10" w:rsidP="00D012E0">
      <w:pPr>
        <w:snapToGrid w:val="0"/>
        <w:spacing w:before="120" w:after="120" w:line="276" w:lineRule="auto"/>
        <w:rPr>
          <w:rFonts w:ascii="Calibri body" w:hAnsi="Calibri body"/>
        </w:rPr>
      </w:pPr>
      <w:r w:rsidRPr="00525678">
        <w:rPr>
          <w:rFonts w:ascii="Calibri body" w:hAnsi="Calibri body"/>
        </w:rPr>
        <w:t>Funding requests are limited by an applicant's financial turnover in the previous calendar year</w:t>
      </w:r>
      <w:r w:rsidR="00B23255" w:rsidRPr="00525678">
        <w:rPr>
          <w:rFonts w:ascii="Calibri body" w:hAnsi="Calibri body"/>
        </w:rPr>
        <w:t xml:space="preserve"> (for requested awards above $10,000)</w:t>
      </w:r>
      <w:r w:rsidRPr="00525678">
        <w:rPr>
          <w:rFonts w:ascii="Calibri body" w:hAnsi="Calibri body"/>
        </w:rPr>
        <w:t>. However, should two organizations submit a joint project proposal, they will be allowed to combine their financial turnovers and request a higher maximum ceiling for grant funding than they would be able to as separate applicants.</w:t>
      </w:r>
      <w:r w:rsidR="00C336D5" w:rsidRPr="00525678">
        <w:rPr>
          <w:rFonts w:ascii="Calibri body" w:hAnsi="Calibri body"/>
        </w:rPr>
        <w:t xml:space="preserve"> </w:t>
      </w:r>
    </w:p>
    <w:p w14:paraId="60E8D2FC" w14:textId="22B49BCA" w:rsidR="00971F66" w:rsidRPr="00525678" w:rsidRDefault="00971F66" w:rsidP="00D012E0">
      <w:pPr>
        <w:snapToGrid w:val="0"/>
        <w:spacing w:before="120" w:after="120" w:line="276" w:lineRule="auto"/>
        <w:rPr>
          <w:rFonts w:ascii="Calibri body" w:hAnsi="Calibri body"/>
        </w:rPr>
      </w:pPr>
      <w:r w:rsidRPr="00525678">
        <w:rPr>
          <w:rFonts w:ascii="Calibri body" w:hAnsi="Calibri body"/>
        </w:rPr>
        <w:t>The lead applicant is responsible for the programmatic and financial reporting of the project to the United Nations Association of Georgia.</w:t>
      </w:r>
    </w:p>
    <w:p w14:paraId="59B217F0" w14:textId="54738391" w:rsidR="00331CCF" w:rsidRPr="0088762A" w:rsidRDefault="00331CCF" w:rsidP="00D012E0">
      <w:pPr>
        <w:snapToGrid w:val="0"/>
        <w:spacing w:before="120" w:after="120" w:line="276" w:lineRule="auto"/>
        <w:rPr>
          <w:rFonts w:ascii="Calibri body" w:hAnsi="Calibri body"/>
        </w:rPr>
      </w:pPr>
      <w:r w:rsidRPr="0088762A">
        <w:rPr>
          <w:rFonts w:ascii="Calibri body" w:hAnsi="Calibri body"/>
        </w:rPr>
        <w:t>The allocation of the budget for coalition applications is determined by maintaining a proportional connection between the budget allocation and the degree of involvement or management in the project's implementation. This correlation is established based on the organizational turnovers of the coalition members, guaranteeing an equitable distribution that accurately represents their individual contributions and roles in the collaborative project.</w:t>
      </w:r>
    </w:p>
    <w:p w14:paraId="2EF81086" w14:textId="540A00A5" w:rsidR="00476A82" w:rsidRPr="00525678" w:rsidRDefault="00444EBB" w:rsidP="00D012E0">
      <w:pPr>
        <w:snapToGrid w:val="0"/>
        <w:spacing w:before="120" w:after="120" w:line="276" w:lineRule="auto"/>
        <w:rPr>
          <w:rFonts w:ascii="Calibri body" w:hAnsi="Calibri body"/>
        </w:rPr>
      </w:pPr>
      <w:r w:rsidRPr="00525678">
        <w:rPr>
          <w:rFonts w:ascii="Calibri body" w:hAnsi="Calibri body"/>
        </w:rPr>
        <w:lastRenderedPageBreak/>
        <w:t>The l</w:t>
      </w:r>
      <w:r w:rsidR="00F426B7" w:rsidRPr="00525678">
        <w:rPr>
          <w:rFonts w:ascii="Calibri body" w:hAnsi="Calibri body"/>
        </w:rPr>
        <w:t xml:space="preserve">ead applicant may submit only one application at a time </w:t>
      </w:r>
      <w:r w:rsidR="00E56CEE" w:rsidRPr="00525678">
        <w:rPr>
          <w:rFonts w:ascii="Calibri body" w:hAnsi="Calibri body"/>
        </w:rPr>
        <w:t xml:space="preserve">and </w:t>
      </w:r>
      <w:r w:rsidR="00F426B7" w:rsidRPr="00525678">
        <w:rPr>
          <w:rFonts w:ascii="Calibri body" w:hAnsi="Calibri body"/>
        </w:rPr>
        <w:t xml:space="preserve">may </w:t>
      </w:r>
      <w:r w:rsidR="00E56CEE" w:rsidRPr="00525678">
        <w:rPr>
          <w:rFonts w:ascii="Calibri body" w:hAnsi="Calibri body"/>
        </w:rPr>
        <w:t xml:space="preserve">not </w:t>
      </w:r>
      <w:r w:rsidR="00F426B7" w:rsidRPr="00525678">
        <w:rPr>
          <w:rFonts w:ascii="Calibri body" w:hAnsi="Calibri body"/>
        </w:rPr>
        <w:t>join another application as a co-applicant</w:t>
      </w:r>
      <w:r w:rsidR="005A3EAE" w:rsidRPr="00525678">
        <w:rPr>
          <w:rFonts w:ascii="Calibri body" w:hAnsi="Calibri body"/>
        </w:rPr>
        <w:t xml:space="preserve"> while</w:t>
      </w:r>
      <w:r w:rsidR="00775EBC" w:rsidRPr="00525678">
        <w:rPr>
          <w:rFonts w:ascii="Calibri body" w:hAnsi="Calibri body"/>
        </w:rPr>
        <w:t xml:space="preserve"> </w:t>
      </w:r>
      <w:r w:rsidR="006D6CA3" w:rsidRPr="00525678">
        <w:rPr>
          <w:rFonts w:ascii="Calibri body" w:hAnsi="Calibri body"/>
        </w:rPr>
        <w:t xml:space="preserve">the </w:t>
      </w:r>
      <w:r w:rsidR="00775EBC" w:rsidRPr="00525678">
        <w:rPr>
          <w:rFonts w:ascii="Calibri body" w:hAnsi="Calibri body"/>
        </w:rPr>
        <w:t>lead applicant</w:t>
      </w:r>
      <w:r w:rsidR="006D6CA3" w:rsidRPr="00525678">
        <w:rPr>
          <w:rFonts w:ascii="Calibri body" w:hAnsi="Calibri body"/>
        </w:rPr>
        <w:t>’s proposal</w:t>
      </w:r>
      <w:r w:rsidR="00775EBC" w:rsidRPr="00525678">
        <w:rPr>
          <w:rFonts w:ascii="Calibri body" w:hAnsi="Calibri body"/>
        </w:rPr>
        <w:t xml:space="preserve"> is in review</w:t>
      </w:r>
      <w:r w:rsidR="00F426B7" w:rsidRPr="00525678">
        <w:rPr>
          <w:rFonts w:ascii="Calibri body" w:hAnsi="Calibri body"/>
        </w:rPr>
        <w:t>.</w:t>
      </w:r>
      <w:r w:rsidR="006D1974" w:rsidRPr="00525678">
        <w:rPr>
          <w:rFonts w:ascii="Calibri body" w:hAnsi="Calibri body"/>
        </w:rPr>
        <w:t xml:space="preserve"> </w:t>
      </w:r>
    </w:p>
    <w:p w14:paraId="7488D1C0" w14:textId="35454460" w:rsidR="00092C5C" w:rsidRPr="00525678" w:rsidRDefault="00092C5C" w:rsidP="00D012E0">
      <w:pPr>
        <w:pStyle w:val="Heading2"/>
        <w:spacing w:before="360" w:after="240" w:line="276" w:lineRule="auto"/>
        <w:rPr>
          <w:rFonts w:ascii="Calibri body" w:hAnsi="Calibri body" w:cs="Calibri" w:hint="eastAsia"/>
          <w:b/>
          <w:color w:val="auto"/>
          <w:sz w:val="32"/>
          <w:szCs w:val="32"/>
        </w:rPr>
      </w:pPr>
      <w:bookmarkStart w:id="18" w:name="_Toc143194284"/>
      <w:r w:rsidRPr="00525678">
        <w:rPr>
          <w:rFonts w:ascii="Calibri body" w:hAnsi="Calibri body" w:cs="Calibri"/>
          <w:b/>
          <w:color w:val="auto"/>
          <w:sz w:val="32"/>
          <w:szCs w:val="32"/>
        </w:rPr>
        <w:t>UNIQUE ENTITY IDENTIFIER</w:t>
      </w:r>
      <w:bookmarkEnd w:id="18"/>
      <w:r w:rsidR="001A3BC8">
        <w:rPr>
          <w:rFonts w:ascii="Calibri body" w:hAnsi="Calibri body" w:cs="Calibri"/>
          <w:b/>
          <w:color w:val="auto"/>
          <w:sz w:val="32"/>
          <w:szCs w:val="32"/>
        </w:rPr>
        <w:t xml:space="preserve"> (UEI)</w:t>
      </w:r>
    </w:p>
    <w:p w14:paraId="2D4D68DB" w14:textId="6107307E" w:rsidR="00092C5C" w:rsidRPr="00525678" w:rsidRDefault="00204BE9" w:rsidP="00D012E0">
      <w:pPr>
        <w:snapToGrid w:val="0"/>
        <w:spacing w:before="60" w:after="60" w:line="276" w:lineRule="auto"/>
        <w:rPr>
          <w:rFonts w:ascii="Calibri body" w:hAnsi="Calibri body"/>
        </w:rPr>
      </w:pPr>
      <w:r w:rsidRPr="00525678">
        <w:rPr>
          <w:rFonts w:ascii="Calibri body" w:hAnsi="Calibri body"/>
        </w:rPr>
        <w:t xml:space="preserve">All potential applicants are required to submit </w:t>
      </w:r>
      <w:r w:rsidRPr="00525678">
        <w:rPr>
          <w:rFonts w:ascii="Calibri body" w:hAnsi="Calibri body"/>
          <w:u w:val="single"/>
        </w:rPr>
        <w:t>UEI</w:t>
      </w:r>
      <w:r w:rsidR="0070123E" w:rsidRPr="00525678">
        <w:rPr>
          <w:rFonts w:ascii="Calibri body" w:hAnsi="Calibri body"/>
          <w:u w:val="single"/>
        </w:rPr>
        <w:t xml:space="preserve"> by</w:t>
      </w:r>
      <w:r w:rsidR="00B37E25">
        <w:rPr>
          <w:rFonts w:ascii="Calibri body" w:hAnsi="Calibri body"/>
          <w:u w:val="single"/>
        </w:rPr>
        <w:t xml:space="preserve"> submitting the application</w:t>
      </w:r>
      <w:r w:rsidRPr="00525678">
        <w:rPr>
          <w:rFonts w:ascii="Calibri body" w:hAnsi="Calibri body"/>
        </w:rPr>
        <w:t>.</w:t>
      </w:r>
      <w:r w:rsidR="00D0287B" w:rsidRPr="00525678">
        <w:rPr>
          <w:rFonts w:ascii="Calibri body" w:hAnsi="Calibri body"/>
        </w:rPr>
        <w:t xml:space="preserve"> The registration process may take </w:t>
      </w:r>
      <w:r w:rsidR="003B2A0E" w:rsidRPr="00525678">
        <w:rPr>
          <w:rFonts w:ascii="Calibri body" w:hAnsi="Calibri body"/>
        </w:rPr>
        <w:t>several</w:t>
      </w:r>
      <w:r w:rsidR="00D0287B" w:rsidRPr="00525678">
        <w:rPr>
          <w:rFonts w:ascii="Calibri body" w:hAnsi="Calibri body"/>
        </w:rPr>
        <w:t xml:space="preserve"> weeks to complete. Therefore, applicants are encouraged to begin registration </w:t>
      </w:r>
      <w:r w:rsidR="00954552" w:rsidRPr="00525678">
        <w:rPr>
          <w:rFonts w:ascii="Calibri body" w:hAnsi="Calibri body"/>
        </w:rPr>
        <w:t xml:space="preserve">(or update the registered entity) </w:t>
      </w:r>
      <w:r w:rsidR="00D0287B" w:rsidRPr="00525678">
        <w:rPr>
          <w:rFonts w:ascii="Calibri body" w:hAnsi="Calibri body"/>
        </w:rPr>
        <w:t>early in the process.</w:t>
      </w:r>
    </w:p>
    <w:p w14:paraId="49029788" w14:textId="69C53731" w:rsidR="00B44AA5" w:rsidRPr="00626D80" w:rsidRDefault="00BD3F7B" w:rsidP="00D012E0">
      <w:pPr>
        <w:pStyle w:val="Heading2"/>
        <w:spacing w:before="360" w:after="240" w:line="276" w:lineRule="auto"/>
        <w:rPr>
          <w:rFonts w:ascii="Calibri body" w:hAnsi="Calibri body" w:cs="Calibri" w:hint="eastAsia"/>
          <w:b/>
          <w:color w:val="auto"/>
          <w:sz w:val="32"/>
          <w:szCs w:val="32"/>
        </w:rPr>
      </w:pPr>
      <w:bookmarkStart w:id="19" w:name="_Toc143194285"/>
      <w:bookmarkEnd w:id="15"/>
      <w:r w:rsidRPr="00626D80">
        <w:rPr>
          <w:rFonts w:ascii="Calibri body" w:hAnsi="Calibri body" w:cs="Calibri"/>
          <w:b/>
          <w:color w:val="auto"/>
          <w:sz w:val="32"/>
          <w:szCs w:val="32"/>
        </w:rPr>
        <w:t xml:space="preserve">AWARD </w:t>
      </w:r>
      <w:r w:rsidR="00576B65" w:rsidRPr="00626D80">
        <w:rPr>
          <w:rFonts w:ascii="Calibri body" w:hAnsi="Calibri body" w:cs="Calibri"/>
          <w:b/>
          <w:color w:val="auto"/>
          <w:sz w:val="32"/>
          <w:szCs w:val="32"/>
        </w:rPr>
        <w:t>TIMELINE</w:t>
      </w:r>
      <w:bookmarkEnd w:id="19"/>
    </w:p>
    <w:p w14:paraId="2F4C8BDA" w14:textId="5BE57494" w:rsidR="00C9457D" w:rsidRPr="00E35103" w:rsidRDefault="006559BC" w:rsidP="00E35103">
      <w:pPr>
        <w:snapToGrid w:val="0"/>
        <w:spacing w:before="120" w:after="120" w:line="276" w:lineRule="auto"/>
        <w:rPr>
          <w:rFonts w:ascii="Calibri body" w:hAnsi="Calibri body"/>
        </w:rPr>
      </w:pPr>
      <w:r w:rsidRPr="00626D80">
        <w:rPr>
          <w:rFonts w:ascii="Calibri body" w:hAnsi="Calibri body"/>
          <w:b/>
        </w:rPr>
        <w:t>Final a</w:t>
      </w:r>
      <w:r w:rsidR="00D97234" w:rsidRPr="00626D80">
        <w:rPr>
          <w:rFonts w:ascii="Calibri body" w:hAnsi="Calibri body"/>
          <w:b/>
        </w:rPr>
        <w:t xml:space="preserve">ward </w:t>
      </w:r>
      <w:r w:rsidR="00775B58" w:rsidRPr="00626D80">
        <w:rPr>
          <w:rFonts w:ascii="Calibri body" w:hAnsi="Calibri body"/>
          <w:b/>
        </w:rPr>
        <w:t>decision</w:t>
      </w:r>
      <w:r w:rsidR="00082B98" w:rsidRPr="00626D80">
        <w:rPr>
          <w:rFonts w:ascii="Calibri body" w:hAnsi="Calibri body"/>
          <w:b/>
        </w:rPr>
        <w:t xml:space="preserve"> (estimated </w:t>
      </w:r>
      <w:r w:rsidR="00B37E25" w:rsidRPr="00626D80">
        <w:rPr>
          <w:rFonts w:ascii="Calibri body" w:hAnsi="Calibri body"/>
          <w:b/>
        </w:rPr>
        <w:t>3</w:t>
      </w:r>
      <w:r w:rsidR="00507063" w:rsidRPr="00626D80">
        <w:rPr>
          <w:rFonts w:ascii="Calibri body" w:hAnsi="Calibri body"/>
          <w:b/>
        </w:rPr>
        <w:t xml:space="preserve"> </w:t>
      </w:r>
      <w:r w:rsidR="00082B98" w:rsidRPr="00626D80">
        <w:rPr>
          <w:rFonts w:ascii="Calibri body" w:hAnsi="Calibri body"/>
          <w:b/>
        </w:rPr>
        <w:t>weeks)</w:t>
      </w:r>
      <w:r w:rsidR="00775B58" w:rsidRPr="00626D80">
        <w:rPr>
          <w:rFonts w:ascii="Calibri body" w:hAnsi="Calibri body"/>
          <w:b/>
        </w:rPr>
        <w:t>:</w:t>
      </w:r>
      <w:r w:rsidR="00775B58" w:rsidRPr="00626D80">
        <w:rPr>
          <w:rFonts w:ascii="Calibri body" w:hAnsi="Calibri body"/>
        </w:rPr>
        <w:t xml:space="preserve"> </w:t>
      </w:r>
      <w:r w:rsidR="00AD6D14" w:rsidRPr="00626D80">
        <w:rPr>
          <w:rFonts w:ascii="Calibri body" w:hAnsi="Calibri body"/>
        </w:rPr>
        <w:t>For</w:t>
      </w:r>
      <w:r w:rsidR="003355F7" w:rsidRPr="00626D80">
        <w:rPr>
          <w:rFonts w:ascii="Calibri body" w:hAnsi="Calibri body"/>
        </w:rPr>
        <w:t xml:space="preserve"> an award to be made, </w:t>
      </w:r>
      <w:r w:rsidR="003F2386" w:rsidRPr="00626D80">
        <w:rPr>
          <w:rFonts w:ascii="Calibri body" w:hAnsi="Calibri body"/>
        </w:rPr>
        <w:t>UNA-Georgia</w:t>
      </w:r>
      <w:r w:rsidR="003355F7" w:rsidRPr="00626D80">
        <w:rPr>
          <w:rFonts w:ascii="Calibri body" w:hAnsi="Calibri body"/>
        </w:rPr>
        <w:t xml:space="preserve"> must make an affirmative determination that the applicant is “responsible.” A positive responsibility determination means that the applicant possesses or </w:t>
      </w:r>
      <w:r w:rsidR="00A21EE9" w:rsidRPr="00626D80">
        <w:rPr>
          <w:rFonts w:ascii="Calibri body" w:hAnsi="Calibri body"/>
        </w:rPr>
        <w:t>can</w:t>
      </w:r>
      <w:r w:rsidR="003355F7" w:rsidRPr="00626D80">
        <w:rPr>
          <w:rFonts w:ascii="Calibri body" w:hAnsi="Calibri body"/>
        </w:rPr>
        <w:t xml:space="preserve"> obtain the necessary management and technical competence to plan and carry out the program to be funded and that the applicant will practice mutually agreed-upon methods of accountability for funds and other assets.</w:t>
      </w:r>
      <w:r w:rsidR="00602286" w:rsidRPr="00626D80">
        <w:rPr>
          <w:rFonts w:ascii="Calibri body" w:hAnsi="Calibri body"/>
        </w:rPr>
        <w:t xml:space="preserve"> </w:t>
      </w:r>
      <w:r w:rsidR="00A21EE9" w:rsidRPr="00626D80">
        <w:rPr>
          <w:rFonts w:ascii="Calibri body" w:hAnsi="Calibri body"/>
        </w:rPr>
        <w:t>After Commission's final decision</w:t>
      </w:r>
      <w:r w:rsidR="00B37E25" w:rsidRPr="00626D80">
        <w:rPr>
          <w:rFonts w:ascii="Calibri body" w:hAnsi="Calibri body"/>
        </w:rPr>
        <w:t>,</w:t>
      </w:r>
      <w:r w:rsidR="00A21EE9" w:rsidRPr="00626D80">
        <w:rPr>
          <w:rFonts w:ascii="Calibri body" w:hAnsi="Calibri body"/>
        </w:rPr>
        <w:t xml:space="preserve"> the </w:t>
      </w:r>
      <w:r w:rsidR="00602286" w:rsidRPr="00626D80">
        <w:rPr>
          <w:rFonts w:ascii="Calibri body" w:hAnsi="Calibri body"/>
        </w:rPr>
        <w:t xml:space="preserve">UNA-Georgia estimates </w:t>
      </w:r>
      <w:r w:rsidR="00B37E25" w:rsidRPr="00626D80">
        <w:rPr>
          <w:rFonts w:ascii="Calibri body" w:hAnsi="Calibri body"/>
        </w:rPr>
        <w:t>3</w:t>
      </w:r>
      <w:r w:rsidR="00602286" w:rsidRPr="00626D80">
        <w:rPr>
          <w:rFonts w:ascii="Calibri body" w:hAnsi="Calibri body"/>
        </w:rPr>
        <w:t xml:space="preserve"> calendar weeks for</w:t>
      </w:r>
      <w:r w:rsidR="00E456C7" w:rsidRPr="00626D80">
        <w:rPr>
          <w:rFonts w:ascii="Calibri body" w:hAnsi="Calibri body"/>
        </w:rPr>
        <w:t xml:space="preserve"> pre-award assessments, where such assessments </w:t>
      </w:r>
      <w:r w:rsidR="00492567" w:rsidRPr="00626D80">
        <w:rPr>
          <w:rFonts w:ascii="Calibri body" w:hAnsi="Calibri body"/>
        </w:rPr>
        <w:t>shall be</w:t>
      </w:r>
      <w:r w:rsidR="00E456C7" w:rsidRPr="00626D80">
        <w:rPr>
          <w:rFonts w:ascii="Calibri body" w:hAnsi="Calibri body"/>
        </w:rPr>
        <w:t xml:space="preserve"> deemed necessary.</w:t>
      </w:r>
      <w:r w:rsidR="00E456C7" w:rsidRPr="00E35103">
        <w:rPr>
          <w:rFonts w:ascii="Calibri body" w:hAnsi="Calibri body"/>
        </w:rPr>
        <w:t xml:space="preserve"> </w:t>
      </w:r>
    </w:p>
    <w:p w14:paraId="186407F1" w14:textId="78D0C1C4" w:rsidR="009A2E8C" w:rsidRPr="00525678" w:rsidRDefault="000479C5" w:rsidP="00D012E0">
      <w:pPr>
        <w:pStyle w:val="Heading2"/>
        <w:spacing w:before="360" w:after="240" w:line="276" w:lineRule="auto"/>
        <w:rPr>
          <w:rFonts w:ascii="Calibri body" w:hAnsi="Calibri body" w:cs="Calibri" w:hint="eastAsia"/>
          <w:b/>
          <w:color w:val="auto"/>
          <w:sz w:val="32"/>
          <w:szCs w:val="32"/>
        </w:rPr>
      </w:pPr>
      <w:bookmarkStart w:id="20" w:name="_Toc143194286"/>
      <w:r w:rsidRPr="00525678">
        <w:rPr>
          <w:rFonts w:ascii="Calibri body" w:hAnsi="Calibri body" w:cs="Calibri"/>
          <w:b/>
          <w:color w:val="auto"/>
          <w:sz w:val="32"/>
          <w:szCs w:val="32"/>
        </w:rPr>
        <w:t>GENDER AND SOCIAL INCLUSION</w:t>
      </w:r>
      <w:bookmarkEnd w:id="20"/>
      <w:r w:rsidR="009A2E8C" w:rsidRPr="00525678">
        <w:rPr>
          <w:rFonts w:ascii="Calibri body" w:hAnsi="Calibri body" w:cs="Calibri"/>
          <w:b/>
          <w:color w:val="auto"/>
          <w:sz w:val="32"/>
          <w:szCs w:val="32"/>
        </w:rPr>
        <w:tab/>
      </w:r>
    </w:p>
    <w:p w14:paraId="13FA0261" w14:textId="43E79287" w:rsidR="00C9457D" w:rsidRPr="00525678" w:rsidRDefault="00E36EF1" w:rsidP="00D012E0">
      <w:pPr>
        <w:spacing w:before="120" w:after="120" w:line="276" w:lineRule="auto"/>
        <w:rPr>
          <w:rFonts w:ascii="Calibri body" w:hAnsi="Calibri body"/>
        </w:rPr>
      </w:pPr>
      <w:r w:rsidRPr="00525678">
        <w:rPr>
          <w:rFonts w:ascii="Calibri body" w:hAnsi="Calibri body"/>
        </w:rPr>
        <w:t xml:space="preserve">The integration of ethnic minorities, particularly ethnic women, persons with disabilities, socially </w:t>
      </w:r>
      <w:r w:rsidR="006000B7" w:rsidRPr="00525678">
        <w:rPr>
          <w:rFonts w:ascii="Calibri body" w:hAnsi="Calibri body"/>
        </w:rPr>
        <w:t>vulnerable</w:t>
      </w:r>
      <w:r w:rsidR="00E11A42" w:rsidRPr="00525678">
        <w:rPr>
          <w:rFonts w:ascii="Calibri body" w:hAnsi="Calibri body"/>
        </w:rPr>
        <w:t>,</w:t>
      </w:r>
      <w:r w:rsidRPr="00525678">
        <w:rPr>
          <w:rFonts w:ascii="Calibri body" w:hAnsi="Calibri body"/>
        </w:rPr>
        <w:t xml:space="preserve"> and young people is hindered by significant challenges, including their limited opportunities and various barriers </w:t>
      </w:r>
      <w:r w:rsidR="00E11A42" w:rsidRPr="00525678">
        <w:rPr>
          <w:rFonts w:ascii="Calibri body" w:hAnsi="Calibri body"/>
        </w:rPr>
        <w:t>to</w:t>
      </w:r>
      <w:r w:rsidRPr="00525678">
        <w:rPr>
          <w:rFonts w:ascii="Calibri body" w:hAnsi="Calibri body"/>
        </w:rPr>
        <w:t xml:space="preserve"> social, economic, and public life. To address these constraints and promote ethnic minorities' (particularly ethnic women, PWDs</w:t>
      </w:r>
      <w:r w:rsidR="00E11A42" w:rsidRPr="00525678">
        <w:rPr>
          <w:rFonts w:ascii="Calibri body" w:hAnsi="Calibri body"/>
        </w:rPr>
        <w:t>,</w:t>
      </w:r>
      <w:r w:rsidRPr="00525678">
        <w:rPr>
          <w:rFonts w:ascii="Calibri body" w:hAnsi="Calibri body"/>
        </w:rPr>
        <w:t xml:space="preserve"> and youth) access to public services, high-value economic and entrepreneurial opportunities, and </w:t>
      </w:r>
      <w:r w:rsidR="00E11A42" w:rsidRPr="00525678">
        <w:rPr>
          <w:rFonts w:ascii="Calibri body" w:hAnsi="Calibri body"/>
        </w:rPr>
        <w:t>ensure</w:t>
      </w:r>
      <w:r w:rsidRPr="00525678">
        <w:rPr>
          <w:rFonts w:ascii="Calibri body" w:hAnsi="Calibri body"/>
        </w:rPr>
        <w:t xml:space="preserve"> their equitable participation, grant applicants must consider how their proposed activities will alleviate these issues and promote engagement of vulnerable and disadvantaged groups Within the applications, they should consider </w:t>
      </w:r>
      <w:r w:rsidR="00E11A42" w:rsidRPr="00525678">
        <w:rPr>
          <w:rFonts w:ascii="Calibri body" w:hAnsi="Calibri body"/>
        </w:rPr>
        <w:t xml:space="preserve">the </w:t>
      </w:r>
      <w:r w:rsidRPr="00525678">
        <w:rPr>
          <w:rFonts w:ascii="Calibri body" w:hAnsi="Calibri body"/>
        </w:rPr>
        <w:t>provision of equal access by supporting ethnic minorities or other disadvantaged groups in overcoming language, financial, social, or other similar challenges. Applicants should account for all potential costs related to gender and social inclusion in their grant budget.</w:t>
      </w:r>
    </w:p>
    <w:p w14:paraId="2348400A" w14:textId="317EC9CB" w:rsidR="00F919AA" w:rsidRPr="00525678" w:rsidRDefault="00254D50" w:rsidP="00D012E0">
      <w:pPr>
        <w:pStyle w:val="Heading2"/>
        <w:spacing w:before="360" w:after="240" w:line="276" w:lineRule="auto"/>
        <w:rPr>
          <w:rFonts w:ascii="Calibri body" w:hAnsi="Calibri body" w:cs="Calibri" w:hint="eastAsia"/>
          <w:b/>
          <w:color w:val="auto"/>
          <w:sz w:val="32"/>
          <w:szCs w:val="32"/>
        </w:rPr>
      </w:pPr>
      <w:bookmarkStart w:id="21" w:name="_Toc143194287"/>
      <w:r w:rsidRPr="00525678">
        <w:rPr>
          <w:rFonts w:ascii="Calibri body" w:hAnsi="Calibri body" w:cs="Calibri"/>
          <w:b/>
          <w:color w:val="auto"/>
          <w:sz w:val="32"/>
          <w:szCs w:val="32"/>
        </w:rPr>
        <w:t>SUBSTANTIAL INVOLVEMENT</w:t>
      </w:r>
      <w:bookmarkEnd w:id="21"/>
      <w:r w:rsidR="00F919AA" w:rsidRPr="00525678">
        <w:rPr>
          <w:rFonts w:ascii="Calibri body" w:hAnsi="Calibri body" w:cs="Calibri"/>
          <w:b/>
          <w:color w:val="auto"/>
          <w:sz w:val="32"/>
          <w:szCs w:val="32"/>
        </w:rPr>
        <w:tab/>
      </w:r>
    </w:p>
    <w:p w14:paraId="63899275" w14:textId="77777777" w:rsidR="009130DB" w:rsidRPr="00525678" w:rsidRDefault="009130DB" w:rsidP="00D012E0">
      <w:pPr>
        <w:spacing w:before="120" w:after="120" w:line="276" w:lineRule="auto"/>
        <w:rPr>
          <w:rFonts w:ascii="Calibri body" w:hAnsi="Calibri body"/>
        </w:rPr>
      </w:pPr>
      <w:r w:rsidRPr="00525678">
        <w:rPr>
          <w:rFonts w:ascii="Calibri body" w:hAnsi="Calibri body"/>
        </w:rPr>
        <w:t xml:space="preserve">UNA-Georgia will be substantially involved in the implementation of all awards made under the IGF. Substantial involvement will include, but will not be limited to: </w:t>
      </w:r>
    </w:p>
    <w:p w14:paraId="100F2BD0" w14:textId="25ED2088" w:rsidR="009130DB" w:rsidRPr="00525678" w:rsidRDefault="003A3229" w:rsidP="00E4730B">
      <w:pPr>
        <w:pStyle w:val="ListParagraph"/>
        <w:numPr>
          <w:ilvl w:val="0"/>
          <w:numId w:val="7"/>
        </w:numPr>
        <w:spacing w:before="60" w:after="60" w:line="276" w:lineRule="auto"/>
        <w:ind w:left="714" w:hanging="357"/>
        <w:contextualSpacing w:val="0"/>
        <w:rPr>
          <w:rFonts w:ascii="Calibri body" w:hAnsi="Calibri body"/>
        </w:rPr>
      </w:pPr>
      <w:r w:rsidRPr="00525678">
        <w:rPr>
          <w:rFonts w:ascii="Calibri body" w:hAnsi="Calibri body"/>
        </w:rPr>
        <w:t>Review and Approval of Recipient’s Work Plans and Monitoring and Evaluation for Learning Plan (MEL)</w:t>
      </w:r>
      <w:r w:rsidR="00E11A42" w:rsidRPr="00525678">
        <w:rPr>
          <w:rFonts w:ascii="Calibri body" w:hAnsi="Calibri body"/>
        </w:rPr>
        <w:t>.</w:t>
      </w:r>
    </w:p>
    <w:p w14:paraId="7A24F6FA" w14:textId="0A5825C6" w:rsidR="000D32E6" w:rsidRPr="00525678" w:rsidRDefault="009413BA" w:rsidP="00E4730B">
      <w:pPr>
        <w:pStyle w:val="ListParagraph"/>
        <w:numPr>
          <w:ilvl w:val="0"/>
          <w:numId w:val="7"/>
        </w:numPr>
        <w:spacing w:before="60" w:after="60" w:line="276" w:lineRule="auto"/>
        <w:ind w:left="714" w:hanging="357"/>
        <w:contextualSpacing w:val="0"/>
        <w:rPr>
          <w:rFonts w:ascii="Calibri body" w:hAnsi="Calibri body"/>
        </w:rPr>
      </w:pPr>
      <w:r w:rsidRPr="00525678">
        <w:rPr>
          <w:rFonts w:ascii="Calibri body" w:hAnsi="Calibri body"/>
        </w:rPr>
        <w:lastRenderedPageBreak/>
        <w:t>UNA-Georgia</w:t>
      </w:r>
      <w:r w:rsidR="000D32E6" w:rsidRPr="00525678">
        <w:rPr>
          <w:rFonts w:ascii="Calibri body" w:hAnsi="Calibri body"/>
        </w:rPr>
        <w:t xml:space="preserve"> monitoring to permit specific kinds of direction or redirection of the work because of the interrelationships with other projects or activities or due to GoG priorities and guidance</w:t>
      </w:r>
      <w:r w:rsidR="00055BB7" w:rsidRPr="00525678">
        <w:rPr>
          <w:rFonts w:ascii="Calibri body" w:hAnsi="Calibri body"/>
        </w:rPr>
        <w:t>.</w:t>
      </w:r>
    </w:p>
    <w:p w14:paraId="2335E1BD" w14:textId="78805D58" w:rsidR="000D32E6" w:rsidRPr="00525678" w:rsidRDefault="000D32E6" w:rsidP="00E4730B">
      <w:pPr>
        <w:pStyle w:val="ListParagraph"/>
        <w:numPr>
          <w:ilvl w:val="0"/>
          <w:numId w:val="7"/>
        </w:numPr>
        <w:spacing w:before="60" w:after="60" w:line="276" w:lineRule="auto"/>
        <w:ind w:left="714" w:hanging="357"/>
        <w:contextualSpacing w:val="0"/>
        <w:rPr>
          <w:rFonts w:ascii="Calibri body" w:hAnsi="Calibri body"/>
        </w:rPr>
      </w:pPr>
      <w:r w:rsidRPr="00525678">
        <w:rPr>
          <w:rFonts w:ascii="Calibri body" w:hAnsi="Calibri body"/>
        </w:rPr>
        <w:t>The ability to immediately halt an activity if the recipient does not achieve the specified results and/or targets specified in the Monitoring, Evaluation</w:t>
      </w:r>
      <w:r w:rsidR="002061E2" w:rsidRPr="00525678">
        <w:rPr>
          <w:rFonts w:ascii="Calibri body" w:hAnsi="Calibri body"/>
        </w:rPr>
        <w:t>,</w:t>
      </w:r>
      <w:r w:rsidRPr="00525678">
        <w:rPr>
          <w:rFonts w:ascii="Calibri body" w:hAnsi="Calibri body"/>
        </w:rPr>
        <w:t xml:space="preserve"> and Learning Plan or otherwise fails to comply with the terms and conditions in the </w:t>
      </w:r>
      <w:r w:rsidR="00202B49" w:rsidRPr="00525678">
        <w:rPr>
          <w:rFonts w:ascii="Calibri body" w:hAnsi="Calibri body"/>
        </w:rPr>
        <w:t>award agreement</w:t>
      </w:r>
      <w:r w:rsidRPr="00525678">
        <w:rPr>
          <w:rFonts w:ascii="Calibri body" w:hAnsi="Calibri body"/>
        </w:rPr>
        <w:t>.</w:t>
      </w:r>
    </w:p>
    <w:p w14:paraId="14D20676" w14:textId="3644FF9E" w:rsidR="00A81F03" w:rsidRPr="00525678" w:rsidRDefault="00A81F03" w:rsidP="00D012E0">
      <w:pPr>
        <w:spacing w:before="120" w:after="120" w:line="276" w:lineRule="auto"/>
        <w:rPr>
          <w:rFonts w:ascii="Calibri body" w:hAnsi="Calibri body"/>
        </w:rPr>
      </w:pPr>
      <w:r w:rsidRPr="00525678">
        <w:rPr>
          <w:rFonts w:ascii="Calibri body" w:hAnsi="Calibri body"/>
        </w:rPr>
        <w:t>UNA</w:t>
      </w:r>
      <w:r w:rsidR="00A701C1" w:rsidRPr="00525678">
        <w:rPr>
          <w:rFonts w:ascii="Calibri body" w:hAnsi="Calibri body"/>
        </w:rPr>
        <w:t>-</w:t>
      </w:r>
      <w:r w:rsidRPr="00525678">
        <w:rPr>
          <w:rFonts w:ascii="Calibri body" w:hAnsi="Calibri body"/>
        </w:rPr>
        <w:t>G</w:t>
      </w:r>
      <w:r w:rsidR="00A701C1" w:rsidRPr="00525678">
        <w:rPr>
          <w:rFonts w:ascii="Calibri body" w:hAnsi="Calibri body"/>
        </w:rPr>
        <w:t>eorgia</w:t>
      </w:r>
      <w:r w:rsidRPr="00525678">
        <w:rPr>
          <w:rFonts w:ascii="Calibri body" w:hAnsi="Calibri body"/>
        </w:rPr>
        <w:t xml:space="preserve"> staff will monitor </w:t>
      </w:r>
      <w:r w:rsidR="00506CF2" w:rsidRPr="00525678">
        <w:rPr>
          <w:rFonts w:ascii="Calibri body" w:hAnsi="Calibri body"/>
        </w:rPr>
        <w:t xml:space="preserve">all awards under the IGF </w:t>
      </w:r>
      <w:r w:rsidRPr="00525678">
        <w:rPr>
          <w:rFonts w:ascii="Calibri body" w:hAnsi="Calibri body"/>
        </w:rPr>
        <w:t xml:space="preserve">in terms of both programmatic and financial aspects. </w:t>
      </w:r>
      <w:r w:rsidR="004E2852" w:rsidRPr="00525678">
        <w:rPr>
          <w:rFonts w:ascii="Calibri body" w:hAnsi="Calibri body"/>
        </w:rPr>
        <w:t>Award</w:t>
      </w:r>
      <w:r w:rsidRPr="00525678">
        <w:rPr>
          <w:rFonts w:ascii="Calibri body" w:hAnsi="Calibri body"/>
        </w:rPr>
        <w:t xml:space="preserve"> recipients will be expected to </w:t>
      </w:r>
      <w:r w:rsidR="00D33D7E" w:rsidRPr="00525678">
        <w:rPr>
          <w:rFonts w:ascii="Calibri body" w:hAnsi="Calibri body"/>
        </w:rPr>
        <w:t xml:space="preserve">comply with </w:t>
      </w:r>
      <w:r w:rsidRPr="00525678">
        <w:rPr>
          <w:rFonts w:ascii="Calibri body" w:hAnsi="Calibri body"/>
        </w:rPr>
        <w:t xml:space="preserve">monitoring </w:t>
      </w:r>
      <w:r w:rsidR="00D33D7E" w:rsidRPr="00525678">
        <w:rPr>
          <w:rFonts w:ascii="Calibri body" w:hAnsi="Calibri body"/>
        </w:rPr>
        <w:t xml:space="preserve">requirements </w:t>
      </w:r>
      <w:r w:rsidRPr="00525678">
        <w:rPr>
          <w:rFonts w:ascii="Calibri body" w:hAnsi="Calibri body"/>
        </w:rPr>
        <w:t xml:space="preserve">by </w:t>
      </w:r>
      <w:r w:rsidR="00E37877" w:rsidRPr="00525678">
        <w:rPr>
          <w:rFonts w:ascii="Calibri body" w:hAnsi="Calibri body"/>
        </w:rPr>
        <w:t xml:space="preserve">collecting and producing </w:t>
      </w:r>
      <w:r w:rsidR="00D748DD" w:rsidRPr="00525678">
        <w:rPr>
          <w:rFonts w:ascii="Calibri body" w:hAnsi="Calibri body"/>
        </w:rPr>
        <w:t xml:space="preserve">relevant </w:t>
      </w:r>
      <w:r w:rsidRPr="00525678">
        <w:rPr>
          <w:rFonts w:ascii="Calibri body" w:hAnsi="Calibri body"/>
        </w:rPr>
        <w:t xml:space="preserve">information </w:t>
      </w:r>
      <w:r w:rsidR="00D748DD" w:rsidRPr="00525678">
        <w:rPr>
          <w:rFonts w:ascii="Calibri body" w:hAnsi="Calibri body"/>
        </w:rPr>
        <w:t xml:space="preserve">in compliance with </w:t>
      </w:r>
      <w:r w:rsidRPr="00525678">
        <w:rPr>
          <w:rFonts w:ascii="Calibri body" w:hAnsi="Calibri body"/>
        </w:rPr>
        <w:t xml:space="preserve">USAID Unity through Diversity Program’s </w:t>
      </w:r>
      <w:r w:rsidR="00A34364" w:rsidRPr="00525678">
        <w:rPr>
          <w:rFonts w:ascii="Calibri body" w:hAnsi="Calibri body"/>
        </w:rPr>
        <w:t xml:space="preserve">Monitoring, Evaluation, and Learning </w:t>
      </w:r>
      <w:r w:rsidRPr="00525678">
        <w:rPr>
          <w:rFonts w:ascii="Calibri body" w:hAnsi="Calibri body"/>
        </w:rPr>
        <w:t>framework</w:t>
      </w:r>
      <w:r w:rsidR="00C07F2E" w:rsidRPr="00525678">
        <w:rPr>
          <w:rFonts w:ascii="Calibri body" w:hAnsi="Calibri body"/>
        </w:rPr>
        <w:t>s</w:t>
      </w:r>
      <w:r w:rsidRPr="00525678">
        <w:rPr>
          <w:rFonts w:ascii="Calibri body" w:hAnsi="Calibri body"/>
        </w:rPr>
        <w:t xml:space="preserve">. </w:t>
      </w:r>
    </w:p>
    <w:p w14:paraId="584EAA1E" w14:textId="77777777" w:rsidR="00A81F03" w:rsidRPr="00525678" w:rsidRDefault="00A81F03" w:rsidP="00D012E0">
      <w:pPr>
        <w:spacing w:before="120" w:after="120" w:line="276" w:lineRule="auto"/>
        <w:rPr>
          <w:rFonts w:ascii="Calibri body" w:hAnsi="Calibri body"/>
        </w:rPr>
      </w:pPr>
      <w:r w:rsidRPr="00525678">
        <w:rPr>
          <w:rFonts w:ascii="Calibri body" w:hAnsi="Calibri body"/>
        </w:rPr>
        <w:t>The types and schedules will depend on the grant type and project duration. Reporting forms will be provided to grant recipients. Types of reporting may include the following:</w:t>
      </w:r>
    </w:p>
    <w:p w14:paraId="5CE12527" w14:textId="54B16CF3" w:rsidR="00A81F03" w:rsidRPr="00525678" w:rsidRDefault="00A81F03"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525678">
        <w:rPr>
          <w:rFonts w:ascii="Calibri body" w:hAnsi="Calibri body"/>
        </w:rPr>
        <w:t>Quarterly report to be submitted during project implementation. This report will include a description of project activities and progress toward meeting the project goal; problems in project implementation; actions taken to overcome them; and plans on how the next phase of the project will be implemented.</w:t>
      </w:r>
    </w:p>
    <w:p w14:paraId="445B245B" w14:textId="79F42D66" w:rsidR="00A81F03" w:rsidRPr="00525678" w:rsidRDefault="00A81F03"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525678">
        <w:rPr>
          <w:rFonts w:ascii="Calibri body" w:hAnsi="Calibri body"/>
        </w:rPr>
        <w:t xml:space="preserve">Final program report will describe how the project objectives and goals were reached, the results of the project, and problems and solutions during implementation. </w:t>
      </w:r>
    </w:p>
    <w:p w14:paraId="5B388B63" w14:textId="02401BE2" w:rsidR="00F919AA" w:rsidRPr="00525678" w:rsidRDefault="00A81F03"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525678">
        <w:rPr>
          <w:rFonts w:ascii="Calibri body" w:hAnsi="Calibri body"/>
        </w:rPr>
        <w:t>Financial reports will be submitted to UNA</w:t>
      </w:r>
      <w:r w:rsidR="00396E46" w:rsidRPr="00525678">
        <w:rPr>
          <w:rFonts w:ascii="Calibri body" w:hAnsi="Calibri body"/>
        </w:rPr>
        <w:t>-</w:t>
      </w:r>
      <w:r w:rsidRPr="00525678">
        <w:rPr>
          <w:rFonts w:ascii="Calibri body" w:hAnsi="Calibri body"/>
        </w:rPr>
        <w:t>G</w:t>
      </w:r>
      <w:r w:rsidR="00396E46" w:rsidRPr="00525678">
        <w:rPr>
          <w:rFonts w:ascii="Calibri body" w:hAnsi="Calibri body"/>
        </w:rPr>
        <w:t>eorgia</w:t>
      </w:r>
      <w:r w:rsidRPr="00525678">
        <w:rPr>
          <w:rFonts w:ascii="Calibri body" w:hAnsi="Calibri body"/>
        </w:rPr>
        <w:t xml:space="preserve"> according to a schedule described in </w:t>
      </w:r>
      <w:r w:rsidR="0028386B" w:rsidRPr="00525678">
        <w:rPr>
          <w:rFonts w:ascii="Calibri body" w:hAnsi="Calibri body"/>
        </w:rPr>
        <w:t xml:space="preserve">the </w:t>
      </w:r>
      <w:r w:rsidRPr="00525678">
        <w:rPr>
          <w:rFonts w:ascii="Calibri body" w:hAnsi="Calibri body"/>
        </w:rPr>
        <w:t xml:space="preserve">grant agreements. Types of financial reports will depend on the type of grant, length of the project, and amount of grant funding. Financial reports will be required </w:t>
      </w:r>
      <w:r w:rsidR="00BF7C7F" w:rsidRPr="00525678">
        <w:rPr>
          <w:rFonts w:ascii="Calibri body" w:hAnsi="Calibri body"/>
        </w:rPr>
        <w:t>before</w:t>
      </w:r>
      <w:r w:rsidRPr="00525678">
        <w:rPr>
          <w:rFonts w:ascii="Calibri body" w:hAnsi="Calibri body"/>
        </w:rPr>
        <w:t xml:space="preserve"> </w:t>
      </w:r>
      <w:r w:rsidR="00BF7C7F" w:rsidRPr="00525678">
        <w:rPr>
          <w:rFonts w:ascii="Calibri body" w:hAnsi="Calibri body"/>
        </w:rPr>
        <w:t xml:space="preserve">subsequent </w:t>
      </w:r>
      <w:r w:rsidRPr="00525678">
        <w:rPr>
          <w:rFonts w:ascii="Calibri body" w:hAnsi="Calibri body"/>
        </w:rPr>
        <w:t>grant installments</w:t>
      </w:r>
      <w:r w:rsidR="00BF7C7F" w:rsidRPr="00525678">
        <w:rPr>
          <w:rFonts w:ascii="Calibri body" w:hAnsi="Calibri body"/>
        </w:rPr>
        <w:t xml:space="preserve"> are disbursed</w:t>
      </w:r>
      <w:r w:rsidRPr="00525678">
        <w:rPr>
          <w:rFonts w:ascii="Calibri body" w:hAnsi="Calibri body"/>
        </w:rPr>
        <w:t>.</w:t>
      </w:r>
    </w:p>
    <w:p w14:paraId="6F15F069" w14:textId="23B8477E" w:rsidR="00B42012" w:rsidRPr="00525678" w:rsidRDefault="00177879"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525678">
        <w:rPr>
          <w:rFonts w:ascii="Calibri body" w:hAnsi="Calibri body"/>
        </w:rPr>
        <w:t>Upon the responsibility and risk determinations made through the pre-award assessment, UNA-Georgia</w:t>
      </w:r>
      <w:r w:rsidR="0032448E" w:rsidRPr="00525678">
        <w:rPr>
          <w:rFonts w:ascii="Calibri body" w:hAnsi="Calibri body"/>
        </w:rPr>
        <w:t xml:space="preserve"> may impose additional reporting requirements on the recipient, including the submission of daily</w:t>
      </w:r>
      <w:r w:rsidR="005F1646" w:rsidRPr="00525678">
        <w:rPr>
          <w:rFonts w:ascii="Calibri body" w:hAnsi="Calibri body"/>
        </w:rPr>
        <w:t xml:space="preserve"> </w:t>
      </w:r>
      <w:r w:rsidR="00252893" w:rsidRPr="00525678">
        <w:rPr>
          <w:rFonts w:ascii="Calibri body" w:hAnsi="Calibri body"/>
        </w:rPr>
        <w:t xml:space="preserve">transaction </w:t>
      </w:r>
      <w:r w:rsidR="0032448E" w:rsidRPr="00525678">
        <w:rPr>
          <w:rFonts w:ascii="Calibri body" w:hAnsi="Calibri body"/>
        </w:rPr>
        <w:t xml:space="preserve">ledgers, supporting documentation, and other </w:t>
      </w:r>
      <w:r w:rsidR="00F50AB2" w:rsidRPr="00525678">
        <w:rPr>
          <w:rFonts w:ascii="Calibri body" w:hAnsi="Calibri body"/>
        </w:rPr>
        <w:t xml:space="preserve">financial </w:t>
      </w:r>
      <w:r w:rsidR="0032448E" w:rsidRPr="00525678">
        <w:rPr>
          <w:rFonts w:ascii="Calibri body" w:hAnsi="Calibri body"/>
        </w:rPr>
        <w:t xml:space="preserve">verifications. </w:t>
      </w:r>
    </w:p>
    <w:p w14:paraId="02E6E6D8" w14:textId="50FDE1C8" w:rsidR="00EB0951" w:rsidRPr="00525678" w:rsidRDefault="004C597D"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525678">
        <w:rPr>
          <w:rFonts w:ascii="Calibri body" w:hAnsi="Calibri body"/>
        </w:rPr>
        <w:t xml:space="preserve">Additionally, </w:t>
      </w:r>
      <w:r w:rsidR="004056C8" w:rsidRPr="00525678">
        <w:rPr>
          <w:rFonts w:ascii="Calibri body" w:hAnsi="Calibri body"/>
        </w:rPr>
        <w:t xml:space="preserve">UNA-Georgia </w:t>
      </w:r>
      <w:r w:rsidR="00A43D02" w:rsidRPr="00525678">
        <w:rPr>
          <w:rFonts w:ascii="Calibri body" w:hAnsi="Calibri body"/>
        </w:rPr>
        <w:t xml:space="preserve">reserves the right to conduct financial reviews or audits, and to otherwise ensure the adequate accountability of organizations expending </w:t>
      </w:r>
      <w:r w:rsidR="00A71217" w:rsidRPr="00525678">
        <w:rPr>
          <w:rFonts w:ascii="Calibri body" w:hAnsi="Calibri body"/>
        </w:rPr>
        <w:t xml:space="preserve">the grant </w:t>
      </w:r>
      <w:r w:rsidR="00A43D02" w:rsidRPr="00525678">
        <w:rPr>
          <w:rFonts w:ascii="Calibri body" w:hAnsi="Calibri body"/>
        </w:rPr>
        <w:t xml:space="preserve">funds. </w:t>
      </w:r>
      <w:r w:rsidR="009C668B" w:rsidRPr="00525678">
        <w:rPr>
          <w:rFonts w:ascii="Calibri body" w:hAnsi="Calibri body"/>
        </w:rPr>
        <w:t xml:space="preserve">All recipients will be </w:t>
      </w:r>
      <w:r w:rsidR="00BE3988" w:rsidRPr="00525678">
        <w:rPr>
          <w:rFonts w:ascii="Calibri body" w:hAnsi="Calibri body"/>
        </w:rPr>
        <w:t xml:space="preserve">fully </w:t>
      </w:r>
      <w:r w:rsidR="009C668B" w:rsidRPr="00525678">
        <w:rPr>
          <w:rFonts w:ascii="Calibri body" w:hAnsi="Calibri body"/>
        </w:rPr>
        <w:t xml:space="preserve">notified </w:t>
      </w:r>
      <w:r w:rsidR="002061E2" w:rsidRPr="00525678">
        <w:rPr>
          <w:rFonts w:ascii="Calibri body" w:hAnsi="Calibri body"/>
        </w:rPr>
        <w:t>of</w:t>
      </w:r>
      <w:r w:rsidR="009C668B" w:rsidRPr="00525678">
        <w:rPr>
          <w:rFonts w:ascii="Calibri body" w:hAnsi="Calibri body"/>
        </w:rPr>
        <w:t xml:space="preserve"> the subject and rationale behind such decisions.</w:t>
      </w:r>
    </w:p>
    <w:p w14:paraId="56148A8C" w14:textId="306100FC" w:rsidR="00DB5B8B" w:rsidRPr="00525678" w:rsidRDefault="00DB5B8B" w:rsidP="00D012E0">
      <w:pPr>
        <w:pStyle w:val="Heading2"/>
        <w:spacing w:before="360" w:after="240" w:line="276" w:lineRule="auto"/>
        <w:rPr>
          <w:rFonts w:ascii="Calibri body" w:hAnsi="Calibri body" w:cs="Calibri" w:hint="eastAsia"/>
          <w:b/>
          <w:bCs/>
          <w:color w:val="auto"/>
          <w:sz w:val="32"/>
          <w:szCs w:val="32"/>
          <w:lang w:val="ka-GE"/>
        </w:rPr>
      </w:pPr>
      <w:bookmarkStart w:id="22" w:name="_Toc143194288"/>
      <w:r w:rsidRPr="00525678">
        <w:rPr>
          <w:rFonts w:ascii="Calibri body" w:hAnsi="Calibri body" w:cs="Calibri"/>
          <w:b/>
          <w:color w:val="auto"/>
          <w:sz w:val="32"/>
          <w:szCs w:val="32"/>
        </w:rPr>
        <w:t xml:space="preserve">OTHER </w:t>
      </w:r>
      <w:r w:rsidR="00F676DB" w:rsidRPr="00525678">
        <w:rPr>
          <w:rFonts w:ascii="Calibri body" w:hAnsi="Calibri body" w:cs="Calibri"/>
          <w:b/>
          <w:bCs/>
          <w:color w:val="auto"/>
          <w:sz w:val="32"/>
          <w:szCs w:val="32"/>
          <w:lang w:val="ka-GE"/>
        </w:rPr>
        <w:t>INFORMATION</w:t>
      </w:r>
      <w:bookmarkEnd w:id="22"/>
    </w:p>
    <w:p w14:paraId="3CE3BC25" w14:textId="66417D79" w:rsidR="002E3383" w:rsidRPr="00525678" w:rsidRDefault="002E3383" w:rsidP="00E4730B">
      <w:pPr>
        <w:pStyle w:val="ListParagraph"/>
        <w:numPr>
          <w:ilvl w:val="0"/>
          <w:numId w:val="14"/>
        </w:numPr>
        <w:snapToGrid w:val="0"/>
        <w:spacing w:before="120" w:after="120" w:line="276" w:lineRule="auto"/>
        <w:ind w:left="284" w:hanging="357"/>
        <w:contextualSpacing w:val="0"/>
        <w:rPr>
          <w:rFonts w:ascii="Calibri body" w:hAnsi="Calibri body"/>
        </w:rPr>
      </w:pPr>
      <w:r w:rsidRPr="00525678">
        <w:rPr>
          <w:rFonts w:ascii="Calibri body" w:hAnsi="Calibri body"/>
        </w:rPr>
        <w:t>To ensure updated information reaches all interested parties, UNA-Georgia will implement a range of outreach activities targeted to reach potential applicants. Outreach may include quarterly announcements, quarterly workshops</w:t>
      </w:r>
      <w:r w:rsidR="002061E2" w:rsidRPr="00525678">
        <w:rPr>
          <w:rFonts w:ascii="Calibri body" w:hAnsi="Calibri body"/>
        </w:rPr>
        <w:t>,</w:t>
      </w:r>
      <w:r w:rsidRPr="00525678">
        <w:rPr>
          <w:rFonts w:ascii="Calibri body" w:hAnsi="Calibri body"/>
        </w:rPr>
        <w:t xml:space="preserve"> and information sessions. All information related to this </w:t>
      </w:r>
      <w:r w:rsidR="00536D4E">
        <w:rPr>
          <w:rFonts w:ascii="Calibri body" w:hAnsi="Calibri body"/>
        </w:rPr>
        <w:t>guideline</w:t>
      </w:r>
      <w:r w:rsidRPr="00525678">
        <w:rPr>
          <w:rFonts w:ascii="Calibri body" w:hAnsi="Calibri body"/>
        </w:rPr>
        <w:t xml:space="preserve"> including all revisions, </w:t>
      </w:r>
      <w:r w:rsidRPr="00525678">
        <w:rPr>
          <w:rFonts w:ascii="Calibri body" w:hAnsi="Calibri body"/>
        </w:rPr>
        <w:lastRenderedPageBreak/>
        <w:t xml:space="preserve">will be published on UNA-Georgia’s official website. It is the responsibility of all applicants to ensure they are using the latest versions of the </w:t>
      </w:r>
      <w:r w:rsidR="007B1C34">
        <w:rPr>
          <w:rFonts w:ascii="Calibri body" w:hAnsi="Calibri body"/>
        </w:rPr>
        <w:t xml:space="preserve">guideline </w:t>
      </w:r>
      <w:r w:rsidRPr="00525678">
        <w:rPr>
          <w:rFonts w:ascii="Calibri body" w:hAnsi="Calibri body"/>
        </w:rPr>
        <w:t xml:space="preserve">and relevant templates (if applicable). </w:t>
      </w:r>
    </w:p>
    <w:p w14:paraId="7B196488" w14:textId="68B6F6F3" w:rsidR="00CF50E5" w:rsidRPr="00525678" w:rsidRDefault="008C3276" w:rsidP="00E4730B">
      <w:pPr>
        <w:pStyle w:val="ListParagraph"/>
        <w:numPr>
          <w:ilvl w:val="0"/>
          <w:numId w:val="14"/>
        </w:numPr>
        <w:snapToGrid w:val="0"/>
        <w:spacing w:before="120" w:after="120" w:line="276" w:lineRule="auto"/>
        <w:ind w:left="284" w:hanging="357"/>
        <w:contextualSpacing w:val="0"/>
        <w:rPr>
          <w:rFonts w:ascii="Calibri body" w:hAnsi="Calibri body"/>
        </w:rPr>
      </w:pPr>
      <w:r w:rsidRPr="00525678">
        <w:rPr>
          <w:rFonts w:ascii="Calibri body" w:hAnsi="Calibri body"/>
        </w:rPr>
        <w:t xml:space="preserve">All award recipients shall be required to follow all </w:t>
      </w:r>
      <w:r w:rsidR="00C14202" w:rsidRPr="00525678">
        <w:rPr>
          <w:rFonts w:ascii="Calibri body" w:hAnsi="Calibri body"/>
        </w:rPr>
        <w:t xml:space="preserve">established and </w:t>
      </w:r>
      <w:r w:rsidRPr="00525678">
        <w:rPr>
          <w:rFonts w:ascii="Calibri body" w:hAnsi="Calibri body"/>
        </w:rPr>
        <w:t>applicable</w:t>
      </w:r>
      <w:r w:rsidR="00C14202" w:rsidRPr="00525678">
        <w:rPr>
          <w:rFonts w:ascii="Calibri body" w:hAnsi="Calibri body"/>
        </w:rPr>
        <w:t xml:space="preserve"> standards, laws, and regulations</w:t>
      </w:r>
      <w:r w:rsidR="005B6A94" w:rsidRPr="00525678">
        <w:rPr>
          <w:rFonts w:ascii="Calibri body" w:hAnsi="Calibri body"/>
        </w:rPr>
        <w:t xml:space="preserve"> of Georgia and the U.S. Government. </w:t>
      </w:r>
      <w:r w:rsidR="003F1C21" w:rsidRPr="00525678">
        <w:rPr>
          <w:rFonts w:ascii="Calibri body" w:hAnsi="Calibri body"/>
        </w:rPr>
        <w:t>UNA-Georgia shall provide detailed guidance</w:t>
      </w:r>
      <w:r w:rsidR="00646DCD" w:rsidRPr="00525678">
        <w:rPr>
          <w:rFonts w:ascii="Calibri body" w:hAnsi="Calibri body"/>
        </w:rPr>
        <w:t xml:space="preserve">, where and as needed. </w:t>
      </w:r>
    </w:p>
    <w:p w14:paraId="420DDC0E" w14:textId="3826B7AC" w:rsidR="00D133ED" w:rsidRPr="00525678" w:rsidRDefault="00A74744" w:rsidP="00E4730B">
      <w:pPr>
        <w:pStyle w:val="ListParagraph"/>
        <w:numPr>
          <w:ilvl w:val="0"/>
          <w:numId w:val="14"/>
        </w:numPr>
        <w:snapToGrid w:val="0"/>
        <w:spacing w:before="120" w:after="120" w:line="276" w:lineRule="auto"/>
        <w:ind w:left="284" w:hanging="357"/>
        <w:contextualSpacing w:val="0"/>
        <w:rPr>
          <w:rFonts w:ascii="Calibri body" w:hAnsi="Calibri body"/>
        </w:rPr>
      </w:pPr>
      <w:r w:rsidRPr="00525678">
        <w:rPr>
          <w:rFonts w:ascii="Calibri body" w:hAnsi="Calibri body"/>
        </w:rPr>
        <w:t>Potential applicants must refer to the standard grant agreement template</w:t>
      </w:r>
      <w:r w:rsidR="007C6583" w:rsidRPr="00525678">
        <w:rPr>
          <w:rFonts w:ascii="Calibri body" w:hAnsi="Calibri body"/>
        </w:rPr>
        <w:t xml:space="preserve"> (part of this </w:t>
      </w:r>
      <w:r w:rsidR="00536D4E">
        <w:rPr>
          <w:rFonts w:ascii="Calibri body" w:hAnsi="Calibri body"/>
        </w:rPr>
        <w:t>guideline</w:t>
      </w:r>
      <w:r w:rsidR="007C6583" w:rsidRPr="00525678">
        <w:rPr>
          <w:rFonts w:ascii="Calibri body" w:hAnsi="Calibri body"/>
        </w:rPr>
        <w:t>)</w:t>
      </w:r>
      <w:r w:rsidRPr="00525678">
        <w:rPr>
          <w:rFonts w:ascii="Calibri body" w:hAnsi="Calibri body"/>
        </w:rPr>
        <w:t xml:space="preserve"> for all applicable rules and regulations</w:t>
      </w:r>
      <w:r w:rsidR="00D367FD" w:rsidRPr="00525678">
        <w:rPr>
          <w:rFonts w:ascii="Calibri body" w:hAnsi="Calibri body"/>
        </w:rPr>
        <w:t>, which shall apply to all awards regardless of the grant instrument used</w:t>
      </w:r>
      <w:r w:rsidRPr="00525678">
        <w:rPr>
          <w:rFonts w:ascii="Calibri body" w:hAnsi="Calibri body"/>
        </w:rPr>
        <w:t>.</w:t>
      </w:r>
    </w:p>
    <w:p w14:paraId="5A92A081" w14:textId="4604C743" w:rsidR="00802BE4" w:rsidRPr="00525678" w:rsidRDefault="00802BE4" w:rsidP="00E4730B">
      <w:pPr>
        <w:pStyle w:val="ListParagraph"/>
        <w:numPr>
          <w:ilvl w:val="0"/>
          <w:numId w:val="14"/>
        </w:numPr>
        <w:snapToGrid w:val="0"/>
        <w:spacing w:before="120" w:after="120" w:line="276" w:lineRule="auto"/>
        <w:ind w:left="284" w:hanging="357"/>
        <w:contextualSpacing w:val="0"/>
        <w:rPr>
          <w:rFonts w:ascii="Calibri body" w:hAnsi="Calibri body"/>
        </w:rPr>
      </w:pPr>
      <w:r w:rsidRPr="00525678">
        <w:rPr>
          <w:rFonts w:ascii="Calibri body" w:hAnsi="Calibri body"/>
        </w:rPr>
        <w:t xml:space="preserve">In support of the </w:t>
      </w:r>
      <w:r w:rsidR="000E2AA7" w:rsidRPr="00525678">
        <w:rPr>
          <w:rFonts w:ascii="Calibri body" w:hAnsi="Calibri body"/>
        </w:rPr>
        <w:t>IG</w:t>
      </w:r>
      <w:r w:rsidR="00B140AD" w:rsidRPr="00525678">
        <w:rPr>
          <w:rFonts w:ascii="Calibri body" w:hAnsi="Calibri body"/>
        </w:rPr>
        <w:t>F</w:t>
      </w:r>
      <w:r w:rsidR="000E2AA7" w:rsidRPr="00525678">
        <w:rPr>
          <w:rFonts w:ascii="Calibri body" w:hAnsi="Calibri body"/>
        </w:rPr>
        <w:t xml:space="preserve">’s </w:t>
      </w:r>
      <w:r w:rsidRPr="00525678">
        <w:rPr>
          <w:rFonts w:ascii="Calibri body" w:hAnsi="Calibri body"/>
        </w:rPr>
        <w:t>interest in fostering a larger assistance base and expanding the number and sustainability of development partners</w:t>
      </w:r>
      <w:r w:rsidR="00E7797C" w:rsidRPr="00525678">
        <w:rPr>
          <w:rFonts w:ascii="Calibri body" w:hAnsi="Calibri body"/>
        </w:rPr>
        <w:t xml:space="preserve"> in promoting diversity and national unity in Georgia</w:t>
      </w:r>
      <w:r w:rsidRPr="00525678">
        <w:rPr>
          <w:rFonts w:ascii="Calibri body" w:hAnsi="Calibri body"/>
        </w:rPr>
        <w:t xml:space="preserve">, </w:t>
      </w:r>
      <w:r w:rsidR="00E7797C" w:rsidRPr="00525678">
        <w:rPr>
          <w:rFonts w:ascii="Calibri body" w:hAnsi="Calibri body"/>
        </w:rPr>
        <w:t xml:space="preserve">UNA-Georgia </w:t>
      </w:r>
      <w:r w:rsidRPr="00525678">
        <w:rPr>
          <w:rFonts w:ascii="Calibri body" w:hAnsi="Calibri body"/>
        </w:rPr>
        <w:t>encourages applications from potential new partners.</w:t>
      </w:r>
    </w:p>
    <w:sectPr w:rsidR="00802BE4" w:rsidRPr="00525678" w:rsidSect="00CB20EF">
      <w:pgSz w:w="11906" w:h="16838"/>
      <w:pgMar w:top="1440" w:right="139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2507" w14:textId="77777777" w:rsidR="006F6F95" w:rsidRDefault="006F6F95" w:rsidP="00B423EB">
      <w:r>
        <w:separator/>
      </w:r>
    </w:p>
  </w:endnote>
  <w:endnote w:type="continuationSeparator" w:id="0">
    <w:p w14:paraId="29AF25C6" w14:textId="77777777" w:rsidR="006F6F95" w:rsidRDefault="006F6F95" w:rsidP="00B423EB">
      <w:r>
        <w:continuationSeparator/>
      </w:r>
    </w:p>
  </w:endnote>
  <w:endnote w:type="continuationNotice" w:id="1">
    <w:p w14:paraId="681C6FB1" w14:textId="77777777" w:rsidR="006F6F95" w:rsidRDefault="006F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body">
    <w:altName w:val="Cambria"/>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FC9" w14:textId="36FEFECE" w:rsidR="00B423EB" w:rsidRDefault="00B4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5B0B0F" w14:textId="77777777" w:rsidR="00B423EB" w:rsidRDefault="00B423EB" w:rsidP="00B42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115637"/>
      <w:docPartObj>
        <w:docPartGallery w:val="Page Numbers (Bottom of Page)"/>
        <w:docPartUnique/>
      </w:docPartObj>
    </w:sdtPr>
    <w:sdtEndPr>
      <w:rPr>
        <w:rStyle w:val="PageNumber"/>
      </w:rPr>
    </w:sdtEndPr>
    <w:sdtContent>
      <w:p w14:paraId="1E2BCC6C" w14:textId="507CE29A" w:rsidR="00B423EB" w:rsidRDefault="00B4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49CC35" w14:textId="77777777" w:rsidR="00B423EB" w:rsidRDefault="00B423EB" w:rsidP="00B423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92E6" w14:textId="77777777" w:rsidR="006F6F95" w:rsidRDefault="006F6F95" w:rsidP="00B423EB">
      <w:r>
        <w:separator/>
      </w:r>
    </w:p>
  </w:footnote>
  <w:footnote w:type="continuationSeparator" w:id="0">
    <w:p w14:paraId="68E7BEDA" w14:textId="77777777" w:rsidR="006F6F95" w:rsidRDefault="006F6F95" w:rsidP="00B423EB">
      <w:r>
        <w:continuationSeparator/>
      </w:r>
    </w:p>
  </w:footnote>
  <w:footnote w:type="continuationNotice" w:id="1">
    <w:p w14:paraId="75E58F0A" w14:textId="77777777" w:rsidR="006F6F95" w:rsidRDefault="006F6F95"/>
  </w:footnote>
  <w:footnote w:id="2">
    <w:p w14:paraId="344D7E92" w14:textId="7E1F3077" w:rsidR="0007590D" w:rsidRPr="0007590D" w:rsidRDefault="0007590D">
      <w:pPr>
        <w:pStyle w:val="FootnoteText"/>
      </w:pPr>
      <w:r>
        <w:rPr>
          <w:rStyle w:val="FootnoteReference"/>
        </w:rPr>
        <w:footnoteRef/>
      </w:r>
      <w:r>
        <w:t xml:space="preserve"> </w:t>
      </w:r>
      <w:r w:rsidR="008D05C1" w:rsidRPr="008D05C1">
        <w:t xml:space="preserve">In the event that the applicant requests USD </w:t>
      </w:r>
      <w:r w:rsidR="008D05C1">
        <w:t>6</w:t>
      </w:r>
      <w:r w:rsidR="008D05C1" w:rsidRPr="008D05C1">
        <w:t xml:space="preserve">0,000 in funding under IGF, the applicant organization must </w:t>
      </w:r>
      <w:r w:rsidR="0041457F">
        <w:t xml:space="preserve">have </w:t>
      </w:r>
      <w:r w:rsidR="008D05C1" w:rsidRPr="008D05C1">
        <w:t xml:space="preserve">a minimum of USD </w:t>
      </w:r>
      <w:r w:rsidR="0041457F">
        <w:t>6</w:t>
      </w:r>
      <w:r w:rsidR="008D05C1" w:rsidRPr="008D05C1">
        <w:t xml:space="preserve">0,000 in </w:t>
      </w:r>
      <w:r w:rsidR="0041457F">
        <w:t>organization-wide</w:t>
      </w:r>
      <w:r w:rsidR="008D05C1" w:rsidRPr="008D05C1">
        <w:t xml:space="preserve"> turnover</w:t>
      </w:r>
      <w:r w:rsidR="00887B59">
        <w:t xml:space="preserve"> in the last calendar year</w:t>
      </w:r>
      <w:r w:rsidR="008D05C1" w:rsidRPr="008D05C1">
        <w:t>.</w:t>
      </w:r>
    </w:p>
  </w:footnote>
  <w:footnote w:id="3">
    <w:p w14:paraId="7FD72FF7" w14:textId="19F7A4D1" w:rsidR="007B1C34" w:rsidRDefault="00F8760D" w:rsidP="007B1C34">
      <w:pPr>
        <w:pStyle w:val="FootnoteText"/>
      </w:pPr>
      <w:r>
        <w:rPr>
          <w:rStyle w:val="FootnoteReference"/>
        </w:rPr>
        <w:footnoteRef/>
      </w:r>
      <w:r>
        <w:t xml:space="preserve"> START-up venture</w:t>
      </w:r>
      <w:r w:rsidRPr="0055567D">
        <w:t xml:space="preserve">, as defined in the </w:t>
      </w:r>
      <w:r w:rsidR="007B1C34">
        <w:t>FAQ document of this guideline.</w:t>
      </w:r>
    </w:p>
    <w:p w14:paraId="06656C7C" w14:textId="7D580A0B" w:rsidR="00F8760D" w:rsidRDefault="00F876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3942" w14:textId="09498C27" w:rsidR="00B423EB" w:rsidRPr="00CB20EF" w:rsidRDefault="00FD0741" w:rsidP="00CB20EF">
    <w:pPr>
      <w:pStyle w:val="Header"/>
      <w:rPr>
        <w:rFonts w:ascii="Times New Roman" w:eastAsia="Times New Roman" w:hAnsi="Times New Roman" w:cs="Times New Roman"/>
        <w:sz w:val="16"/>
        <w:szCs w:val="16"/>
      </w:rPr>
    </w:pPr>
    <w:r>
      <w:rPr>
        <w:rFonts w:ascii="Times New Roman" w:eastAsia="Times New Roman" w:hAnsi="Times New Roman" w:cs="Times New Roman"/>
        <w:noProof/>
        <w:color w:val="2B579A"/>
        <w:sz w:val="16"/>
        <w:szCs w:val="16"/>
        <w:shd w:val="clear" w:color="auto" w:fill="E6E6E6"/>
      </w:rPr>
      <mc:AlternateContent>
        <mc:Choice Requires="wpg">
          <w:drawing>
            <wp:anchor distT="0" distB="0" distL="114300" distR="114300" simplePos="0" relativeHeight="251658240" behindDoc="0" locked="0" layoutInCell="1" allowOverlap="1" wp14:anchorId="65927BBA" wp14:editId="40E08F68">
              <wp:simplePos x="0" y="0"/>
              <wp:positionH relativeFrom="column">
                <wp:posOffset>4310167</wp:posOffset>
              </wp:positionH>
              <wp:positionV relativeFrom="paragraph">
                <wp:posOffset>-167606</wp:posOffset>
              </wp:positionV>
              <wp:extent cx="1478087" cy="574675"/>
              <wp:effectExtent l="0" t="0" r="0" b="0"/>
              <wp:wrapSquare wrapText="bothSides"/>
              <wp:docPr id="1143426122" name="Group 1143426122"/>
              <wp:cNvGraphicFramePr/>
              <a:graphic xmlns:a="http://schemas.openxmlformats.org/drawingml/2006/main">
                <a:graphicData uri="http://schemas.microsoft.com/office/word/2010/wordprocessingGroup">
                  <wpg:wgp>
                    <wpg:cNvGrpSpPr/>
                    <wpg:grpSpPr>
                      <a:xfrm>
                        <a:off x="0" y="0"/>
                        <a:ext cx="1478087" cy="574675"/>
                        <a:chOff x="0" y="0"/>
                        <a:chExt cx="1478087" cy="574675"/>
                      </a:xfrm>
                    </wpg:grpSpPr>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4652" y="0"/>
                          <a:ext cx="813435" cy="574675"/>
                        </a:xfrm>
                        <a:prstGeom prst="rect">
                          <a:avLst/>
                        </a:prstGeom>
                      </pic:spPr>
                    </pic:pic>
                    <pic:pic xmlns:pic="http://schemas.openxmlformats.org/drawingml/2006/picture">
                      <pic:nvPicPr>
                        <pic:cNvPr id="2" name="Picture 1"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81268"/>
                          <a:ext cx="662940" cy="196215"/>
                        </a:xfrm>
                        <a:prstGeom prst="rect">
                          <a:avLst/>
                        </a:prstGeom>
                      </pic:spPr>
                    </pic:pic>
                  </wpg:wgp>
                </a:graphicData>
              </a:graphic>
            </wp:anchor>
          </w:drawing>
        </mc:Choice>
        <mc:Fallback xmlns:oel="http://schemas.microsoft.com/office/2019/extlst">
          <w:pict>
            <v:group w14:anchorId="2B6CC40D" id="Group 1143426122" o:spid="_x0000_s1026" style="position:absolute;margin-left:339.4pt;margin-top:-13.2pt;width:116.4pt;height:45.25pt;z-index:251658240" coordsize="14780,5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2bvf4yautg/AJ+/k++NU&#10;EDGT7zEVIFcQUwFyARlwBUAFhqEATAU4FSAqQPmeGZQK4qeC590bHQUhtP+klbSSrmtGY7C90urs&#10;2ePd1W/v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P9vDw5IAAAAAAT9f92OQA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left:6646;width:8134;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">
                <v:imagedata r:id="rId3" o:title="Logo, company name&#10;&#10;Description automatically generated"/>
              </v:shape>
              <v:shape id="Picture 1" o:spid="_x0000_s1028" type="#_x0000_t75" alt="Logo&#10;&#10;Description automatically generated" style="position:absolute;top:1812;width:6629;height: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">
                <v:imagedata r:id="rId4" o:title="Logo&#10;&#10;Description automatically generated"/>
              </v:shape>
              <w10:wrap type="square"/>
            </v:group>
          </w:pict>
        </mc:Fallback>
      </mc:AlternateContent>
    </w:r>
    <w:r w:rsidR="00B423EB" w:rsidRPr="00CB20EF">
      <w:rPr>
        <w:rFonts w:ascii="Times New Roman" w:eastAsia="Times New Roman" w:hAnsi="Times New Roman" w:cs="Times New Roman"/>
        <w:sz w:val="16"/>
        <w:szCs w:val="16"/>
      </w:rPr>
      <w:t xml:space="preserve">USAID </w:t>
    </w:r>
    <w:r w:rsidR="00C349D6" w:rsidRPr="00CB20EF">
      <w:rPr>
        <w:rFonts w:ascii="Times New Roman" w:eastAsia="Times New Roman" w:hAnsi="Times New Roman" w:cs="Times New Roman"/>
        <w:sz w:val="16"/>
        <w:szCs w:val="16"/>
      </w:rPr>
      <w:t>Unity Through Diversity Program</w:t>
    </w:r>
    <w:r w:rsidR="00B423EB" w:rsidRPr="00CB20EF">
      <w:rPr>
        <w:rFonts w:ascii="Times New Roman" w:eastAsia="Times New Roman" w:hAnsi="Times New Roman" w:cs="Times New Roman"/>
        <w:sz w:val="16"/>
        <w:szCs w:val="16"/>
      </w:rPr>
      <w:t>, 72011422CA00003</w:t>
    </w:r>
  </w:p>
  <w:p w14:paraId="78D32B22" w14:textId="0715FD60" w:rsidR="00B423EB" w:rsidRPr="00CB20EF" w:rsidRDefault="00B423EB" w:rsidP="00CB20EF">
    <w:pPr>
      <w:pStyle w:val="Header"/>
      <w:rPr>
        <w:rFonts w:ascii="Times New Roman" w:eastAsia="Times New Roman" w:hAnsi="Times New Roman" w:cs="Times New Roman"/>
        <w:sz w:val="16"/>
        <w:szCs w:val="16"/>
      </w:rPr>
    </w:pPr>
    <w:r w:rsidRPr="00CB20EF">
      <w:rPr>
        <w:rFonts w:ascii="Times New Roman" w:eastAsia="Times New Roman" w:hAnsi="Times New Roman" w:cs="Times New Roman"/>
        <w:sz w:val="16"/>
        <w:szCs w:val="16"/>
      </w:rPr>
      <w:t>United Nations Association of Georgia (UNA Georgia</w:t>
    </w:r>
    <w:r w:rsidR="00180571" w:rsidRPr="00CB20EF">
      <w:rPr>
        <w:rFonts w:ascii="Times New Roman" w:eastAsia="Times New Roman" w:hAnsi="Times New Roman" w:cs="Times New Roman"/>
        <w:sz w:val="16"/>
        <w:szCs w:val="16"/>
      </w:rPr>
      <w:t xml:space="preserve">, </w:t>
    </w:r>
    <w:hyperlink r:id="rId5" w:history="1">
      <w:r w:rsidR="00180571" w:rsidRPr="00CB20EF">
        <w:rPr>
          <w:rStyle w:val="Hyperlink"/>
          <w:rFonts w:ascii="Times New Roman" w:eastAsia="Times New Roman" w:hAnsi="Times New Roman" w:cs="Times New Roman"/>
          <w:sz w:val="16"/>
          <w:szCs w:val="16"/>
        </w:rPr>
        <w:t>www.una.ge</w:t>
      </w:r>
    </w:hyperlink>
    <w:r w:rsidR="00180571" w:rsidRPr="00CB20EF">
      <w:rPr>
        <w:rFonts w:ascii="Times New Roman" w:eastAsia="Times New Roman" w:hAnsi="Times New Roman" w:cs="Times New Roman"/>
        <w:sz w:val="16"/>
        <w:szCs w:val="16"/>
      </w:rPr>
      <w:t xml:space="preserve"> </w:t>
    </w:r>
    <w:r w:rsidRPr="00CB20EF">
      <w:rPr>
        <w:rFonts w:ascii="Times New Roman" w:eastAsia="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489"/>
    <w:multiLevelType w:val="hybridMultilevel"/>
    <w:tmpl w:val="39CE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C3C28"/>
    <w:multiLevelType w:val="hybridMultilevel"/>
    <w:tmpl w:val="2A36D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AC7D95"/>
    <w:multiLevelType w:val="hybridMultilevel"/>
    <w:tmpl w:val="FF6C8AC8"/>
    <w:lvl w:ilvl="0" w:tplc="0409000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C5786"/>
    <w:multiLevelType w:val="hybridMultilevel"/>
    <w:tmpl w:val="33D4B7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F76E8"/>
    <w:multiLevelType w:val="hybridMultilevel"/>
    <w:tmpl w:val="EC3AF28C"/>
    <w:lvl w:ilvl="0" w:tplc="F2624B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435E"/>
    <w:multiLevelType w:val="hybridMultilevel"/>
    <w:tmpl w:val="661E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576CD"/>
    <w:multiLevelType w:val="hybridMultilevel"/>
    <w:tmpl w:val="9AE4A198"/>
    <w:lvl w:ilvl="0" w:tplc="D0E6860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D76431A"/>
    <w:multiLevelType w:val="hybridMultilevel"/>
    <w:tmpl w:val="5562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160F5"/>
    <w:multiLevelType w:val="hybridMultilevel"/>
    <w:tmpl w:val="1D0A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F70AD"/>
    <w:multiLevelType w:val="hybridMultilevel"/>
    <w:tmpl w:val="E8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345AC"/>
    <w:multiLevelType w:val="hybridMultilevel"/>
    <w:tmpl w:val="556C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15C99"/>
    <w:multiLevelType w:val="hybridMultilevel"/>
    <w:tmpl w:val="DC1C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04727"/>
    <w:multiLevelType w:val="hybridMultilevel"/>
    <w:tmpl w:val="EB6E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E742B"/>
    <w:multiLevelType w:val="hybridMultilevel"/>
    <w:tmpl w:val="F4982C38"/>
    <w:lvl w:ilvl="0" w:tplc="A47A51D8">
      <w:start w:val="1"/>
      <w:numFmt w:val="decimal"/>
      <w:lvlText w:val="%1."/>
      <w:lvlJc w:val="left"/>
      <w:pPr>
        <w:ind w:left="720" w:hanging="360"/>
      </w:pPr>
      <w:rPr>
        <w:rFonts w:ascii="Calibri body" w:eastAsiaTheme="minorHAnsi" w:hAnsi="Calibri body" w:cstheme="minorBidi"/>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B4CDA"/>
    <w:multiLevelType w:val="hybridMultilevel"/>
    <w:tmpl w:val="2F54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4460F"/>
    <w:multiLevelType w:val="hybridMultilevel"/>
    <w:tmpl w:val="C8446CB6"/>
    <w:lvl w:ilvl="0" w:tplc="F262368E">
      <w:start w:val="1"/>
      <w:numFmt w:val="decimal"/>
      <w:lvlText w:val="%1."/>
      <w:lvlJc w:val="left"/>
      <w:pPr>
        <w:ind w:left="720" w:hanging="360"/>
      </w:pPr>
      <w:rPr>
        <w:rFonts w:hint="default"/>
        <w:b/>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4349D"/>
    <w:multiLevelType w:val="multilevel"/>
    <w:tmpl w:val="66C4FAE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58E51E3"/>
    <w:multiLevelType w:val="hybridMultilevel"/>
    <w:tmpl w:val="5A9E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37132"/>
    <w:multiLevelType w:val="hybridMultilevel"/>
    <w:tmpl w:val="B6EC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532D2"/>
    <w:multiLevelType w:val="multilevel"/>
    <w:tmpl w:val="BCD85D3C"/>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71ED5373"/>
    <w:multiLevelType w:val="hybridMultilevel"/>
    <w:tmpl w:val="D002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D1BBF"/>
    <w:multiLevelType w:val="hybridMultilevel"/>
    <w:tmpl w:val="8270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0D0BBB"/>
    <w:multiLevelType w:val="hybridMultilevel"/>
    <w:tmpl w:val="695425FE"/>
    <w:lvl w:ilvl="0" w:tplc="BF3283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82A7F"/>
    <w:multiLevelType w:val="hybridMultilevel"/>
    <w:tmpl w:val="0902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21C8C"/>
    <w:multiLevelType w:val="hybridMultilevel"/>
    <w:tmpl w:val="A5CABE0C"/>
    <w:lvl w:ilvl="0" w:tplc="BF3283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83010"/>
    <w:multiLevelType w:val="hybridMultilevel"/>
    <w:tmpl w:val="1E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10"/>
  </w:num>
  <w:num w:numId="5">
    <w:abstractNumId w:val="13"/>
  </w:num>
  <w:num w:numId="6">
    <w:abstractNumId w:val="20"/>
  </w:num>
  <w:num w:numId="7">
    <w:abstractNumId w:val="8"/>
  </w:num>
  <w:num w:numId="8">
    <w:abstractNumId w:val="18"/>
  </w:num>
  <w:num w:numId="9">
    <w:abstractNumId w:val="0"/>
  </w:num>
  <w:num w:numId="10">
    <w:abstractNumId w:val="23"/>
  </w:num>
  <w:num w:numId="11">
    <w:abstractNumId w:val="25"/>
  </w:num>
  <w:num w:numId="12">
    <w:abstractNumId w:val="9"/>
  </w:num>
  <w:num w:numId="13">
    <w:abstractNumId w:val="14"/>
  </w:num>
  <w:num w:numId="14">
    <w:abstractNumId w:val="21"/>
  </w:num>
  <w:num w:numId="15">
    <w:abstractNumId w:val="1"/>
  </w:num>
  <w:num w:numId="16">
    <w:abstractNumId w:val="6"/>
  </w:num>
  <w:num w:numId="17">
    <w:abstractNumId w:val="16"/>
  </w:num>
  <w:num w:numId="18">
    <w:abstractNumId w:val="24"/>
  </w:num>
  <w:num w:numId="19">
    <w:abstractNumId w:val="15"/>
  </w:num>
  <w:num w:numId="20">
    <w:abstractNumId w:val="11"/>
  </w:num>
  <w:num w:numId="21">
    <w:abstractNumId w:val="22"/>
  </w:num>
  <w:num w:numId="22">
    <w:abstractNumId w:val="4"/>
  </w:num>
  <w:num w:numId="23">
    <w:abstractNumId w:val="2"/>
  </w:num>
  <w:num w:numId="24">
    <w:abstractNumId w:val="3"/>
  </w:num>
  <w:num w:numId="25">
    <w:abstractNumId w:val="7"/>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85"/>
    <w:rsid w:val="00000866"/>
    <w:rsid w:val="000015AE"/>
    <w:rsid w:val="00001CF5"/>
    <w:rsid w:val="00001D23"/>
    <w:rsid w:val="00002244"/>
    <w:rsid w:val="0000292C"/>
    <w:rsid w:val="00002BBA"/>
    <w:rsid w:val="00003220"/>
    <w:rsid w:val="000039EA"/>
    <w:rsid w:val="00003E33"/>
    <w:rsid w:val="00005324"/>
    <w:rsid w:val="00006691"/>
    <w:rsid w:val="00006E20"/>
    <w:rsid w:val="00006E64"/>
    <w:rsid w:val="00007096"/>
    <w:rsid w:val="000077B7"/>
    <w:rsid w:val="0000795E"/>
    <w:rsid w:val="00007D0B"/>
    <w:rsid w:val="00007E09"/>
    <w:rsid w:val="0001062D"/>
    <w:rsid w:val="0001137E"/>
    <w:rsid w:val="00011F7C"/>
    <w:rsid w:val="0001206A"/>
    <w:rsid w:val="0001229E"/>
    <w:rsid w:val="000133DE"/>
    <w:rsid w:val="00013739"/>
    <w:rsid w:val="00013BC0"/>
    <w:rsid w:val="000148CA"/>
    <w:rsid w:val="00014D32"/>
    <w:rsid w:val="00015225"/>
    <w:rsid w:val="00015A72"/>
    <w:rsid w:val="00015B4D"/>
    <w:rsid w:val="00015B8F"/>
    <w:rsid w:val="000166EA"/>
    <w:rsid w:val="00020AC1"/>
    <w:rsid w:val="00021207"/>
    <w:rsid w:val="00021BEE"/>
    <w:rsid w:val="00021C5F"/>
    <w:rsid w:val="00021CCD"/>
    <w:rsid w:val="00022FEC"/>
    <w:rsid w:val="00024B77"/>
    <w:rsid w:val="00024CEC"/>
    <w:rsid w:val="000258D7"/>
    <w:rsid w:val="000268AE"/>
    <w:rsid w:val="0002764F"/>
    <w:rsid w:val="00030110"/>
    <w:rsid w:val="00030AAD"/>
    <w:rsid w:val="000320C8"/>
    <w:rsid w:val="00034CE3"/>
    <w:rsid w:val="00035F63"/>
    <w:rsid w:val="000366AC"/>
    <w:rsid w:val="00036AF1"/>
    <w:rsid w:val="00036E4A"/>
    <w:rsid w:val="000373CE"/>
    <w:rsid w:val="00037B95"/>
    <w:rsid w:val="00037C29"/>
    <w:rsid w:val="00040A4A"/>
    <w:rsid w:val="0004111E"/>
    <w:rsid w:val="000421EF"/>
    <w:rsid w:val="00042B06"/>
    <w:rsid w:val="00044B8A"/>
    <w:rsid w:val="00046D63"/>
    <w:rsid w:val="00047211"/>
    <w:rsid w:val="000479C5"/>
    <w:rsid w:val="00047BC2"/>
    <w:rsid w:val="00047D94"/>
    <w:rsid w:val="00051798"/>
    <w:rsid w:val="00051892"/>
    <w:rsid w:val="00052278"/>
    <w:rsid w:val="00054FC2"/>
    <w:rsid w:val="00055BB7"/>
    <w:rsid w:val="000569DD"/>
    <w:rsid w:val="00056A99"/>
    <w:rsid w:val="00056BA0"/>
    <w:rsid w:val="0005769F"/>
    <w:rsid w:val="00061012"/>
    <w:rsid w:val="000615CD"/>
    <w:rsid w:val="00061809"/>
    <w:rsid w:val="00061DF9"/>
    <w:rsid w:val="0006247A"/>
    <w:rsid w:val="00063D44"/>
    <w:rsid w:val="000642C2"/>
    <w:rsid w:val="00065413"/>
    <w:rsid w:val="00066BEF"/>
    <w:rsid w:val="00066E29"/>
    <w:rsid w:val="0006730A"/>
    <w:rsid w:val="000708D5"/>
    <w:rsid w:val="00071519"/>
    <w:rsid w:val="00071A7A"/>
    <w:rsid w:val="000720F9"/>
    <w:rsid w:val="00072201"/>
    <w:rsid w:val="00073700"/>
    <w:rsid w:val="0007395A"/>
    <w:rsid w:val="000748B5"/>
    <w:rsid w:val="00074DCB"/>
    <w:rsid w:val="0007590D"/>
    <w:rsid w:val="00075AF7"/>
    <w:rsid w:val="00075EE2"/>
    <w:rsid w:val="0007603F"/>
    <w:rsid w:val="00076BC8"/>
    <w:rsid w:val="00076E08"/>
    <w:rsid w:val="00077092"/>
    <w:rsid w:val="000774E2"/>
    <w:rsid w:val="000801EE"/>
    <w:rsid w:val="00080610"/>
    <w:rsid w:val="00080E0F"/>
    <w:rsid w:val="00081D95"/>
    <w:rsid w:val="00082B98"/>
    <w:rsid w:val="00082E53"/>
    <w:rsid w:val="000831E4"/>
    <w:rsid w:val="0008499D"/>
    <w:rsid w:val="00086868"/>
    <w:rsid w:val="00086D00"/>
    <w:rsid w:val="000876C7"/>
    <w:rsid w:val="00087E32"/>
    <w:rsid w:val="0009132C"/>
    <w:rsid w:val="00091FCD"/>
    <w:rsid w:val="00092577"/>
    <w:rsid w:val="000928AD"/>
    <w:rsid w:val="00092C5C"/>
    <w:rsid w:val="00093FDC"/>
    <w:rsid w:val="000943E3"/>
    <w:rsid w:val="0009461D"/>
    <w:rsid w:val="00094EBE"/>
    <w:rsid w:val="00095AFD"/>
    <w:rsid w:val="00096742"/>
    <w:rsid w:val="00096864"/>
    <w:rsid w:val="00096E25"/>
    <w:rsid w:val="00097190"/>
    <w:rsid w:val="000975F6"/>
    <w:rsid w:val="000977D9"/>
    <w:rsid w:val="000A0BC8"/>
    <w:rsid w:val="000A10CB"/>
    <w:rsid w:val="000A20B2"/>
    <w:rsid w:val="000A218A"/>
    <w:rsid w:val="000A2451"/>
    <w:rsid w:val="000A3D31"/>
    <w:rsid w:val="000A4F88"/>
    <w:rsid w:val="000A5129"/>
    <w:rsid w:val="000A5B7C"/>
    <w:rsid w:val="000A5EE6"/>
    <w:rsid w:val="000A778A"/>
    <w:rsid w:val="000A7FB4"/>
    <w:rsid w:val="000B0031"/>
    <w:rsid w:val="000B02D9"/>
    <w:rsid w:val="000B07A5"/>
    <w:rsid w:val="000B173E"/>
    <w:rsid w:val="000B1D35"/>
    <w:rsid w:val="000B1F11"/>
    <w:rsid w:val="000B2282"/>
    <w:rsid w:val="000B3267"/>
    <w:rsid w:val="000B34D0"/>
    <w:rsid w:val="000B35C1"/>
    <w:rsid w:val="000B37A7"/>
    <w:rsid w:val="000B38D0"/>
    <w:rsid w:val="000B3B41"/>
    <w:rsid w:val="000B47A0"/>
    <w:rsid w:val="000B4BD4"/>
    <w:rsid w:val="000B5F57"/>
    <w:rsid w:val="000B5FB5"/>
    <w:rsid w:val="000B6AA3"/>
    <w:rsid w:val="000B6B09"/>
    <w:rsid w:val="000B711F"/>
    <w:rsid w:val="000B7274"/>
    <w:rsid w:val="000B7D1B"/>
    <w:rsid w:val="000B7FDD"/>
    <w:rsid w:val="000C1264"/>
    <w:rsid w:val="000C2905"/>
    <w:rsid w:val="000C2D02"/>
    <w:rsid w:val="000C3222"/>
    <w:rsid w:val="000C338F"/>
    <w:rsid w:val="000C4101"/>
    <w:rsid w:val="000C4FB6"/>
    <w:rsid w:val="000C523E"/>
    <w:rsid w:val="000C53C7"/>
    <w:rsid w:val="000C628A"/>
    <w:rsid w:val="000C6495"/>
    <w:rsid w:val="000C6E57"/>
    <w:rsid w:val="000C77A5"/>
    <w:rsid w:val="000D003C"/>
    <w:rsid w:val="000D1453"/>
    <w:rsid w:val="000D2A6F"/>
    <w:rsid w:val="000D2B9B"/>
    <w:rsid w:val="000D32E6"/>
    <w:rsid w:val="000D4036"/>
    <w:rsid w:val="000D454B"/>
    <w:rsid w:val="000D60D9"/>
    <w:rsid w:val="000D619E"/>
    <w:rsid w:val="000D7BB5"/>
    <w:rsid w:val="000E063C"/>
    <w:rsid w:val="000E0D12"/>
    <w:rsid w:val="000E12C1"/>
    <w:rsid w:val="000E17C2"/>
    <w:rsid w:val="000E1B1C"/>
    <w:rsid w:val="000E2509"/>
    <w:rsid w:val="000E2AA7"/>
    <w:rsid w:val="000E32A8"/>
    <w:rsid w:val="000E3C03"/>
    <w:rsid w:val="000E417E"/>
    <w:rsid w:val="000E4553"/>
    <w:rsid w:val="000E5B42"/>
    <w:rsid w:val="000E5F3A"/>
    <w:rsid w:val="000E5FC6"/>
    <w:rsid w:val="000E6F15"/>
    <w:rsid w:val="000E7879"/>
    <w:rsid w:val="000F0594"/>
    <w:rsid w:val="000F0A55"/>
    <w:rsid w:val="000F1F02"/>
    <w:rsid w:val="000F24D1"/>
    <w:rsid w:val="000F2A0E"/>
    <w:rsid w:val="000F320B"/>
    <w:rsid w:val="000F35E8"/>
    <w:rsid w:val="000F4D03"/>
    <w:rsid w:val="000F57A7"/>
    <w:rsid w:val="000F6346"/>
    <w:rsid w:val="000F6497"/>
    <w:rsid w:val="000F6B5F"/>
    <w:rsid w:val="0010005E"/>
    <w:rsid w:val="001001F4"/>
    <w:rsid w:val="0010073F"/>
    <w:rsid w:val="00100CF1"/>
    <w:rsid w:val="001020D7"/>
    <w:rsid w:val="00102281"/>
    <w:rsid w:val="00102EF5"/>
    <w:rsid w:val="001033C2"/>
    <w:rsid w:val="00103811"/>
    <w:rsid w:val="00103E7A"/>
    <w:rsid w:val="00105C49"/>
    <w:rsid w:val="0010653B"/>
    <w:rsid w:val="00106F4D"/>
    <w:rsid w:val="0010736C"/>
    <w:rsid w:val="00107FBB"/>
    <w:rsid w:val="00110454"/>
    <w:rsid w:val="001104B5"/>
    <w:rsid w:val="001117D9"/>
    <w:rsid w:val="00111EAF"/>
    <w:rsid w:val="00112520"/>
    <w:rsid w:val="00113A49"/>
    <w:rsid w:val="00113D06"/>
    <w:rsid w:val="001145A5"/>
    <w:rsid w:val="0011462D"/>
    <w:rsid w:val="00114658"/>
    <w:rsid w:val="00114ED5"/>
    <w:rsid w:val="0011593D"/>
    <w:rsid w:val="00117534"/>
    <w:rsid w:val="00117976"/>
    <w:rsid w:val="00117F93"/>
    <w:rsid w:val="001200B0"/>
    <w:rsid w:val="00120B70"/>
    <w:rsid w:val="001213E1"/>
    <w:rsid w:val="00121F7A"/>
    <w:rsid w:val="00122634"/>
    <w:rsid w:val="00122B35"/>
    <w:rsid w:val="00125592"/>
    <w:rsid w:val="00126BA4"/>
    <w:rsid w:val="00127ACA"/>
    <w:rsid w:val="001314AD"/>
    <w:rsid w:val="0013213A"/>
    <w:rsid w:val="00132F0F"/>
    <w:rsid w:val="00132F9E"/>
    <w:rsid w:val="001333E0"/>
    <w:rsid w:val="001336E2"/>
    <w:rsid w:val="001348CC"/>
    <w:rsid w:val="001349AD"/>
    <w:rsid w:val="00134EC9"/>
    <w:rsid w:val="001356D2"/>
    <w:rsid w:val="00136007"/>
    <w:rsid w:val="001363DC"/>
    <w:rsid w:val="0013644B"/>
    <w:rsid w:val="00136727"/>
    <w:rsid w:val="001367C3"/>
    <w:rsid w:val="00137789"/>
    <w:rsid w:val="00137BCF"/>
    <w:rsid w:val="001400BE"/>
    <w:rsid w:val="0014054F"/>
    <w:rsid w:val="0014061A"/>
    <w:rsid w:val="00140DA4"/>
    <w:rsid w:val="0014127B"/>
    <w:rsid w:val="0014183D"/>
    <w:rsid w:val="00142626"/>
    <w:rsid w:val="0014280D"/>
    <w:rsid w:val="00142E39"/>
    <w:rsid w:val="00143DA0"/>
    <w:rsid w:val="00143DFE"/>
    <w:rsid w:val="001459BA"/>
    <w:rsid w:val="001471E0"/>
    <w:rsid w:val="001473FB"/>
    <w:rsid w:val="00147CBA"/>
    <w:rsid w:val="00147F97"/>
    <w:rsid w:val="001508F0"/>
    <w:rsid w:val="00150B03"/>
    <w:rsid w:val="00150CBE"/>
    <w:rsid w:val="00151546"/>
    <w:rsid w:val="001520DA"/>
    <w:rsid w:val="0015241F"/>
    <w:rsid w:val="001527C2"/>
    <w:rsid w:val="00153EEC"/>
    <w:rsid w:val="00154CB5"/>
    <w:rsid w:val="001554F7"/>
    <w:rsid w:val="00155683"/>
    <w:rsid w:val="00155C41"/>
    <w:rsid w:val="00156851"/>
    <w:rsid w:val="00156E2A"/>
    <w:rsid w:val="00160306"/>
    <w:rsid w:val="001603F4"/>
    <w:rsid w:val="001607CF"/>
    <w:rsid w:val="00160819"/>
    <w:rsid w:val="00161690"/>
    <w:rsid w:val="0016185C"/>
    <w:rsid w:val="00161C6D"/>
    <w:rsid w:val="00162960"/>
    <w:rsid w:val="00164313"/>
    <w:rsid w:val="00165995"/>
    <w:rsid w:val="00166AEE"/>
    <w:rsid w:val="00167185"/>
    <w:rsid w:val="001676B8"/>
    <w:rsid w:val="001677B1"/>
    <w:rsid w:val="00167E05"/>
    <w:rsid w:val="00170EF4"/>
    <w:rsid w:val="0017137D"/>
    <w:rsid w:val="001720B6"/>
    <w:rsid w:val="00172589"/>
    <w:rsid w:val="001726C6"/>
    <w:rsid w:val="001730C9"/>
    <w:rsid w:val="0017331D"/>
    <w:rsid w:val="00173F17"/>
    <w:rsid w:val="001747FF"/>
    <w:rsid w:val="00174849"/>
    <w:rsid w:val="00175A4C"/>
    <w:rsid w:val="00175AD7"/>
    <w:rsid w:val="0017783E"/>
    <w:rsid w:val="00177879"/>
    <w:rsid w:val="00177947"/>
    <w:rsid w:val="00180571"/>
    <w:rsid w:val="00180AD0"/>
    <w:rsid w:val="00182803"/>
    <w:rsid w:val="0018357E"/>
    <w:rsid w:val="00183AC2"/>
    <w:rsid w:val="00183B02"/>
    <w:rsid w:val="00184376"/>
    <w:rsid w:val="001846F7"/>
    <w:rsid w:val="00184ED5"/>
    <w:rsid w:val="001850A9"/>
    <w:rsid w:val="00185869"/>
    <w:rsid w:val="00185EF4"/>
    <w:rsid w:val="001865C1"/>
    <w:rsid w:val="00186D57"/>
    <w:rsid w:val="00187194"/>
    <w:rsid w:val="00187C93"/>
    <w:rsid w:val="0018B48C"/>
    <w:rsid w:val="00190CD9"/>
    <w:rsid w:val="00190DED"/>
    <w:rsid w:val="00191EAD"/>
    <w:rsid w:val="00194281"/>
    <w:rsid w:val="00194C49"/>
    <w:rsid w:val="001952FE"/>
    <w:rsid w:val="0019662C"/>
    <w:rsid w:val="00196A46"/>
    <w:rsid w:val="00196B59"/>
    <w:rsid w:val="00197091"/>
    <w:rsid w:val="00197FBD"/>
    <w:rsid w:val="001A0001"/>
    <w:rsid w:val="001A1BA5"/>
    <w:rsid w:val="001A1BB0"/>
    <w:rsid w:val="001A2065"/>
    <w:rsid w:val="001A2E85"/>
    <w:rsid w:val="001A3BC8"/>
    <w:rsid w:val="001A4604"/>
    <w:rsid w:val="001A4B72"/>
    <w:rsid w:val="001A560B"/>
    <w:rsid w:val="001A5E40"/>
    <w:rsid w:val="001A70DA"/>
    <w:rsid w:val="001A7927"/>
    <w:rsid w:val="001B0300"/>
    <w:rsid w:val="001B1273"/>
    <w:rsid w:val="001B1BA3"/>
    <w:rsid w:val="001B2110"/>
    <w:rsid w:val="001B4335"/>
    <w:rsid w:val="001B5FF9"/>
    <w:rsid w:val="001B67E3"/>
    <w:rsid w:val="001B6921"/>
    <w:rsid w:val="001B76A9"/>
    <w:rsid w:val="001C0CE0"/>
    <w:rsid w:val="001C0DE1"/>
    <w:rsid w:val="001C18A1"/>
    <w:rsid w:val="001C1AAD"/>
    <w:rsid w:val="001C1BED"/>
    <w:rsid w:val="001C2599"/>
    <w:rsid w:val="001C2707"/>
    <w:rsid w:val="001C3534"/>
    <w:rsid w:val="001C37EF"/>
    <w:rsid w:val="001C38DC"/>
    <w:rsid w:val="001C3A82"/>
    <w:rsid w:val="001C4C97"/>
    <w:rsid w:val="001C5618"/>
    <w:rsid w:val="001C5F52"/>
    <w:rsid w:val="001C731F"/>
    <w:rsid w:val="001C78AB"/>
    <w:rsid w:val="001C79D1"/>
    <w:rsid w:val="001C7D7B"/>
    <w:rsid w:val="001D11C9"/>
    <w:rsid w:val="001D359B"/>
    <w:rsid w:val="001D35BD"/>
    <w:rsid w:val="001D3ED7"/>
    <w:rsid w:val="001D490A"/>
    <w:rsid w:val="001D4C97"/>
    <w:rsid w:val="001D5CA7"/>
    <w:rsid w:val="001D62F8"/>
    <w:rsid w:val="001D7787"/>
    <w:rsid w:val="001E122F"/>
    <w:rsid w:val="001E1B93"/>
    <w:rsid w:val="001E1DC3"/>
    <w:rsid w:val="001E23E8"/>
    <w:rsid w:val="001E2E55"/>
    <w:rsid w:val="001E3171"/>
    <w:rsid w:val="001E477B"/>
    <w:rsid w:val="001E5438"/>
    <w:rsid w:val="001E742E"/>
    <w:rsid w:val="001F2388"/>
    <w:rsid w:val="001F3E15"/>
    <w:rsid w:val="001F6099"/>
    <w:rsid w:val="001F710F"/>
    <w:rsid w:val="001F711B"/>
    <w:rsid w:val="001F72FD"/>
    <w:rsid w:val="001F780F"/>
    <w:rsid w:val="001F7E1D"/>
    <w:rsid w:val="00200CD7"/>
    <w:rsid w:val="00201689"/>
    <w:rsid w:val="0020264B"/>
    <w:rsid w:val="00202A2F"/>
    <w:rsid w:val="00202A65"/>
    <w:rsid w:val="00202B49"/>
    <w:rsid w:val="0020382D"/>
    <w:rsid w:val="002047C9"/>
    <w:rsid w:val="00204859"/>
    <w:rsid w:val="00204BE9"/>
    <w:rsid w:val="00204E12"/>
    <w:rsid w:val="002061E2"/>
    <w:rsid w:val="00206F56"/>
    <w:rsid w:val="002074BC"/>
    <w:rsid w:val="00207683"/>
    <w:rsid w:val="0021001F"/>
    <w:rsid w:val="00210423"/>
    <w:rsid w:val="00211152"/>
    <w:rsid w:val="00211604"/>
    <w:rsid w:val="00212166"/>
    <w:rsid w:val="00212AE9"/>
    <w:rsid w:val="00212DF2"/>
    <w:rsid w:val="002131B6"/>
    <w:rsid w:val="00214CC5"/>
    <w:rsid w:val="00214F3F"/>
    <w:rsid w:val="002156A8"/>
    <w:rsid w:val="002156D1"/>
    <w:rsid w:val="0021588A"/>
    <w:rsid w:val="00215D48"/>
    <w:rsid w:val="00215F9B"/>
    <w:rsid w:val="002175BE"/>
    <w:rsid w:val="00217AA1"/>
    <w:rsid w:val="00217F57"/>
    <w:rsid w:val="00220249"/>
    <w:rsid w:val="002215BF"/>
    <w:rsid w:val="00221E84"/>
    <w:rsid w:val="00221F55"/>
    <w:rsid w:val="00221FFE"/>
    <w:rsid w:val="002224BA"/>
    <w:rsid w:val="002224CC"/>
    <w:rsid w:val="00223A8D"/>
    <w:rsid w:val="002240D5"/>
    <w:rsid w:val="002247AF"/>
    <w:rsid w:val="00225809"/>
    <w:rsid w:val="00225B98"/>
    <w:rsid w:val="0022631C"/>
    <w:rsid w:val="00226345"/>
    <w:rsid w:val="0022689A"/>
    <w:rsid w:val="002273BF"/>
    <w:rsid w:val="00227462"/>
    <w:rsid w:val="002278E4"/>
    <w:rsid w:val="002309E9"/>
    <w:rsid w:val="00230C68"/>
    <w:rsid w:val="0023155D"/>
    <w:rsid w:val="00231641"/>
    <w:rsid w:val="00232334"/>
    <w:rsid w:val="00233EFA"/>
    <w:rsid w:val="00235612"/>
    <w:rsid w:val="00235A9F"/>
    <w:rsid w:val="00235ABE"/>
    <w:rsid w:val="00235ACB"/>
    <w:rsid w:val="002376B3"/>
    <w:rsid w:val="00237A2C"/>
    <w:rsid w:val="00237BAC"/>
    <w:rsid w:val="002405BF"/>
    <w:rsid w:val="002408E4"/>
    <w:rsid w:val="00240C3C"/>
    <w:rsid w:val="00241099"/>
    <w:rsid w:val="002425AF"/>
    <w:rsid w:val="0024270E"/>
    <w:rsid w:val="00243B89"/>
    <w:rsid w:val="00243C91"/>
    <w:rsid w:val="00243C99"/>
    <w:rsid w:val="00243D4A"/>
    <w:rsid w:val="00244FBB"/>
    <w:rsid w:val="0024518B"/>
    <w:rsid w:val="00245BDA"/>
    <w:rsid w:val="00246A5F"/>
    <w:rsid w:val="0024799A"/>
    <w:rsid w:val="0025166A"/>
    <w:rsid w:val="00251758"/>
    <w:rsid w:val="00252893"/>
    <w:rsid w:val="00252F5E"/>
    <w:rsid w:val="00253108"/>
    <w:rsid w:val="00253994"/>
    <w:rsid w:val="00253BFB"/>
    <w:rsid w:val="00253DA8"/>
    <w:rsid w:val="0025469D"/>
    <w:rsid w:val="00254D50"/>
    <w:rsid w:val="00254F4C"/>
    <w:rsid w:val="00255BDD"/>
    <w:rsid w:val="00255C4C"/>
    <w:rsid w:val="00256996"/>
    <w:rsid w:val="00261651"/>
    <w:rsid w:val="00261F69"/>
    <w:rsid w:val="00262BB6"/>
    <w:rsid w:val="00262D2B"/>
    <w:rsid w:val="0026364A"/>
    <w:rsid w:val="0026404C"/>
    <w:rsid w:val="0026495C"/>
    <w:rsid w:val="002650A7"/>
    <w:rsid w:val="00265386"/>
    <w:rsid w:val="0026538A"/>
    <w:rsid w:val="00266801"/>
    <w:rsid w:val="00266CED"/>
    <w:rsid w:val="00267090"/>
    <w:rsid w:val="00270953"/>
    <w:rsid w:val="00270A9A"/>
    <w:rsid w:val="0027106B"/>
    <w:rsid w:val="00271D12"/>
    <w:rsid w:val="0027206B"/>
    <w:rsid w:val="002722EC"/>
    <w:rsid w:val="0027440A"/>
    <w:rsid w:val="00277196"/>
    <w:rsid w:val="00277622"/>
    <w:rsid w:val="002800F7"/>
    <w:rsid w:val="0028039C"/>
    <w:rsid w:val="00281F97"/>
    <w:rsid w:val="00282772"/>
    <w:rsid w:val="002829A0"/>
    <w:rsid w:val="0028386B"/>
    <w:rsid w:val="00283967"/>
    <w:rsid w:val="00283A3C"/>
    <w:rsid w:val="002843F9"/>
    <w:rsid w:val="00284C9C"/>
    <w:rsid w:val="00285DB5"/>
    <w:rsid w:val="00285E70"/>
    <w:rsid w:val="00286A9D"/>
    <w:rsid w:val="00290A2D"/>
    <w:rsid w:val="0029155B"/>
    <w:rsid w:val="002916A6"/>
    <w:rsid w:val="00291AC1"/>
    <w:rsid w:val="00293D97"/>
    <w:rsid w:val="0029406B"/>
    <w:rsid w:val="00295C0E"/>
    <w:rsid w:val="00295C57"/>
    <w:rsid w:val="00295F42"/>
    <w:rsid w:val="00296ED0"/>
    <w:rsid w:val="002977B8"/>
    <w:rsid w:val="002A0AFF"/>
    <w:rsid w:val="002A104A"/>
    <w:rsid w:val="002A14F9"/>
    <w:rsid w:val="002A1B27"/>
    <w:rsid w:val="002A227B"/>
    <w:rsid w:val="002A24BE"/>
    <w:rsid w:val="002A2672"/>
    <w:rsid w:val="002A415C"/>
    <w:rsid w:val="002A53A3"/>
    <w:rsid w:val="002A63C4"/>
    <w:rsid w:val="002A6B29"/>
    <w:rsid w:val="002A6DB9"/>
    <w:rsid w:val="002A744E"/>
    <w:rsid w:val="002A7807"/>
    <w:rsid w:val="002A7B14"/>
    <w:rsid w:val="002B06D6"/>
    <w:rsid w:val="002B191A"/>
    <w:rsid w:val="002B2A74"/>
    <w:rsid w:val="002B3030"/>
    <w:rsid w:val="002B3780"/>
    <w:rsid w:val="002B39A3"/>
    <w:rsid w:val="002B4A40"/>
    <w:rsid w:val="002B52F6"/>
    <w:rsid w:val="002B67FB"/>
    <w:rsid w:val="002B7694"/>
    <w:rsid w:val="002B76A4"/>
    <w:rsid w:val="002B7AF9"/>
    <w:rsid w:val="002B7BBD"/>
    <w:rsid w:val="002C19D8"/>
    <w:rsid w:val="002C1D00"/>
    <w:rsid w:val="002C2150"/>
    <w:rsid w:val="002C2BAD"/>
    <w:rsid w:val="002C3F9F"/>
    <w:rsid w:val="002C4566"/>
    <w:rsid w:val="002C4592"/>
    <w:rsid w:val="002C740F"/>
    <w:rsid w:val="002D0081"/>
    <w:rsid w:val="002D00A0"/>
    <w:rsid w:val="002D119C"/>
    <w:rsid w:val="002D18B4"/>
    <w:rsid w:val="002D235D"/>
    <w:rsid w:val="002D25C8"/>
    <w:rsid w:val="002D303A"/>
    <w:rsid w:val="002D31B9"/>
    <w:rsid w:val="002D33FF"/>
    <w:rsid w:val="002D3D97"/>
    <w:rsid w:val="002D4E4D"/>
    <w:rsid w:val="002D509F"/>
    <w:rsid w:val="002D535F"/>
    <w:rsid w:val="002D5607"/>
    <w:rsid w:val="002D6DBB"/>
    <w:rsid w:val="002D705E"/>
    <w:rsid w:val="002D7AE5"/>
    <w:rsid w:val="002D7DF1"/>
    <w:rsid w:val="002E00E0"/>
    <w:rsid w:val="002E08D2"/>
    <w:rsid w:val="002E1A76"/>
    <w:rsid w:val="002E23D4"/>
    <w:rsid w:val="002E3141"/>
    <w:rsid w:val="002E3383"/>
    <w:rsid w:val="002E3FCE"/>
    <w:rsid w:val="002E5E90"/>
    <w:rsid w:val="002E5EEF"/>
    <w:rsid w:val="002E6179"/>
    <w:rsid w:val="002E6200"/>
    <w:rsid w:val="002E65E1"/>
    <w:rsid w:val="002E7277"/>
    <w:rsid w:val="002E740B"/>
    <w:rsid w:val="002E7855"/>
    <w:rsid w:val="002F0224"/>
    <w:rsid w:val="002F022D"/>
    <w:rsid w:val="002F02D0"/>
    <w:rsid w:val="002F0C4D"/>
    <w:rsid w:val="002F1D18"/>
    <w:rsid w:val="002F2696"/>
    <w:rsid w:val="002F3D16"/>
    <w:rsid w:val="002F4800"/>
    <w:rsid w:val="002F4819"/>
    <w:rsid w:val="002F4872"/>
    <w:rsid w:val="002F51C0"/>
    <w:rsid w:val="002F6FC2"/>
    <w:rsid w:val="002F781A"/>
    <w:rsid w:val="002F7B91"/>
    <w:rsid w:val="00300755"/>
    <w:rsid w:val="00300A18"/>
    <w:rsid w:val="00300F88"/>
    <w:rsid w:val="00301D56"/>
    <w:rsid w:val="00302A2E"/>
    <w:rsid w:val="00302D78"/>
    <w:rsid w:val="00303343"/>
    <w:rsid w:val="00304860"/>
    <w:rsid w:val="00304876"/>
    <w:rsid w:val="003054E1"/>
    <w:rsid w:val="0030691D"/>
    <w:rsid w:val="00307A78"/>
    <w:rsid w:val="00307AA6"/>
    <w:rsid w:val="00307D9A"/>
    <w:rsid w:val="00307DD8"/>
    <w:rsid w:val="00307F96"/>
    <w:rsid w:val="00310B20"/>
    <w:rsid w:val="003117F9"/>
    <w:rsid w:val="00311CB7"/>
    <w:rsid w:val="0031220D"/>
    <w:rsid w:val="003123CA"/>
    <w:rsid w:val="00312688"/>
    <w:rsid w:val="00312F35"/>
    <w:rsid w:val="00313A41"/>
    <w:rsid w:val="00313FA6"/>
    <w:rsid w:val="00314E2E"/>
    <w:rsid w:val="00315236"/>
    <w:rsid w:val="0031550F"/>
    <w:rsid w:val="00316E4E"/>
    <w:rsid w:val="00317484"/>
    <w:rsid w:val="00317488"/>
    <w:rsid w:val="00317713"/>
    <w:rsid w:val="003202CE"/>
    <w:rsid w:val="003204E0"/>
    <w:rsid w:val="00320956"/>
    <w:rsid w:val="00321070"/>
    <w:rsid w:val="00321237"/>
    <w:rsid w:val="00321392"/>
    <w:rsid w:val="00321E88"/>
    <w:rsid w:val="00322AB1"/>
    <w:rsid w:val="00323829"/>
    <w:rsid w:val="003243FE"/>
    <w:rsid w:val="0032445C"/>
    <w:rsid w:val="0032448E"/>
    <w:rsid w:val="00325A7A"/>
    <w:rsid w:val="0032626A"/>
    <w:rsid w:val="003263E7"/>
    <w:rsid w:val="0032647D"/>
    <w:rsid w:val="003276DD"/>
    <w:rsid w:val="00331CCF"/>
    <w:rsid w:val="0033263D"/>
    <w:rsid w:val="003326FB"/>
    <w:rsid w:val="00332DDC"/>
    <w:rsid w:val="00333875"/>
    <w:rsid w:val="00333C70"/>
    <w:rsid w:val="00333CCA"/>
    <w:rsid w:val="00334743"/>
    <w:rsid w:val="00334AF4"/>
    <w:rsid w:val="00334D14"/>
    <w:rsid w:val="0033539E"/>
    <w:rsid w:val="003355F7"/>
    <w:rsid w:val="00335ABA"/>
    <w:rsid w:val="0033609A"/>
    <w:rsid w:val="003372AE"/>
    <w:rsid w:val="00337592"/>
    <w:rsid w:val="00337AA3"/>
    <w:rsid w:val="00337CBB"/>
    <w:rsid w:val="00337E3F"/>
    <w:rsid w:val="00340C46"/>
    <w:rsid w:val="00340D4B"/>
    <w:rsid w:val="003411BC"/>
    <w:rsid w:val="003415D1"/>
    <w:rsid w:val="003418E3"/>
    <w:rsid w:val="003429D0"/>
    <w:rsid w:val="0034372F"/>
    <w:rsid w:val="003447CB"/>
    <w:rsid w:val="00344B3B"/>
    <w:rsid w:val="003451A9"/>
    <w:rsid w:val="003457A0"/>
    <w:rsid w:val="00345CF4"/>
    <w:rsid w:val="00345D95"/>
    <w:rsid w:val="00345FFB"/>
    <w:rsid w:val="00346412"/>
    <w:rsid w:val="00346471"/>
    <w:rsid w:val="0034662C"/>
    <w:rsid w:val="003469E7"/>
    <w:rsid w:val="0034717C"/>
    <w:rsid w:val="003477D4"/>
    <w:rsid w:val="00347B7B"/>
    <w:rsid w:val="00347DF8"/>
    <w:rsid w:val="0035043C"/>
    <w:rsid w:val="00350B9E"/>
    <w:rsid w:val="00350DBE"/>
    <w:rsid w:val="003512E5"/>
    <w:rsid w:val="00351C78"/>
    <w:rsid w:val="00351DE5"/>
    <w:rsid w:val="0035263F"/>
    <w:rsid w:val="0035313C"/>
    <w:rsid w:val="003537D0"/>
    <w:rsid w:val="003539D1"/>
    <w:rsid w:val="00353AEF"/>
    <w:rsid w:val="00353DA1"/>
    <w:rsid w:val="00353FDA"/>
    <w:rsid w:val="00354EFC"/>
    <w:rsid w:val="003551AB"/>
    <w:rsid w:val="00355DDE"/>
    <w:rsid w:val="003561F1"/>
    <w:rsid w:val="00356AE7"/>
    <w:rsid w:val="00356C52"/>
    <w:rsid w:val="0035726D"/>
    <w:rsid w:val="00357E6E"/>
    <w:rsid w:val="0036114A"/>
    <w:rsid w:val="00361E1C"/>
    <w:rsid w:val="003621DF"/>
    <w:rsid w:val="00362C82"/>
    <w:rsid w:val="00363357"/>
    <w:rsid w:val="00364CE7"/>
    <w:rsid w:val="0036502B"/>
    <w:rsid w:val="00365DB5"/>
    <w:rsid w:val="00365FE3"/>
    <w:rsid w:val="00366EFB"/>
    <w:rsid w:val="00367BC2"/>
    <w:rsid w:val="00367C0A"/>
    <w:rsid w:val="00370239"/>
    <w:rsid w:val="00370531"/>
    <w:rsid w:val="00370625"/>
    <w:rsid w:val="0037110E"/>
    <w:rsid w:val="003713C5"/>
    <w:rsid w:val="0037187B"/>
    <w:rsid w:val="00371971"/>
    <w:rsid w:val="00371AD0"/>
    <w:rsid w:val="00372D1A"/>
    <w:rsid w:val="003734CA"/>
    <w:rsid w:val="003751D7"/>
    <w:rsid w:val="003758FA"/>
    <w:rsid w:val="0037622E"/>
    <w:rsid w:val="00376724"/>
    <w:rsid w:val="00376987"/>
    <w:rsid w:val="00381B38"/>
    <w:rsid w:val="00382947"/>
    <w:rsid w:val="00382FD1"/>
    <w:rsid w:val="00384140"/>
    <w:rsid w:val="0038433C"/>
    <w:rsid w:val="00385074"/>
    <w:rsid w:val="00385669"/>
    <w:rsid w:val="0038596E"/>
    <w:rsid w:val="003860DA"/>
    <w:rsid w:val="003863E0"/>
    <w:rsid w:val="00387920"/>
    <w:rsid w:val="00387B42"/>
    <w:rsid w:val="00387C65"/>
    <w:rsid w:val="00392414"/>
    <w:rsid w:val="0039268E"/>
    <w:rsid w:val="003926B0"/>
    <w:rsid w:val="00392D72"/>
    <w:rsid w:val="00394181"/>
    <w:rsid w:val="003950E3"/>
    <w:rsid w:val="0039554A"/>
    <w:rsid w:val="0039555D"/>
    <w:rsid w:val="003957F3"/>
    <w:rsid w:val="0039583A"/>
    <w:rsid w:val="00395DC1"/>
    <w:rsid w:val="00396CBD"/>
    <w:rsid w:val="00396E46"/>
    <w:rsid w:val="00397AC6"/>
    <w:rsid w:val="00397BF0"/>
    <w:rsid w:val="003A001B"/>
    <w:rsid w:val="003A05C1"/>
    <w:rsid w:val="003A05E2"/>
    <w:rsid w:val="003A072A"/>
    <w:rsid w:val="003A07C0"/>
    <w:rsid w:val="003A0F14"/>
    <w:rsid w:val="003A1385"/>
    <w:rsid w:val="003A1783"/>
    <w:rsid w:val="003A2522"/>
    <w:rsid w:val="003A282B"/>
    <w:rsid w:val="003A3229"/>
    <w:rsid w:val="003A340B"/>
    <w:rsid w:val="003A3C99"/>
    <w:rsid w:val="003A4B7A"/>
    <w:rsid w:val="003A4E42"/>
    <w:rsid w:val="003A6413"/>
    <w:rsid w:val="003A6925"/>
    <w:rsid w:val="003A69FD"/>
    <w:rsid w:val="003A722A"/>
    <w:rsid w:val="003B0E8E"/>
    <w:rsid w:val="003B12BB"/>
    <w:rsid w:val="003B1413"/>
    <w:rsid w:val="003B1BC5"/>
    <w:rsid w:val="003B2A0E"/>
    <w:rsid w:val="003B2C32"/>
    <w:rsid w:val="003B3680"/>
    <w:rsid w:val="003B4304"/>
    <w:rsid w:val="003B43CB"/>
    <w:rsid w:val="003B49BF"/>
    <w:rsid w:val="003B49EC"/>
    <w:rsid w:val="003B59C2"/>
    <w:rsid w:val="003B5DD7"/>
    <w:rsid w:val="003B7E11"/>
    <w:rsid w:val="003C0AF7"/>
    <w:rsid w:val="003C0DFF"/>
    <w:rsid w:val="003C1737"/>
    <w:rsid w:val="003C1DD6"/>
    <w:rsid w:val="003C1DF9"/>
    <w:rsid w:val="003C23E0"/>
    <w:rsid w:val="003C28B0"/>
    <w:rsid w:val="003C2E6F"/>
    <w:rsid w:val="003C31AC"/>
    <w:rsid w:val="003C4D5D"/>
    <w:rsid w:val="003C505B"/>
    <w:rsid w:val="003C5364"/>
    <w:rsid w:val="003C6450"/>
    <w:rsid w:val="003C6701"/>
    <w:rsid w:val="003D0140"/>
    <w:rsid w:val="003D1B51"/>
    <w:rsid w:val="003D2711"/>
    <w:rsid w:val="003D2C9F"/>
    <w:rsid w:val="003D3388"/>
    <w:rsid w:val="003D36A6"/>
    <w:rsid w:val="003D3DA7"/>
    <w:rsid w:val="003D4213"/>
    <w:rsid w:val="003D4C2A"/>
    <w:rsid w:val="003D507E"/>
    <w:rsid w:val="003D561A"/>
    <w:rsid w:val="003D5C60"/>
    <w:rsid w:val="003D62E6"/>
    <w:rsid w:val="003D6CE3"/>
    <w:rsid w:val="003E2A46"/>
    <w:rsid w:val="003E2ACF"/>
    <w:rsid w:val="003E2B19"/>
    <w:rsid w:val="003E30CB"/>
    <w:rsid w:val="003E354F"/>
    <w:rsid w:val="003E3B0C"/>
    <w:rsid w:val="003E41C5"/>
    <w:rsid w:val="003E6284"/>
    <w:rsid w:val="003F026D"/>
    <w:rsid w:val="003F0A62"/>
    <w:rsid w:val="003F0B9C"/>
    <w:rsid w:val="003F0C41"/>
    <w:rsid w:val="003F1C21"/>
    <w:rsid w:val="003F2386"/>
    <w:rsid w:val="003F2A2B"/>
    <w:rsid w:val="003F2E80"/>
    <w:rsid w:val="003F3BB2"/>
    <w:rsid w:val="003F5906"/>
    <w:rsid w:val="003F5957"/>
    <w:rsid w:val="003F5F98"/>
    <w:rsid w:val="003F6429"/>
    <w:rsid w:val="003F6597"/>
    <w:rsid w:val="003F7401"/>
    <w:rsid w:val="003F7A83"/>
    <w:rsid w:val="004001A1"/>
    <w:rsid w:val="00400856"/>
    <w:rsid w:val="00400A3A"/>
    <w:rsid w:val="00400E3E"/>
    <w:rsid w:val="00402269"/>
    <w:rsid w:val="00402D97"/>
    <w:rsid w:val="004056C8"/>
    <w:rsid w:val="004058BD"/>
    <w:rsid w:val="00405F9F"/>
    <w:rsid w:val="004065CE"/>
    <w:rsid w:val="00406CED"/>
    <w:rsid w:val="004079BB"/>
    <w:rsid w:val="00407D4F"/>
    <w:rsid w:val="004100ED"/>
    <w:rsid w:val="004102D5"/>
    <w:rsid w:val="004108D8"/>
    <w:rsid w:val="00410DD3"/>
    <w:rsid w:val="0041131B"/>
    <w:rsid w:val="00411DF6"/>
    <w:rsid w:val="00412365"/>
    <w:rsid w:val="00412456"/>
    <w:rsid w:val="004135D4"/>
    <w:rsid w:val="00413675"/>
    <w:rsid w:val="00413D45"/>
    <w:rsid w:val="00413EA4"/>
    <w:rsid w:val="00413F9C"/>
    <w:rsid w:val="0041457F"/>
    <w:rsid w:val="00414B75"/>
    <w:rsid w:val="00415014"/>
    <w:rsid w:val="0041539E"/>
    <w:rsid w:val="00415E3C"/>
    <w:rsid w:val="004163B7"/>
    <w:rsid w:val="0041740D"/>
    <w:rsid w:val="0041752F"/>
    <w:rsid w:val="00417D3F"/>
    <w:rsid w:val="00420E28"/>
    <w:rsid w:val="00421CE7"/>
    <w:rsid w:val="00422A46"/>
    <w:rsid w:val="00422CC0"/>
    <w:rsid w:val="00422EB7"/>
    <w:rsid w:val="00422FA1"/>
    <w:rsid w:val="0042356E"/>
    <w:rsid w:val="004242EC"/>
    <w:rsid w:val="0042495F"/>
    <w:rsid w:val="00425422"/>
    <w:rsid w:val="004255F9"/>
    <w:rsid w:val="004267BE"/>
    <w:rsid w:val="00427250"/>
    <w:rsid w:val="00427A74"/>
    <w:rsid w:val="00430104"/>
    <w:rsid w:val="0043029A"/>
    <w:rsid w:val="00430968"/>
    <w:rsid w:val="00430E1A"/>
    <w:rsid w:val="00431DDD"/>
    <w:rsid w:val="004324EA"/>
    <w:rsid w:val="004335A8"/>
    <w:rsid w:val="0043455B"/>
    <w:rsid w:val="00435146"/>
    <w:rsid w:val="004355CF"/>
    <w:rsid w:val="004360EE"/>
    <w:rsid w:val="00436366"/>
    <w:rsid w:val="00436F6A"/>
    <w:rsid w:val="00437C64"/>
    <w:rsid w:val="004403C9"/>
    <w:rsid w:val="004404B4"/>
    <w:rsid w:val="00440B4A"/>
    <w:rsid w:val="00441888"/>
    <w:rsid w:val="0044206A"/>
    <w:rsid w:val="00442281"/>
    <w:rsid w:val="00443931"/>
    <w:rsid w:val="00443FB6"/>
    <w:rsid w:val="00444935"/>
    <w:rsid w:val="00444EBB"/>
    <w:rsid w:val="00444F47"/>
    <w:rsid w:val="00445E40"/>
    <w:rsid w:val="0044640E"/>
    <w:rsid w:val="004470AE"/>
    <w:rsid w:val="0044794C"/>
    <w:rsid w:val="00447EDE"/>
    <w:rsid w:val="0045193D"/>
    <w:rsid w:val="00451E7B"/>
    <w:rsid w:val="0045268C"/>
    <w:rsid w:val="00452BA6"/>
    <w:rsid w:val="004535B9"/>
    <w:rsid w:val="004540AF"/>
    <w:rsid w:val="00454179"/>
    <w:rsid w:val="004544F3"/>
    <w:rsid w:val="0045468E"/>
    <w:rsid w:val="00454800"/>
    <w:rsid w:val="00454870"/>
    <w:rsid w:val="00454A22"/>
    <w:rsid w:val="00457FBD"/>
    <w:rsid w:val="00460687"/>
    <w:rsid w:val="00460708"/>
    <w:rsid w:val="004608ED"/>
    <w:rsid w:val="004624E6"/>
    <w:rsid w:val="00462AA0"/>
    <w:rsid w:val="004633C5"/>
    <w:rsid w:val="00463F87"/>
    <w:rsid w:val="00464439"/>
    <w:rsid w:val="004658AF"/>
    <w:rsid w:val="004704BB"/>
    <w:rsid w:val="00471BFA"/>
    <w:rsid w:val="004728B4"/>
    <w:rsid w:val="00472A22"/>
    <w:rsid w:val="00472B5A"/>
    <w:rsid w:val="00472BAF"/>
    <w:rsid w:val="00472F4A"/>
    <w:rsid w:val="004730B3"/>
    <w:rsid w:val="004735B3"/>
    <w:rsid w:val="004736E7"/>
    <w:rsid w:val="004737E4"/>
    <w:rsid w:val="00473967"/>
    <w:rsid w:val="004739AC"/>
    <w:rsid w:val="00474118"/>
    <w:rsid w:val="00474425"/>
    <w:rsid w:val="00475685"/>
    <w:rsid w:val="00475698"/>
    <w:rsid w:val="00475CEC"/>
    <w:rsid w:val="00476A82"/>
    <w:rsid w:val="004776E8"/>
    <w:rsid w:val="00480218"/>
    <w:rsid w:val="0048091C"/>
    <w:rsid w:val="00481C36"/>
    <w:rsid w:val="00482976"/>
    <w:rsid w:val="004839C3"/>
    <w:rsid w:val="00483BEF"/>
    <w:rsid w:val="004843C9"/>
    <w:rsid w:val="0048675A"/>
    <w:rsid w:val="0048693C"/>
    <w:rsid w:val="004873AB"/>
    <w:rsid w:val="00487770"/>
    <w:rsid w:val="00487E79"/>
    <w:rsid w:val="004902B9"/>
    <w:rsid w:val="00491564"/>
    <w:rsid w:val="00491F41"/>
    <w:rsid w:val="00492567"/>
    <w:rsid w:val="0049288E"/>
    <w:rsid w:val="0049320C"/>
    <w:rsid w:val="00494027"/>
    <w:rsid w:val="00494B94"/>
    <w:rsid w:val="00494E13"/>
    <w:rsid w:val="00494EAF"/>
    <w:rsid w:val="00495059"/>
    <w:rsid w:val="004952BA"/>
    <w:rsid w:val="00495CEF"/>
    <w:rsid w:val="00497052"/>
    <w:rsid w:val="004973C8"/>
    <w:rsid w:val="00497602"/>
    <w:rsid w:val="00497F92"/>
    <w:rsid w:val="004A0661"/>
    <w:rsid w:val="004A07B4"/>
    <w:rsid w:val="004A173C"/>
    <w:rsid w:val="004A1A51"/>
    <w:rsid w:val="004A23B8"/>
    <w:rsid w:val="004A343A"/>
    <w:rsid w:val="004A39DC"/>
    <w:rsid w:val="004A3DFA"/>
    <w:rsid w:val="004A4BCA"/>
    <w:rsid w:val="004A51FF"/>
    <w:rsid w:val="004A5A27"/>
    <w:rsid w:val="004A7365"/>
    <w:rsid w:val="004A758D"/>
    <w:rsid w:val="004B0187"/>
    <w:rsid w:val="004B0191"/>
    <w:rsid w:val="004B1468"/>
    <w:rsid w:val="004B14AA"/>
    <w:rsid w:val="004B15A7"/>
    <w:rsid w:val="004B1B89"/>
    <w:rsid w:val="004B27CF"/>
    <w:rsid w:val="004B3314"/>
    <w:rsid w:val="004B3469"/>
    <w:rsid w:val="004B491A"/>
    <w:rsid w:val="004B4DD1"/>
    <w:rsid w:val="004B5783"/>
    <w:rsid w:val="004B585B"/>
    <w:rsid w:val="004B6EBB"/>
    <w:rsid w:val="004B7DDB"/>
    <w:rsid w:val="004C1524"/>
    <w:rsid w:val="004C1A49"/>
    <w:rsid w:val="004C21E9"/>
    <w:rsid w:val="004C2245"/>
    <w:rsid w:val="004C2C35"/>
    <w:rsid w:val="004C2EE4"/>
    <w:rsid w:val="004C2F87"/>
    <w:rsid w:val="004C493F"/>
    <w:rsid w:val="004C597D"/>
    <w:rsid w:val="004C59B9"/>
    <w:rsid w:val="004C5A17"/>
    <w:rsid w:val="004C6027"/>
    <w:rsid w:val="004C6231"/>
    <w:rsid w:val="004C7759"/>
    <w:rsid w:val="004D21F6"/>
    <w:rsid w:val="004D3096"/>
    <w:rsid w:val="004D3181"/>
    <w:rsid w:val="004D3E6E"/>
    <w:rsid w:val="004D45AC"/>
    <w:rsid w:val="004D55BB"/>
    <w:rsid w:val="004D5DDC"/>
    <w:rsid w:val="004D65AE"/>
    <w:rsid w:val="004D6949"/>
    <w:rsid w:val="004E0B7B"/>
    <w:rsid w:val="004E18BB"/>
    <w:rsid w:val="004E1ADC"/>
    <w:rsid w:val="004E1B13"/>
    <w:rsid w:val="004E1F8C"/>
    <w:rsid w:val="004E235E"/>
    <w:rsid w:val="004E2852"/>
    <w:rsid w:val="004E371B"/>
    <w:rsid w:val="004E3B28"/>
    <w:rsid w:val="004E51D2"/>
    <w:rsid w:val="004E6C7A"/>
    <w:rsid w:val="004E77DF"/>
    <w:rsid w:val="004E7B18"/>
    <w:rsid w:val="004E7D00"/>
    <w:rsid w:val="004F0737"/>
    <w:rsid w:val="004F0774"/>
    <w:rsid w:val="004F0E5A"/>
    <w:rsid w:val="004F22E5"/>
    <w:rsid w:val="004F2EE0"/>
    <w:rsid w:val="004F3C83"/>
    <w:rsid w:val="004F4B12"/>
    <w:rsid w:val="004F51D6"/>
    <w:rsid w:val="004F5F17"/>
    <w:rsid w:val="004F6617"/>
    <w:rsid w:val="004F67D3"/>
    <w:rsid w:val="004F6CDE"/>
    <w:rsid w:val="004F77F1"/>
    <w:rsid w:val="0050010C"/>
    <w:rsid w:val="0050058C"/>
    <w:rsid w:val="00500ACC"/>
    <w:rsid w:val="0050195A"/>
    <w:rsid w:val="00501967"/>
    <w:rsid w:val="0050235A"/>
    <w:rsid w:val="00502ACF"/>
    <w:rsid w:val="00502D17"/>
    <w:rsid w:val="00502E01"/>
    <w:rsid w:val="00502EE0"/>
    <w:rsid w:val="005031BE"/>
    <w:rsid w:val="005039B2"/>
    <w:rsid w:val="005045FC"/>
    <w:rsid w:val="00505652"/>
    <w:rsid w:val="00505BD6"/>
    <w:rsid w:val="00505D6B"/>
    <w:rsid w:val="005060BB"/>
    <w:rsid w:val="00506A5C"/>
    <w:rsid w:val="00506CF2"/>
    <w:rsid w:val="00507063"/>
    <w:rsid w:val="00510865"/>
    <w:rsid w:val="0051150C"/>
    <w:rsid w:val="005118B3"/>
    <w:rsid w:val="005121D7"/>
    <w:rsid w:val="00512434"/>
    <w:rsid w:val="00512B5A"/>
    <w:rsid w:val="00513182"/>
    <w:rsid w:val="00513A76"/>
    <w:rsid w:val="0051538D"/>
    <w:rsid w:val="00515939"/>
    <w:rsid w:val="00515B98"/>
    <w:rsid w:val="005173EE"/>
    <w:rsid w:val="0052157A"/>
    <w:rsid w:val="00521974"/>
    <w:rsid w:val="00521BA3"/>
    <w:rsid w:val="00521CCB"/>
    <w:rsid w:val="005220CE"/>
    <w:rsid w:val="0052236B"/>
    <w:rsid w:val="005231F8"/>
    <w:rsid w:val="00524767"/>
    <w:rsid w:val="005249E7"/>
    <w:rsid w:val="00524C57"/>
    <w:rsid w:val="00525678"/>
    <w:rsid w:val="005265DF"/>
    <w:rsid w:val="00527098"/>
    <w:rsid w:val="00527C16"/>
    <w:rsid w:val="0053107E"/>
    <w:rsid w:val="00531824"/>
    <w:rsid w:val="00531E14"/>
    <w:rsid w:val="00532E0D"/>
    <w:rsid w:val="005339D2"/>
    <w:rsid w:val="005340EE"/>
    <w:rsid w:val="00534CFE"/>
    <w:rsid w:val="00534F39"/>
    <w:rsid w:val="0053561A"/>
    <w:rsid w:val="00535DC2"/>
    <w:rsid w:val="00536461"/>
    <w:rsid w:val="00536D4E"/>
    <w:rsid w:val="00536F5D"/>
    <w:rsid w:val="005370BF"/>
    <w:rsid w:val="00537CDE"/>
    <w:rsid w:val="005401E0"/>
    <w:rsid w:val="00540332"/>
    <w:rsid w:val="00540EE5"/>
    <w:rsid w:val="00541ACF"/>
    <w:rsid w:val="00541F34"/>
    <w:rsid w:val="005421AB"/>
    <w:rsid w:val="0054230A"/>
    <w:rsid w:val="005448B7"/>
    <w:rsid w:val="005450CF"/>
    <w:rsid w:val="005455D8"/>
    <w:rsid w:val="00547F34"/>
    <w:rsid w:val="00550AA7"/>
    <w:rsid w:val="00550E20"/>
    <w:rsid w:val="0055158D"/>
    <w:rsid w:val="0055224E"/>
    <w:rsid w:val="0055328A"/>
    <w:rsid w:val="005539D0"/>
    <w:rsid w:val="00553AFE"/>
    <w:rsid w:val="005540BE"/>
    <w:rsid w:val="0055424F"/>
    <w:rsid w:val="0055430B"/>
    <w:rsid w:val="005546A7"/>
    <w:rsid w:val="005553A3"/>
    <w:rsid w:val="0055567D"/>
    <w:rsid w:val="00556823"/>
    <w:rsid w:val="00557B14"/>
    <w:rsid w:val="00557BA4"/>
    <w:rsid w:val="00557EAE"/>
    <w:rsid w:val="00560846"/>
    <w:rsid w:val="0056092D"/>
    <w:rsid w:val="00560A4D"/>
    <w:rsid w:val="00561581"/>
    <w:rsid w:val="00561807"/>
    <w:rsid w:val="005619F7"/>
    <w:rsid w:val="0056336E"/>
    <w:rsid w:val="0056361C"/>
    <w:rsid w:val="005638BB"/>
    <w:rsid w:val="0056441E"/>
    <w:rsid w:val="0056496A"/>
    <w:rsid w:val="005664DC"/>
    <w:rsid w:val="00566B0C"/>
    <w:rsid w:val="00566B19"/>
    <w:rsid w:val="00567306"/>
    <w:rsid w:val="0057024E"/>
    <w:rsid w:val="0057245F"/>
    <w:rsid w:val="005724E8"/>
    <w:rsid w:val="00572C21"/>
    <w:rsid w:val="00573725"/>
    <w:rsid w:val="00576B65"/>
    <w:rsid w:val="00576BFE"/>
    <w:rsid w:val="00576C3A"/>
    <w:rsid w:val="00580395"/>
    <w:rsid w:val="0058249B"/>
    <w:rsid w:val="00582868"/>
    <w:rsid w:val="00582AA7"/>
    <w:rsid w:val="00583526"/>
    <w:rsid w:val="00585216"/>
    <w:rsid w:val="0058607A"/>
    <w:rsid w:val="0058646D"/>
    <w:rsid w:val="00586583"/>
    <w:rsid w:val="00586ADD"/>
    <w:rsid w:val="00586AE4"/>
    <w:rsid w:val="00587783"/>
    <w:rsid w:val="00587B35"/>
    <w:rsid w:val="00587BC0"/>
    <w:rsid w:val="00591202"/>
    <w:rsid w:val="00591216"/>
    <w:rsid w:val="00591389"/>
    <w:rsid w:val="005924A7"/>
    <w:rsid w:val="00592BBD"/>
    <w:rsid w:val="00593789"/>
    <w:rsid w:val="00593A8E"/>
    <w:rsid w:val="005941D3"/>
    <w:rsid w:val="0059489D"/>
    <w:rsid w:val="00595E78"/>
    <w:rsid w:val="0059661D"/>
    <w:rsid w:val="00597188"/>
    <w:rsid w:val="005A0398"/>
    <w:rsid w:val="005A091C"/>
    <w:rsid w:val="005A0B60"/>
    <w:rsid w:val="005A26CF"/>
    <w:rsid w:val="005A2939"/>
    <w:rsid w:val="005A355B"/>
    <w:rsid w:val="005A3668"/>
    <w:rsid w:val="005A3EAE"/>
    <w:rsid w:val="005A5942"/>
    <w:rsid w:val="005A676E"/>
    <w:rsid w:val="005A7566"/>
    <w:rsid w:val="005A7BB8"/>
    <w:rsid w:val="005B09D3"/>
    <w:rsid w:val="005B15CB"/>
    <w:rsid w:val="005B1F88"/>
    <w:rsid w:val="005B2839"/>
    <w:rsid w:val="005B2F2B"/>
    <w:rsid w:val="005B2FFE"/>
    <w:rsid w:val="005B3205"/>
    <w:rsid w:val="005B46FE"/>
    <w:rsid w:val="005B4E7B"/>
    <w:rsid w:val="005B5098"/>
    <w:rsid w:val="005B5D01"/>
    <w:rsid w:val="005B5D48"/>
    <w:rsid w:val="005B5F21"/>
    <w:rsid w:val="005B65A5"/>
    <w:rsid w:val="005B6A94"/>
    <w:rsid w:val="005B75BF"/>
    <w:rsid w:val="005C0536"/>
    <w:rsid w:val="005C1B79"/>
    <w:rsid w:val="005C2103"/>
    <w:rsid w:val="005C255B"/>
    <w:rsid w:val="005C287C"/>
    <w:rsid w:val="005C2B10"/>
    <w:rsid w:val="005C3101"/>
    <w:rsid w:val="005C375A"/>
    <w:rsid w:val="005C51C0"/>
    <w:rsid w:val="005C5BD1"/>
    <w:rsid w:val="005C6541"/>
    <w:rsid w:val="005C6849"/>
    <w:rsid w:val="005D0378"/>
    <w:rsid w:val="005D0704"/>
    <w:rsid w:val="005D09B7"/>
    <w:rsid w:val="005D2858"/>
    <w:rsid w:val="005D290E"/>
    <w:rsid w:val="005D2FE6"/>
    <w:rsid w:val="005D4088"/>
    <w:rsid w:val="005D40D8"/>
    <w:rsid w:val="005D6AFB"/>
    <w:rsid w:val="005D7280"/>
    <w:rsid w:val="005D7367"/>
    <w:rsid w:val="005D7FBA"/>
    <w:rsid w:val="005E0DAE"/>
    <w:rsid w:val="005E29AF"/>
    <w:rsid w:val="005E2FDB"/>
    <w:rsid w:val="005E36E8"/>
    <w:rsid w:val="005E4392"/>
    <w:rsid w:val="005E460E"/>
    <w:rsid w:val="005E4686"/>
    <w:rsid w:val="005E4D0E"/>
    <w:rsid w:val="005E6321"/>
    <w:rsid w:val="005E695D"/>
    <w:rsid w:val="005E6CAA"/>
    <w:rsid w:val="005E6FB6"/>
    <w:rsid w:val="005E7C4B"/>
    <w:rsid w:val="005F091F"/>
    <w:rsid w:val="005F1646"/>
    <w:rsid w:val="005F1BF6"/>
    <w:rsid w:val="005F1C3D"/>
    <w:rsid w:val="005F333C"/>
    <w:rsid w:val="005F43CF"/>
    <w:rsid w:val="005F4855"/>
    <w:rsid w:val="005F4BD8"/>
    <w:rsid w:val="005F5072"/>
    <w:rsid w:val="005F6B29"/>
    <w:rsid w:val="005F7BFA"/>
    <w:rsid w:val="006000B7"/>
    <w:rsid w:val="00600ABE"/>
    <w:rsid w:val="00600C5C"/>
    <w:rsid w:val="00600FAE"/>
    <w:rsid w:val="00601375"/>
    <w:rsid w:val="0060189A"/>
    <w:rsid w:val="00601B89"/>
    <w:rsid w:val="00602286"/>
    <w:rsid w:val="006028C9"/>
    <w:rsid w:val="0060356C"/>
    <w:rsid w:val="00603860"/>
    <w:rsid w:val="00603899"/>
    <w:rsid w:val="00603B49"/>
    <w:rsid w:val="00603F58"/>
    <w:rsid w:val="006054CB"/>
    <w:rsid w:val="00605992"/>
    <w:rsid w:val="006071BF"/>
    <w:rsid w:val="00607517"/>
    <w:rsid w:val="00610288"/>
    <w:rsid w:val="0061089C"/>
    <w:rsid w:val="00610C60"/>
    <w:rsid w:val="006120DB"/>
    <w:rsid w:val="006121B0"/>
    <w:rsid w:val="006125F1"/>
    <w:rsid w:val="00612C0E"/>
    <w:rsid w:val="00612CE5"/>
    <w:rsid w:val="00614FB3"/>
    <w:rsid w:val="00616304"/>
    <w:rsid w:val="00616C97"/>
    <w:rsid w:val="006176F9"/>
    <w:rsid w:val="00620030"/>
    <w:rsid w:val="00620904"/>
    <w:rsid w:val="00620D47"/>
    <w:rsid w:val="006213D6"/>
    <w:rsid w:val="006218B5"/>
    <w:rsid w:val="006219C3"/>
    <w:rsid w:val="006219EB"/>
    <w:rsid w:val="00621EBF"/>
    <w:rsid w:val="006221A3"/>
    <w:rsid w:val="006231AF"/>
    <w:rsid w:val="0062377A"/>
    <w:rsid w:val="00623A1B"/>
    <w:rsid w:val="00623B3E"/>
    <w:rsid w:val="00623CBC"/>
    <w:rsid w:val="006241BB"/>
    <w:rsid w:val="0062461C"/>
    <w:rsid w:val="006247A3"/>
    <w:rsid w:val="00624E60"/>
    <w:rsid w:val="00625C84"/>
    <w:rsid w:val="00626D80"/>
    <w:rsid w:val="00627FE7"/>
    <w:rsid w:val="00631F34"/>
    <w:rsid w:val="00632699"/>
    <w:rsid w:val="00632878"/>
    <w:rsid w:val="00632980"/>
    <w:rsid w:val="00632B23"/>
    <w:rsid w:val="006336AD"/>
    <w:rsid w:val="00633C22"/>
    <w:rsid w:val="006352ED"/>
    <w:rsid w:val="00635390"/>
    <w:rsid w:val="00635864"/>
    <w:rsid w:val="0063676A"/>
    <w:rsid w:val="00637C03"/>
    <w:rsid w:val="0064028C"/>
    <w:rsid w:val="00640801"/>
    <w:rsid w:val="00640F04"/>
    <w:rsid w:val="006431D7"/>
    <w:rsid w:val="00644F8D"/>
    <w:rsid w:val="00645991"/>
    <w:rsid w:val="00646612"/>
    <w:rsid w:val="00646A4F"/>
    <w:rsid w:val="00646DCD"/>
    <w:rsid w:val="00646ECF"/>
    <w:rsid w:val="00646FEF"/>
    <w:rsid w:val="0064747D"/>
    <w:rsid w:val="00647518"/>
    <w:rsid w:val="00647A0F"/>
    <w:rsid w:val="00647AC2"/>
    <w:rsid w:val="006501CB"/>
    <w:rsid w:val="00651DC1"/>
    <w:rsid w:val="00652228"/>
    <w:rsid w:val="00653537"/>
    <w:rsid w:val="006536DC"/>
    <w:rsid w:val="006548FE"/>
    <w:rsid w:val="006559BC"/>
    <w:rsid w:val="006559DB"/>
    <w:rsid w:val="00656ABA"/>
    <w:rsid w:val="00657440"/>
    <w:rsid w:val="00657AD3"/>
    <w:rsid w:val="006611E5"/>
    <w:rsid w:val="00661755"/>
    <w:rsid w:val="00661BE2"/>
    <w:rsid w:val="006621E2"/>
    <w:rsid w:val="00662697"/>
    <w:rsid w:val="00662D4D"/>
    <w:rsid w:val="006631F0"/>
    <w:rsid w:val="00663C3B"/>
    <w:rsid w:val="006657CD"/>
    <w:rsid w:val="00666226"/>
    <w:rsid w:val="00666B62"/>
    <w:rsid w:val="00667597"/>
    <w:rsid w:val="006679F4"/>
    <w:rsid w:val="0067017E"/>
    <w:rsid w:val="00671E00"/>
    <w:rsid w:val="006722F4"/>
    <w:rsid w:val="0067340B"/>
    <w:rsid w:val="00673628"/>
    <w:rsid w:val="00673D03"/>
    <w:rsid w:val="006747A5"/>
    <w:rsid w:val="00674BCB"/>
    <w:rsid w:val="006757AE"/>
    <w:rsid w:val="0067693A"/>
    <w:rsid w:val="00677EDE"/>
    <w:rsid w:val="00680A4B"/>
    <w:rsid w:val="00680A64"/>
    <w:rsid w:val="00680AD8"/>
    <w:rsid w:val="006813B6"/>
    <w:rsid w:val="006815DA"/>
    <w:rsid w:val="0068217A"/>
    <w:rsid w:val="006826DD"/>
    <w:rsid w:val="006827BD"/>
    <w:rsid w:val="006839DF"/>
    <w:rsid w:val="0068451D"/>
    <w:rsid w:val="00684D26"/>
    <w:rsid w:val="00685235"/>
    <w:rsid w:val="00685D75"/>
    <w:rsid w:val="00686A6E"/>
    <w:rsid w:val="00686CE5"/>
    <w:rsid w:val="00686F03"/>
    <w:rsid w:val="006901BD"/>
    <w:rsid w:val="00690509"/>
    <w:rsid w:val="006905D8"/>
    <w:rsid w:val="006907B4"/>
    <w:rsid w:val="006909D0"/>
    <w:rsid w:val="0069198D"/>
    <w:rsid w:val="0069214F"/>
    <w:rsid w:val="00692F77"/>
    <w:rsid w:val="00692F96"/>
    <w:rsid w:val="00694F5F"/>
    <w:rsid w:val="0069500F"/>
    <w:rsid w:val="00695491"/>
    <w:rsid w:val="0069589D"/>
    <w:rsid w:val="006972A4"/>
    <w:rsid w:val="00697342"/>
    <w:rsid w:val="006A0C5D"/>
    <w:rsid w:val="006A288F"/>
    <w:rsid w:val="006A3798"/>
    <w:rsid w:val="006A3A51"/>
    <w:rsid w:val="006A3FEE"/>
    <w:rsid w:val="006A4215"/>
    <w:rsid w:val="006A42AE"/>
    <w:rsid w:val="006A4D1D"/>
    <w:rsid w:val="006A52E4"/>
    <w:rsid w:val="006A5F06"/>
    <w:rsid w:val="006B0641"/>
    <w:rsid w:val="006B06BF"/>
    <w:rsid w:val="006B0B42"/>
    <w:rsid w:val="006B0CC4"/>
    <w:rsid w:val="006B3689"/>
    <w:rsid w:val="006B46B8"/>
    <w:rsid w:val="006B46D2"/>
    <w:rsid w:val="006B4BBD"/>
    <w:rsid w:val="006B5A11"/>
    <w:rsid w:val="006B5D76"/>
    <w:rsid w:val="006B5E13"/>
    <w:rsid w:val="006B6236"/>
    <w:rsid w:val="006B653F"/>
    <w:rsid w:val="006B6AD8"/>
    <w:rsid w:val="006B6E3F"/>
    <w:rsid w:val="006B71F6"/>
    <w:rsid w:val="006C0960"/>
    <w:rsid w:val="006C13AD"/>
    <w:rsid w:val="006C1B8E"/>
    <w:rsid w:val="006C1E98"/>
    <w:rsid w:val="006C2E30"/>
    <w:rsid w:val="006C34CA"/>
    <w:rsid w:val="006C3A04"/>
    <w:rsid w:val="006C4307"/>
    <w:rsid w:val="006C553F"/>
    <w:rsid w:val="006C5647"/>
    <w:rsid w:val="006C65DF"/>
    <w:rsid w:val="006C6B2A"/>
    <w:rsid w:val="006D0037"/>
    <w:rsid w:val="006D0D9F"/>
    <w:rsid w:val="006D11E4"/>
    <w:rsid w:val="006D12CF"/>
    <w:rsid w:val="006D1974"/>
    <w:rsid w:val="006D1AC3"/>
    <w:rsid w:val="006D3152"/>
    <w:rsid w:val="006D394F"/>
    <w:rsid w:val="006D3999"/>
    <w:rsid w:val="006D42D8"/>
    <w:rsid w:val="006D4887"/>
    <w:rsid w:val="006D4A61"/>
    <w:rsid w:val="006D4B48"/>
    <w:rsid w:val="006D61E2"/>
    <w:rsid w:val="006D6329"/>
    <w:rsid w:val="006D6A48"/>
    <w:rsid w:val="006D6AE0"/>
    <w:rsid w:val="006D6B8F"/>
    <w:rsid w:val="006D6CA3"/>
    <w:rsid w:val="006D6F7B"/>
    <w:rsid w:val="006D7F4C"/>
    <w:rsid w:val="006E1294"/>
    <w:rsid w:val="006E1B1B"/>
    <w:rsid w:val="006E1E5B"/>
    <w:rsid w:val="006E2BDC"/>
    <w:rsid w:val="006E4043"/>
    <w:rsid w:val="006E40DC"/>
    <w:rsid w:val="006E4A54"/>
    <w:rsid w:val="006E50E7"/>
    <w:rsid w:val="006E58ED"/>
    <w:rsid w:val="006E6409"/>
    <w:rsid w:val="006E66A5"/>
    <w:rsid w:val="006E6AF2"/>
    <w:rsid w:val="006E6E7E"/>
    <w:rsid w:val="006E6FAA"/>
    <w:rsid w:val="006F0240"/>
    <w:rsid w:val="006F1EA4"/>
    <w:rsid w:val="006F204B"/>
    <w:rsid w:val="006F2155"/>
    <w:rsid w:val="006F2185"/>
    <w:rsid w:val="006F243A"/>
    <w:rsid w:val="006F3610"/>
    <w:rsid w:val="006F3929"/>
    <w:rsid w:val="006F40D1"/>
    <w:rsid w:val="006F4569"/>
    <w:rsid w:val="006F48BB"/>
    <w:rsid w:val="006F4C5F"/>
    <w:rsid w:val="006F5473"/>
    <w:rsid w:val="006F5FBA"/>
    <w:rsid w:val="006F64A9"/>
    <w:rsid w:val="006F6DBC"/>
    <w:rsid w:val="006F6F95"/>
    <w:rsid w:val="006F798D"/>
    <w:rsid w:val="007000E2"/>
    <w:rsid w:val="00700B2C"/>
    <w:rsid w:val="0070123E"/>
    <w:rsid w:val="00701D3C"/>
    <w:rsid w:val="00702BA5"/>
    <w:rsid w:val="00702C16"/>
    <w:rsid w:val="007041A5"/>
    <w:rsid w:val="0070601C"/>
    <w:rsid w:val="007066D8"/>
    <w:rsid w:val="00707797"/>
    <w:rsid w:val="00707A10"/>
    <w:rsid w:val="00710114"/>
    <w:rsid w:val="007102DF"/>
    <w:rsid w:val="007120C0"/>
    <w:rsid w:val="007122CB"/>
    <w:rsid w:val="0071283F"/>
    <w:rsid w:val="007136B6"/>
    <w:rsid w:val="00713B47"/>
    <w:rsid w:val="00713D9A"/>
    <w:rsid w:val="00714007"/>
    <w:rsid w:val="0071421D"/>
    <w:rsid w:val="0071430F"/>
    <w:rsid w:val="00714622"/>
    <w:rsid w:val="0071486F"/>
    <w:rsid w:val="00715484"/>
    <w:rsid w:val="00715506"/>
    <w:rsid w:val="00715AD8"/>
    <w:rsid w:val="007161B4"/>
    <w:rsid w:val="007162D8"/>
    <w:rsid w:val="0071774A"/>
    <w:rsid w:val="00720035"/>
    <w:rsid w:val="007203CF"/>
    <w:rsid w:val="00720594"/>
    <w:rsid w:val="007212C5"/>
    <w:rsid w:val="00721369"/>
    <w:rsid w:val="00721C17"/>
    <w:rsid w:val="00722570"/>
    <w:rsid w:val="00722B3C"/>
    <w:rsid w:val="00723060"/>
    <w:rsid w:val="00723665"/>
    <w:rsid w:val="00724DAF"/>
    <w:rsid w:val="00725030"/>
    <w:rsid w:val="00725783"/>
    <w:rsid w:val="00725E19"/>
    <w:rsid w:val="0072697C"/>
    <w:rsid w:val="007273A0"/>
    <w:rsid w:val="00727600"/>
    <w:rsid w:val="00727A52"/>
    <w:rsid w:val="007300DC"/>
    <w:rsid w:val="0073014D"/>
    <w:rsid w:val="00730C85"/>
    <w:rsid w:val="00730E18"/>
    <w:rsid w:val="00731018"/>
    <w:rsid w:val="00732435"/>
    <w:rsid w:val="00732BF1"/>
    <w:rsid w:val="0073451A"/>
    <w:rsid w:val="007347EE"/>
    <w:rsid w:val="00735158"/>
    <w:rsid w:val="0073566E"/>
    <w:rsid w:val="007363AA"/>
    <w:rsid w:val="00737AD4"/>
    <w:rsid w:val="00737EA2"/>
    <w:rsid w:val="007413E2"/>
    <w:rsid w:val="0074209C"/>
    <w:rsid w:val="0074485A"/>
    <w:rsid w:val="00745309"/>
    <w:rsid w:val="00745337"/>
    <w:rsid w:val="00745BCE"/>
    <w:rsid w:val="007468D8"/>
    <w:rsid w:val="00747285"/>
    <w:rsid w:val="00747A01"/>
    <w:rsid w:val="00750233"/>
    <w:rsid w:val="00750941"/>
    <w:rsid w:val="00751094"/>
    <w:rsid w:val="00751587"/>
    <w:rsid w:val="007531F1"/>
    <w:rsid w:val="007534E1"/>
    <w:rsid w:val="00753702"/>
    <w:rsid w:val="00754199"/>
    <w:rsid w:val="00754DBB"/>
    <w:rsid w:val="007552E0"/>
    <w:rsid w:val="00755A4A"/>
    <w:rsid w:val="00756A1B"/>
    <w:rsid w:val="0075737D"/>
    <w:rsid w:val="00757529"/>
    <w:rsid w:val="00757840"/>
    <w:rsid w:val="00761C48"/>
    <w:rsid w:val="00762073"/>
    <w:rsid w:val="00763095"/>
    <w:rsid w:val="00763BBC"/>
    <w:rsid w:val="00763BFC"/>
    <w:rsid w:val="007641E7"/>
    <w:rsid w:val="007651CA"/>
    <w:rsid w:val="0076599D"/>
    <w:rsid w:val="00765A7C"/>
    <w:rsid w:val="00765C17"/>
    <w:rsid w:val="00766284"/>
    <w:rsid w:val="007670F7"/>
    <w:rsid w:val="0076710B"/>
    <w:rsid w:val="00767373"/>
    <w:rsid w:val="00770208"/>
    <w:rsid w:val="00770254"/>
    <w:rsid w:val="00770256"/>
    <w:rsid w:val="0077120E"/>
    <w:rsid w:val="00771350"/>
    <w:rsid w:val="00771DA5"/>
    <w:rsid w:val="00772A82"/>
    <w:rsid w:val="00773195"/>
    <w:rsid w:val="00773312"/>
    <w:rsid w:val="00774291"/>
    <w:rsid w:val="00775315"/>
    <w:rsid w:val="0077577A"/>
    <w:rsid w:val="0077586E"/>
    <w:rsid w:val="00775B58"/>
    <w:rsid w:val="00775EA8"/>
    <w:rsid w:val="00775EBC"/>
    <w:rsid w:val="00776113"/>
    <w:rsid w:val="00776229"/>
    <w:rsid w:val="0077624A"/>
    <w:rsid w:val="00776785"/>
    <w:rsid w:val="007770AD"/>
    <w:rsid w:val="00777509"/>
    <w:rsid w:val="00780BD9"/>
    <w:rsid w:val="007814C2"/>
    <w:rsid w:val="00781538"/>
    <w:rsid w:val="00781C84"/>
    <w:rsid w:val="00782178"/>
    <w:rsid w:val="00782FB5"/>
    <w:rsid w:val="007833CB"/>
    <w:rsid w:val="00784906"/>
    <w:rsid w:val="007849C7"/>
    <w:rsid w:val="00784F2A"/>
    <w:rsid w:val="00785E0D"/>
    <w:rsid w:val="007877FF"/>
    <w:rsid w:val="0079012D"/>
    <w:rsid w:val="00790ADC"/>
    <w:rsid w:val="00791F76"/>
    <w:rsid w:val="0079286B"/>
    <w:rsid w:val="00794FF9"/>
    <w:rsid w:val="007956D8"/>
    <w:rsid w:val="00795700"/>
    <w:rsid w:val="007964D7"/>
    <w:rsid w:val="007965CF"/>
    <w:rsid w:val="0079667E"/>
    <w:rsid w:val="00797E3F"/>
    <w:rsid w:val="00797EEB"/>
    <w:rsid w:val="007A1354"/>
    <w:rsid w:val="007A1622"/>
    <w:rsid w:val="007A23A6"/>
    <w:rsid w:val="007A2641"/>
    <w:rsid w:val="007A3010"/>
    <w:rsid w:val="007A32C7"/>
    <w:rsid w:val="007A3CED"/>
    <w:rsid w:val="007A4D65"/>
    <w:rsid w:val="007A4D7B"/>
    <w:rsid w:val="007A53C3"/>
    <w:rsid w:val="007A53ED"/>
    <w:rsid w:val="007A63B5"/>
    <w:rsid w:val="007A7855"/>
    <w:rsid w:val="007A7AA0"/>
    <w:rsid w:val="007B063B"/>
    <w:rsid w:val="007B07F0"/>
    <w:rsid w:val="007B1B45"/>
    <w:rsid w:val="007B1C34"/>
    <w:rsid w:val="007B205F"/>
    <w:rsid w:val="007B2F59"/>
    <w:rsid w:val="007B2FD3"/>
    <w:rsid w:val="007B32AE"/>
    <w:rsid w:val="007B3A5D"/>
    <w:rsid w:val="007B4012"/>
    <w:rsid w:val="007B42F4"/>
    <w:rsid w:val="007B4D57"/>
    <w:rsid w:val="007B4F4D"/>
    <w:rsid w:val="007B4F75"/>
    <w:rsid w:val="007B51F3"/>
    <w:rsid w:val="007B5883"/>
    <w:rsid w:val="007B6AC1"/>
    <w:rsid w:val="007B707C"/>
    <w:rsid w:val="007B714D"/>
    <w:rsid w:val="007B7933"/>
    <w:rsid w:val="007B7AFE"/>
    <w:rsid w:val="007C0C73"/>
    <w:rsid w:val="007C0F65"/>
    <w:rsid w:val="007C126A"/>
    <w:rsid w:val="007C14D7"/>
    <w:rsid w:val="007C2C56"/>
    <w:rsid w:val="007C3692"/>
    <w:rsid w:val="007C3D0B"/>
    <w:rsid w:val="007C3D45"/>
    <w:rsid w:val="007C3ED0"/>
    <w:rsid w:val="007C3EFB"/>
    <w:rsid w:val="007C44E2"/>
    <w:rsid w:val="007C5E03"/>
    <w:rsid w:val="007C5EAF"/>
    <w:rsid w:val="007C6583"/>
    <w:rsid w:val="007C6944"/>
    <w:rsid w:val="007C760F"/>
    <w:rsid w:val="007C7811"/>
    <w:rsid w:val="007D0BF7"/>
    <w:rsid w:val="007D0CB7"/>
    <w:rsid w:val="007D12B5"/>
    <w:rsid w:val="007D2500"/>
    <w:rsid w:val="007D3327"/>
    <w:rsid w:val="007D5293"/>
    <w:rsid w:val="007D6464"/>
    <w:rsid w:val="007D6648"/>
    <w:rsid w:val="007D6992"/>
    <w:rsid w:val="007D6CCE"/>
    <w:rsid w:val="007D6D23"/>
    <w:rsid w:val="007D7F95"/>
    <w:rsid w:val="007E166A"/>
    <w:rsid w:val="007E2939"/>
    <w:rsid w:val="007E297A"/>
    <w:rsid w:val="007E2E46"/>
    <w:rsid w:val="007E30D8"/>
    <w:rsid w:val="007E3879"/>
    <w:rsid w:val="007E433B"/>
    <w:rsid w:val="007E5188"/>
    <w:rsid w:val="007E5DD1"/>
    <w:rsid w:val="007E6A8A"/>
    <w:rsid w:val="007E7C38"/>
    <w:rsid w:val="007E7D7C"/>
    <w:rsid w:val="007F268B"/>
    <w:rsid w:val="007F356B"/>
    <w:rsid w:val="007F3A3A"/>
    <w:rsid w:val="007F4A88"/>
    <w:rsid w:val="007F5156"/>
    <w:rsid w:val="007F5177"/>
    <w:rsid w:val="007F5559"/>
    <w:rsid w:val="007F5567"/>
    <w:rsid w:val="007F5C9A"/>
    <w:rsid w:val="007F6AC8"/>
    <w:rsid w:val="007F6F0C"/>
    <w:rsid w:val="007F758A"/>
    <w:rsid w:val="007F7698"/>
    <w:rsid w:val="00801395"/>
    <w:rsid w:val="008013F7"/>
    <w:rsid w:val="00801C00"/>
    <w:rsid w:val="00801C09"/>
    <w:rsid w:val="00802BE4"/>
    <w:rsid w:val="00802F8D"/>
    <w:rsid w:val="00803396"/>
    <w:rsid w:val="008042B0"/>
    <w:rsid w:val="00804440"/>
    <w:rsid w:val="008045B1"/>
    <w:rsid w:val="00804D62"/>
    <w:rsid w:val="008054A8"/>
    <w:rsid w:val="008058EE"/>
    <w:rsid w:val="00805C3A"/>
    <w:rsid w:val="00806023"/>
    <w:rsid w:val="008071CA"/>
    <w:rsid w:val="00810A70"/>
    <w:rsid w:val="00810E16"/>
    <w:rsid w:val="00811058"/>
    <w:rsid w:val="0081175F"/>
    <w:rsid w:val="00814828"/>
    <w:rsid w:val="00814AFB"/>
    <w:rsid w:val="00814BA0"/>
    <w:rsid w:val="0081740D"/>
    <w:rsid w:val="008174B4"/>
    <w:rsid w:val="00817E0F"/>
    <w:rsid w:val="0082095D"/>
    <w:rsid w:val="00820E41"/>
    <w:rsid w:val="008211AA"/>
    <w:rsid w:val="008225C7"/>
    <w:rsid w:val="00823D47"/>
    <w:rsid w:val="008246FF"/>
    <w:rsid w:val="00824F38"/>
    <w:rsid w:val="008251F7"/>
    <w:rsid w:val="00825882"/>
    <w:rsid w:val="00826431"/>
    <w:rsid w:val="00827CC1"/>
    <w:rsid w:val="008300BB"/>
    <w:rsid w:val="00830C08"/>
    <w:rsid w:val="00830D04"/>
    <w:rsid w:val="00832811"/>
    <w:rsid w:val="00835284"/>
    <w:rsid w:val="0083553E"/>
    <w:rsid w:val="00836002"/>
    <w:rsid w:val="0083609B"/>
    <w:rsid w:val="0083643A"/>
    <w:rsid w:val="00836612"/>
    <w:rsid w:val="00837274"/>
    <w:rsid w:val="00837500"/>
    <w:rsid w:val="008376C4"/>
    <w:rsid w:val="00840390"/>
    <w:rsid w:val="008408FF"/>
    <w:rsid w:val="00840DE6"/>
    <w:rsid w:val="00843325"/>
    <w:rsid w:val="008438E6"/>
    <w:rsid w:val="008439B6"/>
    <w:rsid w:val="00843F3B"/>
    <w:rsid w:val="008441E0"/>
    <w:rsid w:val="00844241"/>
    <w:rsid w:val="008446D0"/>
    <w:rsid w:val="00845045"/>
    <w:rsid w:val="00845077"/>
    <w:rsid w:val="008458B9"/>
    <w:rsid w:val="00845D6F"/>
    <w:rsid w:val="00846338"/>
    <w:rsid w:val="00846B8A"/>
    <w:rsid w:val="00850141"/>
    <w:rsid w:val="0085019F"/>
    <w:rsid w:val="00850B0A"/>
    <w:rsid w:val="00850B30"/>
    <w:rsid w:val="008510EC"/>
    <w:rsid w:val="00851EB4"/>
    <w:rsid w:val="00852956"/>
    <w:rsid w:val="008531D1"/>
    <w:rsid w:val="008545C6"/>
    <w:rsid w:val="00855E42"/>
    <w:rsid w:val="008560E5"/>
    <w:rsid w:val="0085706B"/>
    <w:rsid w:val="0085715E"/>
    <w:rsid w:val="008572D9"/>
    <w:rsid w:val="008603E0"/>
    <w:rsid w:val="0086047F"/>
    <w:rsid w:val="00860838"/>
    <w:rsid w:val="008615B8"/>
    <w:rsid w:val="00862046"/>
    <w:rsid w:val="0086222B"/>
    <w:rsid w:val="0086224E"/>
    <w:rsid w:val="00863625"/>
    <w:rsid w:val="0086462F"/>
    <w:rsid w:val="008648CD"/>
    <w:rsid w:val="00864B95"/>
    <w:rsid w:val="00864B99"/>
    <w:rsid w:val="00864D1F"/>
    <w:rsid w:val="0086502D"/>
    <w:rsid w:val="00866924"/>
    <w:rsid w:val="008673CD"/>
    <w:rsid w:val="008675E2"/>
    <w:rsid w:val="00867BE4"/>
    <w:rsid w:val="008712D1"/>
    <w:rsid w:val="008713F1"/>
    <w:rsid w:val="00871E02"/>
    <w:rsid w:val="00871EA8"/>
    <w:rsid w:val="008722E7"/>
    <w:rsid w:val="0087232C"/>
    <w:rsid w:val="0087345E"/>
    <w:rsid w:val="008744CD"/>
    <w:rsid w:val="00874734"/>
    <w:rsid w:val="00874B2F"/>
    <w:rsid w:val="0087522F"/>
    <w:rsid w:val="008753C3"/>
    <w:rsid w:val="00875C72"/>
    <w:rsid w:val="00876181"/>
    <w:rsid w:val="0087625D"/>
    <w:rsid w:val="00876790"/>
    <w:rsid w:val="0088244F"/>
    <w:rsid w:val="00882999"/>
    <w:rsid w:val="00882BE3"/>
    <w:rsid w:val="00882FC2"/>
    <w:rsid w:val="0088371B"/>
    <w:rsid w:val="00884329"/>
    <w:rsid w:val="00885AF5"/>
    <w:rsid w:val="0088602E"/>
    <w:rsid w:val="00886098"/>
    <w:rsid w:val="0088762A"/>
    <w:rsid w:val="00887B59"/>
    <w:rsid w:val="00890128"/>
    <w:rsid w:val="00890495"/>
    <w:rsid w:val="00890589"/>
    <w:rsid w:val="00890A27"/>
    <w:rsid w:val="0089286F"/>
    <w:rsid w:val="00892903"/>
    <w:rsid w:val="00893736"/>
    <w:rsid w:val="00893B40"/>
    <w:rsid w:val="00893F3E"/>
    <w:rsid w:val="00894314"/>
    <w:rsid w:val="00894497"/>
    <w:rsid w:val="008950D4"/>
    <w:rsid w:val="00895242"/>
    <w:rsid w:val="0089535F"/>
    <w:rsid w:val="0089576C"/>
    <w:rsid w:val="00896C3A"/>
    <w:rsid w:val="008A003F"/>
    <w:rsid w:val="008A024C"/>
    <w:rsid w:val="008A0D29"/>
    <w:rsid w:val="008A27DB"/>
    <w:rsid w:val="008A4AD4"/>
    <w:rsid w:val="008A50E0"/>
    <w:rsid w:val="008A56AE"/>
    <w:rsid w:val="008A6F05"/>
    <w:rsid w:val="008A6FAE"/>
    <w:rsid w:val="008A6FEB"/>
    <w:rsid w:val="008A70C1"/>
    <w:rsid w:val="008A768F"/>
    <w:rsid w:val="008A7ECD"/>
    <w:rsid w:val="008B0069"/>
    <w:rsid w:val="008B0F4D"/>
    <w:rsid w:val="008B1861"/>
    <w:rsid w:val="008B19FC"/>
    <w:rsid w:val="008B1A9C"/>
    <w:rsid w:val="008B25BC"/>
    <w:rsid w:val="008B2678"/>
    <w:rsid w:val="008B26DA"/>
    <w:rsid w:val="008B3B8B"/>
    <w:rsid w:val="008B5138"/>
    <w:rsid w:val="008B588E"/>
    <w:rsid w:val="008B696E"/>
    <w:rsid w:val="008B6A3C"/>
    <w:rsid w:val="008B6B2A"/>
    <w:rsid w:val="008B6D7F"/>
    <w:rsid w:val="008B7239"/>
    <w:rsid w:val="008B7A4F"/>
    <w:rsid w:val="008B7D84"/>
    <w:rsid w:val="008C0867"/>
    <w:rsid w:val="008C0AFB"/>
    <w:rsid w:val="008C0FB9"/>
    <w:rsid w:val="008C1ACB"/>
    <w:rsid w:val="008C3003"/>
    <w:rsid w:val="008C3276"/>
    <w:rsid w:val="008C36DC"/>
    <w:rsid w:val="008C3BD8"/>
    <w:rsid w:val="008C49B9"/>
    <w:rsid w:val="008C54F6"/>
    <w:rsid w:val="008C5B16"/>
    <w:rsid w:val="008C5E00"/>
    <w:rsid w:val="008C5E8A"/>
    <w:rsid w:val="008C6862"/>
    <w:rsid w:val="008C6BDE"/>
    <w:rsid w:val="008C7BF2"/>
    <w:rsid w:val="008D041C"/>
    <w:rsid w:val="008D05C1"/>
    <w:rsid w:val="008D0698"/>
    <w:rsid w:val="008D0EB8"/>
    <w:rsid w:val="008D1019"/>
    <w:rsid w:val="008D2496"/>
    <w:rsid w:val="008D31EE"/>
    <w:rsid w:val="008D4CB7"/>
    <w:rsid w:val="008D5239"/>
    <w:rsid w:val="008D55FD"/>
    <w:rsid w:val="008D62BD"/>
    <w:rsid w:val="008D687C"/>
    <w:rsid w:val="008D689F"/>
    <w:rsid w:val="008E10EB"/>
    <w:rsid w:val="008E22D0"/>
    <w:rsid w:val="008E298F"/>
    <w:rsid w:val="008E41CF"/>
    <w:rsid w:val="008E48F7"/>
    <w:rsid w:val="008E4B7B"/>
    <w:rsid w:val="008E4CFA"/>
    <w:rsid w:val="008E4D8B"/>
    <w:rsid w:val="008E5041"/>
    <w:rsid w:val="008E695E"/>
    <w:rsid w:val="008E6A42"/>
    <w:rsid w:val="008E7163"/>
    <w:rsid w:val="008E7F32"/>
    <w:rsid w:val="008F1973"/>
    <w:rsid w:val="008F3B81"/>
    <w:rsid w:val="008F4461"/>
    <w:rsid w:val="008F4BBB"/>
    <w:rsid w:val="008F4DD2"/>
    <w:rsid w:val="008F6503"/>
    <w:rsid w:val="008F6632"/>
    <w:rsid w:val="008F6A99"/>
    <w:rsid w:val="008F77C1"/>
    <w:rsid w:val="009009CB"/>
    <w:rsid w:val="00900CF0"/>
    <w:rsid w:val="00902DF4"/>
    <w:rsid w:val="0090305B"/>
    <w:rsid w:val="00903EE2"/>
    <w:rsid w:val="009043D9"/>
    <w:rsid w:val="00905C86"/>
    <w:rsid w:val="00905FE8"/>
    <w:rsid w:val="00906102"/>
    <w:rsid w:val="00906959"/>
    <w:rsid w:val="00907968"/>
    <w:rsid w:val="009101F7"/>
    <w:rsid w:val="00910B9E"/>
    <w:rsid w:val="00910DE7"/>
    <w:rsid w:val="009112B0"/>
    <w:rsid w:val="00911FEF"/>
    <w:rsid w:val="0091243B"/>
    <w:rsid w:val="009130DB"/>
    <w:rsid w:val="009147AE"/>
    <w:rsid w:val="009148AA"/>
    <w:rsid w:val="00914C5A"/>
    <w:rsid w:val="00914FD7"/>
    <w:rsid w:val="00920381"/>
    <w:rsid w:val="00920578"/>
    <w:rsid w:val="0092104F"/>
    <w:rsid w:val="00922781"/>
    <w:rsid w:val="0092380F"/>
    <w:rsid w:val="00924001"/>
    <w:rsid w:val="00924594"/>
    <w:rsid w:val="00925A67"/>
    <w:rsid w:val="00925D64"/>
    <w:rsid w:val="009262CA"/>
    <w:rsid w:val="00926550"/>
    <w:rsid w:val="00926B17"/>
    <w:rsid w:val="00927259"/>
    <w:rsid w:val="00927C36"/>
    <w:rsid w:val="00927F05"/>
    <w:rsid w:val="009300A5"/>
    <w:rsid w:val="00930490"/>
    <w:rsid w:val="00930566"/>
    <w:rsid w:val="0093131F"/>
    <w:rsid w:val="00931E0A"/>
    <w:rsid w:val="0093209F"/>
    <w:rsid w:val="009327B6"/>
    <w:rsid w:val="00932F9F"/>
    <w:rsid w:val="00933033"/>
    <w:rsid w:val="009330A8"/>
    <w:rsid w:val="0093340B"/>
    <w:rsid w:val="00933667"/>
    <w:rsid w:val="009341F1"/>
    <w:rsid w:val="00934244"/>
    <w:rsid w:val="00934936"/>
    <w:rsid w:val="009364CE"/>
    <w:rsid w:val="00936559"/>
    <w:rsid w:val="00936BDE"/>
    <w:rsid w:val="00937102"/>
    <w:rsid w:val="009404A1"/>
    <w:rsid w:val="00940733"/>
    <w:rsid w:val="00940CF8"/>
    <w:rsid w:val="009413BA"/>
    <w:rsid w:val="00942545"/>
    <w:rsid w:val="0094284D"/>
    <w:rsid w:val="00943A5C"/>
    <w:rsid w:val="00943CD5"/>
    <w:rsid w:val="00944268"/>
    <w:rsid w:val="0094456D"/>
    <w:rsid w:val="00944A70"/>
    <w:rsid w:val="0094745C"/>
    <w:rsid w:val="009477E7"/>
    <w:rsid w:val="009509E5"/>
    <w:rsid w:val="0095119F"/>
    <w:rsid w:val="00951BBA"/>
    <w:rsid w:val="00952B3C"/>
    <w:rsid w:val="00953A57"/>
    <w:rsid w:val="00954552"/>
    <w:rsid w:val="00954DEA"/>
    <w:rsid w:val="009550CC"/>
    <w:rsid w:val="00955A70"/>
    <w:rsid w:val="00955A71"/>
    <w:rsid w:val="00955F65"/>
    <w:rsid w:val="00956974"/>
    <w:rsid w:val="00957376"/>
    <w:rsid w:val="00957D8A"/>
    <w:rsid w:val="00960763"/>
    <w:rsid w:val="00963DE7"/>
    <w:rsid w:val="0096583F"/>
    <w:rsid w:val="00965933"/>
    <w:rsid w:val="009666F7"/>
    <w:rsid w:val="00966E47"/>
    <w:rsid w:val="009676C3"/>
    <w:rsid w:val="00967AF2"/>
    <w:rsid w:val="00967B65"/>
    <w:rsid w:val="00970627"/>
    <w:rsid w:val="00970644"/>
    <w:rsid w:val="0097163C"/>
    <w:rsid w:val="00971CF4"/>
    <w:rsid w:val="00971F66"/>
    <w:rsid w:val="0097292D"/>
    <w:rsid w:val="009729E3"/>
    <w:rsid w:val="00972D2F"/>
    <w:rsid w:val="00973500"/>
    <w:rsid w:val="009745F8"/>
    <w:rsid w:val="009752E7"/>
    <w:rsid w:val="009755E6"/>
    <w:rsid w:val="009758EF"/>
    <w:rsid w:val="00976768"/>
    <w:rsid w:val="00976DC4"/>
    <w:rsid w:val="00976EDB"/>
    <w:rsid w:val="00976EEF"/>
    <w:rsid w:val="0098001D"/>
    <w:rsid w:val="00980383"/>
    <w:rsid w:val="00980C2F"/>
    <w:rsid w:val="009819E6"/>
    <w:rsid w:val="00982010"/>
    <w:rsid w:val="0098204A"/>
    <w:rsid w:val="0098325F"/>
    <w:rsid w:val="00983C8C"/>
    <w:rsid w:val="0098418C"/>
    <w:rsid w:val="00984253"/>
    <w:rsid w:val="00984AB8"/>
    <w:rsid w:val="00984CCE"/>
    <w:rsid w:val="00984F4D"/>
    <w:rsid w:val="009856E9"/>
    <w:rsid w:val="00986357"/>
    <w:rsid w:val="00986BCB"/>
    <w:rsid w:val="00986CB0"/>
    <w:rsid w:val="009878F5"/>
    <w:rsid w:val="00987D2E"/>
    <w:rsid w:val="009905BA"/>
    <w:rsid w:val="0099175A"/>
    <w:rsid w:val="00991C42"/>
    <w:rsid w:val="0099245A"/>
    <w:rsid w:val="00992AC3"/>
    <w:rsid w:val="00993488"/>
    <w:rsid w:val="009959EA"/>
    <w:rsid w:val="00995DC8"/>
    <w:rsid w:val="009969E2"/>
    <w:rsid w:val="009A02DD"/>
    <w:rsid w:val="009A0AD0"/>
    <w:rsid w:val="009A1818"/>
    <w:rsid w:val="009A1FF7"/>
    <w:rsid w:val="009A203A"/>
    <w:rsid w:val="009A27A1"/>
    <w:rsid w:val="009A2E8C"/>
    <w:rsid w:val="009A2EE7"/>
    <w:rsid w:val="009A34EE"/>
    <w:rsid w:val="009A3BB6"/>
    <w:rsid w:val="009A3D1A"/>
    <w:rsid w:val="009A3E15"/>
    <w:rsid w:val="009A45A3"/>
    <w:rsid w:val="009A49AA"/>
    <w:rsid w:val="009A4B67"/>
    <w:rsid w:val="009A50D9"/>
    <w:rsid w:val="009A6366"/>
    <w:rsid w:val="009A64AE"/>
    <w:rsid w:val="009A6B9A"/>
    <w:rsid w:val="009A7143"/>
    <w:rsid w:val="009A7FA9"/>
    <w:rsid w:val="009B0446"/>
    <w:rsid w:val="009B09FE"/>
    <w:rsid w:val="009B1527"/>
    <w:rsid w:val="009B1934"/>
    <w:rsid w:val="009B2020"/>
    <w:rsid w:val="009B269D"/>
    <w:rsid w:val="009B2AF9"/>
    <w:rsid w:val="009B2F1B"/>
    <w:rsid w:val="009B3ABF"/>
    <w:rsid w:val="009B5979"/>
    <w:rsid w:val="009B60A8"/>
    <w:rsid w:val="009B70B0"/>
    <w:rsid w:val="009B7DE0"/>
    <w:rsid w:val="009C0F35"/>
    <w:rsid w:val="009C1AC6"/>
    <w:rsid w:val="009C1D0E"/>
    <w:rsid w:val="009C1F59"/>
    <w:rsid w:val="009C1F6E"/>
    <w:rsid w:val="009C29B1"/>
    <w:rsid w:val="009C3AD2"/>
    <w:rsid w:val="009C4D86"/>
    <w:rsid w:val="009C525E"/>
    <w:rsid w:val="009C52C6"/>
    <w:rsid w:val="009C56EB"/>
    <w:rsid w:val="009C5828"/>
    <w:rsid w:val="009C6280"/>
    <w:rsid w:val="009C668B"/>
    <w:rsid w:val="009C6C82"/>
    <w:rsid w:val="009C6DC1"/>
    <w:rsid w:val="009C7B98"/>
    <w:rsid w:val="009D10C9"/>
    <w:rsid w:val="009D13A6"/>
    <w:rsid w:val="009D2385"/>
    <w:rsid w:val="009D298D"/>
    <w:rsid w:val="009D52E5"/>
    <w:rsid w:val="009D5443"/>
    <w:rsid w:val="009D5720"/>
    <w:rsid w:val="009D5857"/>
    <w:rsid w:val="009D6574"/>
    <w:rsid w:val="009D65F1"/>
    <w:rsid w:val="009D6E65"/>
    <w:rsid w:val="009D7218"/>
    <w:rsid w:val="009E07A0"/>
    <w:rsid w:val="009E1B18"/>
    <w:rsid w:val="009E1E31"/>
    <w:rsid w:val="009E21A3"/>
    <w:rsid w:val="009E2507"/>
    <w:rsid w:val="009E284E"/>
    <w:rsid w:val="009E28D4"/>
    <w:rsid w:val="009E2A27"/>
    <w:rsid w:val="009E3107"/>
    <w:rsid w:val="009E47D8"/>
    <w:rsid w:val="009E4917"/>
    <w:rsid w:val="009E4B5C"/>
    <w:rsid w:val="009E4D65"/>
    <w:rsid w:val="009E5055"/>
    <w:rsid w:val="009E62A3"/>
    <w:rsid w:val="009E6DF8"/>
    <w:rsid w:val="009F0889"/>
    <w:rsid w:val="009F1607"/>
    <w:rsid w:val="009F21A5"/>
    <w:rsid w:val="009F23C8"/>
    <w:rsid w:val="009F281C"/>
    <w:rsid w:val="009F32F5"/>
    <w:rsid w:val="009F522C"/>
    <w:rsid w:val="009F665D"/>
    <w:rsid w:val="00A00311"/>
    <w:rsid w:val="00A0038A"/>
    <w:rsid w:val="00A00FB8"/>
    <w:rsid w:val="00A014AE"/>
    <w:rsid w:val="00A01668"/>
    <w:rsid w:val="00A01D63"/>
    <w:rsid w:val="00A02FF2"/>
    <w:rsid w:val="00A03470"/>
    <w:rsid w:val="00A03F46"/>
    <w:rsid w:val="00A048E3"/>
    <w:rsid w:val="00A04FC3"/>
    <w:rsid w:val="00A05091"/>
    <w:rsid w:val="00A05391"/>
    <w:rsid w:val="00A056B1"/>
    <w:rsid w:val="00A056D0"/>
    <w:rsid w:val="00A05D1F"/>
    <w:rsid w:val="00A061E2"/>
    <w:rsid w:val="00A06AD3"/>
    <w:rsid w:val="00A07A72"/>
    <w:rsid w:val="00A07B93"/>
    <w:rsid w:val="00A07F42"/>
    <w:rsid w:val="00A10310"/>
    <w:rsid w:val="00A1092D"/>
    <w:rsid w:val="00A116CA"/>
    <w:rsid w:val="00A11FAE"/>
    <w:rsid w:val="00A13932"/>
    <w:rsid w:val="00A1424D"/>
    <w:rsid w:val="00A1558B"/>
    <w:rsid w:val="00A15705"/>
    <w:rsid w:val="00A171C8"/>
    <w:rsid w:val="00A1736E"/>
    <w:rsid w:val="00A203F8"/>
    <w:rsid w:val="00A21AB1"/>
    <w:rsid w:val="00A21EE9"/>
    <w:rsid w:val="00A2280A"/>
    <w:rsid w:val="00A22949"/>
    <w:rsid w:val="00A22EE1"/>
    <w:rsid w:val="00A23393"/>
    <w:rsid w:val="00A23981"/>
    <w:rsid w:val="00A23E0B"/>
    <w:rsid w:val="00A24240"/>
    <w:rsid w:val="00A25B5B"/>
    <w:rsid w:val="00A260B4"/>
    <w:rsid w:val="00A27188"/>
    <w:rsid w:val="00A272E3"/>
    <w:rsid w:val="00A315F1"/>
    <w:rsid w:val="00A317F1"/>
    <w:rsid w:val="00A32DB3"/>
    <w:rsid w:val="00A34364"/>
    <w:rsid w:val="00A34BD5"/>
    <w:rsid w:val="00A35530"/>
    <w:rsid w:val="00A36167"/>
    <w:rsid w:val="00A374B2"/>
    <w:rsid w:val="00A376FB"/>
    <w:rsid w:val="00A3789F"/>
    <w:rsid w:val="00A37D78"/>
    <w:rsid w:val="00A37D7C"/>
    <w:rsid w:val="00A37EAD"/>
    <w:rsid w:val="00A402DA"/>
    <w:rsid w:val="00A406E6"/>
    <w:rsid w:val="00A40A24"/>
    <w:rsid w:val="00A40AFF"/>
    <w:rsid w:val="00A40B31"/>
    <w:rsid w:val="00A40B96"/>
    <w:rsid w:val="00A40ED4"/>
    <w:rsid w:val="00A413D8"/>
    <w:rsid w:val="00A41595"/>
    <w:rsid w:val="00A41C1E"/>
    <w:rsid w:val="00A41F3C"/>
    <w:rsid w:val="00A42958"/>
    <w:rsid w:val="00A43716"/>
    <w:rsid w:val="00A43933"/>
    <w:rsid w:val="00A43D02"/>
    <w:rsid w:val="00A44669"/>
    <w:rsid w:val="00A470F1"/>
    <w:rsid w:val="00A479D6"/>
    <w:rsid w:val="00A47B88"/>
    <w:rsid w:val="00A50903"/>
    <w:rsid w:val="00A51212"/>
    <w:rsid w:val="00A514EF"/>
    <w:rsid w:val="00A51A6C"/>
    <w:rsid w:val="00A51F7E"/>
    <w:rsid w:val="00A522F0"/>
    <w:rsid w:val="00A52491"/>
    <w:rsid w:val="00A524B3"/>
    <w:rsid w:val="00A52AB0"/>
    <w:rsid w:val="00A5313B"/>
    <w:rsid w:val="00A5444F"/>
    <w:rsid w:val="00A54DE0"/>
    <w:rsid w:val="00A55A4A"/>
    <w:rsid w:val="00A55A54"/>
    <w:rsid w:val="00A55BC2"/>
    <w:rsid w:val="00A56004"/>
    <w:rsid w:val="00A560ED"/>
    <w:rsid w:val="00A5665C"/>
    <w:rsid w:val="00A566DE"/>
    <w:rsid w:val="00A5686E"/>
    <w:rsid w:val="00A57082"/>
    <w:rsid w:val="00A570A1"/>
    <w:rsid w:val="00A57310"/>
    <w:rsid w:val="00A57E78"/>
    <w:rsid w:val="00A60AB4"/>
    <w:rsid w:val="00A612A7"/>
    <w:rsid w:val="00A6160B"/>
    <w:rsid w:val="00A61760"/>
    <w:rsid w:val="00A61FC5"/>
    <w:rsid w:val="00A6250C"/>
    <w:rsid w:val="00A64456"/>
    <w:rsid w:val="00A64E8A"/>
    <w:rsid w:val="00A64EB0"/>
    <w:rsid w:val="00A65A52"/>
    <w:rsid w:val="00A67109"/>
    <w:rsid w:val="00A701C1"/>
    <w:rsid w:val="00A70A91"/>
    <w:rsid w:val="00A70B45"/>
    <w:rsid w:val="00A70DC0"/>
    <w:rsid w:val="00A71217"/>
    <w:rsid w:val="00A715A0"/>
    <w:rsid w:val="00A723F2"/>
    <w:rsid w:val="00A730FE"/>
    <w:rsid w:val="00A73505"/>
    <w:rsid w:val="00A7357B"/>
    <w:rsid w:val="00A73990"/>
    <w:rsid w:val="00A73A80"/>
    <w:rsid w:val="00A73D77"/>
    <w:rsid w:val="00A73EA6"/>
    <w:rsid w:val="00A74652"/>
    <w:rsid w:val="00A74744"/>
    <w:rsid w:val="00A74C04"/>
    <w:rsid w:val="00A751EA"/>
    <w:rsid w:val="00A751F9"/>
    <w:rsid w:val="00A76E82"/>
    <w:rsid w:val="00A77ECB"/>
    <w:rsid w:val="00A818CC"/>
    <w:rsid w:val="00A81F03"/>
    <w:rsid w:val="00A827EE"/>
    <w:rsid w:val="00A82DFE"/>
    <w:rsid w:val="00A83933"/>
    <w:rsid w:val="00A8544D"/>
    <w:rsid w:val="00A85910"/>
    <w:rsid w:val="00A865DB"/>
    <w:rsid w:val="00A867B5"/>
    <w:rsid w:val="00A86ABF"/>
    <w:rsid w:val="00A87219"/>
    <w:rsid w:val="00A87C09"/>
    <w:rsid w:val="00A87F1B"/>
    <w:rsid w:val="00A901D8"/>
    <w:rsid w:val="00A91D79"/>
    <w:rsid w:val="00A92A1A"/>
    <w:rsid w:val="00A93C56"/>
    <w:rsid w:val="00A94566"/>
    <w:rsid w:val="00A945F2"/>
    <w:rsid w:val="00A94706"/>
    <w:rsid w:val="00A94CDD"/>
    <w:rsid w:val="00A95EDC"/>
    <w:rsid w:val="00A97B68"/>
    <w:rsid w:val="00AA05C3"/>
    <w:rsid w:val="00AA0628"/>
    <w:rsid w:val="00AA0FD6"/>
    <w:rsid w:val="00AA1526"/>
    <w:rsid w:val="00AA1735"/>
    <w:rsid w:val="00AA21EF"/>
    <w:rsid w:val="00AA23FC"/>
    <w:rsid w:val="00AA2633"/>
    <w:rsid w:val="00AA28D7"/>
    <w:rsid w:val="00AA2A63"/>
    <w:rsid w:val="00AA304F"/>
    <w:rsid w:val="00AA4158"/>
    <w:rsid w:val="00AA44BB"/>
    <w:rsid w:val="00AA50EF"/>
    <w:rsid w:val="00AA5973"/>
    <w:rsid w:val="00AA6790"/>
    <w:rsid w:val="00AA7565"/>
    <w:rsid w:val="00AB00D4"/>
    <w:rsid w:val="00AB2531"/>
    <w:rsid w:val="00AB3D13"/>
    <w:rsid w:val="00AB44AC"/>
    <w:rsid w:val="00AB4726"/>
    <w:rsid w:val="00AB4F0F"/>
    <w:rsid w:val="00AB5087"/>
    <w:rsid w:val="00AB596B"/>
    <w:rsid w:val="00AB5AC6"/>
    <w:rsid w:val="00AB5B1C"/>
    <w:rsid w:val="00AB6B78"/>
    <w:rsid w:val="00AC005C"/>
    <w:rsid w:val="00AC0620"/>
    <w:rsid w:val="00AC08FC"/>
    <w:rsid w:val="00AC0BBA"/>
    <w:rsid w:val="00AC11F6"/>
    <w:rsid w:val="00AC1F24"/>
    <w:rsid w:val="00AC2299"/>
    <w:rsid w:val="00AC285D"/>
    <w:rsid w:val="00AC3095"/>
    <w:rsid w:val="00AC4302"/>
    <w:rsid w:val="00AC4A65"/>
    <w:rsid w:val="00AC50FD"/>
    <w:rsid w:val="00AC53C0"/>
    <w:rsid w:val="00AC5459"/>
    <w:rsid w:val="00AC6F89"/>
    <w:rsid w:val="00AC7750"/>
    <w:rsid w:val="00AC7CE4"/>
    <w:rsid w:val="00AC7F91"/>
    <w:rsid w:val="00AD02A2"/>
    <w:rsid w:val="00AD1927"/>
    <w:rsid w:val="00AD1C86"/>
    <w:rsid w:val="00AD2994"/>
    <w:rsid w:val="00AD2A1B"/>
    <w:rsid w:val="00AD327A"/>
    <w:rsid w:val="00AD4F59"/>
    <w:rsid w:val="00AD5F05"/>
    <w:rsid w:val="00AD5FE2"/>
    <w:rsid w:val="00AD61AA"/>
    <w:rsid w:val="00AD6AB3"/>
    <w:rsid w:val="00AD6D14"/>
    <w:rsid w:val="00AD7378"/>
    <w:rsid w:val="00AD7B11"/>
    <w:rsid w:val="00AE143D"/>
    <w:rsid w:val="00AE1A8C"/>
    <w:rsid w:val="00AE1FFC"/>
    <w:rsid w:val="00AE3096"/>
    <w:rsid w:val="00AE32AE"/>
    <w:rsid w:val="00AE3BA7"/>
    <w:rsid w:val="00AE3C4D"/>
    <w:rsid w:val="00AE597E"/>
    <w:rsid w:val="00AE6BFC"/>
    <w:rsid w:val="00AE7401"/>
    <w:rsid w:val="00AE7CBF"/>
    <w:rsid w:val="00AF0C67"/>
    <w:rsid w:val="00AF133B"/>
    <w:rsid w:val="00AF226C"/>
    <w:rsid w:val="00AF22FD"/>
    <w:rsid w:val="00AF29DD"/>
    <w:rsid w:val="00AF2EF6"/>
    <w:rsid w:val="00AF3431"/>
    <w:rsid w:val="00AF3F09"/>
    <w:rsid w:val="00AF3F52"/>
    <w:rsid w:val="00AF4289"/>
    <w:rsid w:val="00AF4B57"/>
    <w:rsid w:val="00AF4F27"/>
    <w:rsid w:val="00AF5FA8"/>
    <w:rsid w:val="00AF60B7"/>
    <w:rsid w:val="00AF62AA"/>
    <w:rsid w:val="00AF7006"/>
    <w:rsid w:val="00AF72BC"/>
    <w:rsid w:val="00AF7ADA"/>
    <w:rsid w:val="00B00F50"/>
    <w:rsid w:val="00B012BF"/>
    <w:rsid w:val="00B01450"/>
    <w:rsid w:val="00B01A97"/>
    <w:rsid w:val="00B01D88"/>
    <w:rsid w:val="00B01E01"/>
    <w:rsid w:val="00B02487"/>
    <w:rsid w:val="00B0287F"/>
    <w:rsid w:val="00B02D48"/>
    <w:rsid w:val="00B035F4"/>
    <w:rsid w:val="00B03DD1"/>
    <w:rsid w:val="00B042F9"/>
    <w:rsid w:val="00B0437A"/>
    <w:rsid w:val="00B04E95"/>
    <w:rsid w:val="00B061C9"/>
    <w:rsid w:val="00B06F15"/>
    <w:rsid w:val="00B07C0D"/>
    <w:rsid w:val="00B07EBC"/>
    <w:rsid w:val="00B10BFD"/>
    <w:rsid w:val="00B1189B"/>
    <w:rsid w:val="00B11CDD"/>
    <w:rsid w:val="00B12353"/>
    <w:rsid w:val="00B12433"/>
    <w:rsid w:val="00B133E9"/>
    <w:rsid w:val="00B13B6F"/>
    <w:rsid w:val="00B13C02"/>
    <w:rsid w:val="00B140AD"/>
    <w:rsid w:val="00B1421A"/>
    <w:rsid w:val="00B14A2E"/>
    <w:rsid w:val="00B14F37"/>
    <w:rsid w:val="00B1508D"/>
    <w:rsid w:val="00B15CAA"/>
    <w:rsid w:val="00B15D87"/>
    <w:rsid w:val="00B16632"/>
    <w:rsid w:val="00B20D67"/>
    <w:rsid w:val="00B21B9D"/>
    <w:rsid w:val="00B22030"/>
    <w:rsid w:val="00B22A4C"/>
    <w:rsid w:val="00B22E31"/>
    <w:rsid w:val="00B23255"/>
    <w:rsid w:val="00B23AAA"/>
    <w:rsid w:val="00B23C9D"/>
    <w:rsid w:val="00B2517C"/>
    <w:rsid w:val="00B257C0"/>
    <w:rsid w:val="00B25BBE"/>
    <w:rsid w:val="00B25FCB"/>
    <w:rsid w:val="00B26CA9"/>
    <w:rsid w:val="00B27A38"/>
    <w:rsid w:val="00B27E65"/>
    <w:rsid w:val="00B30D0F"/>
    <w:rsid w:val="00B3112B"/>
    <w:rsid w:val="00B3256F"/>
    <w:rsid w:val="00B327CA"/>
    <w:rsid w:val="00B32A89"/>
    <w:rsid w:val="00B330C0"/>
    <w:rsid w:val="00B33364"/>
    <w:rsid w:val="00B3382B"/>
    <w:rsid w:val="00B33989"/>
    <w:rsid w:val="00B34462"/>
    <w:rsid w:val="00B34DDC"/>
    <w:rsid w:val="00B3634F"/>
    <w:rsid w:val="00B36BF1"/>
    <w:rsid w:val="00B370B6"/>
    <w:rsid w:val="00B37E25"/>
    <w:rsid w:val="00B41129"/>
    <w:rsid w:val="00B42012"/>
    <w:rsid w:val="00B423EB"/>
    <w:rsid w:val="00B426E7"/>
    <w:rsid w:val="00B42A40"/>
    <w:rsid w:val="00B42D8D"/>
    <w:rsid w:val="00B4315F"/>
    <w:rsid w:val="00B43C31"/>
    <w:rsid w:val="00B43DDC"/>
    <w:rsid w:val="00B444D4"/>
    <w:rsid w:val="00B44543"/>
    <w:rsid w:val="00B44AA5"/>
    <w:rsid w:val="00B45936"/>
    <w:rsid w:val="00B4661B"/>
    <w:rsid w:val="00B46755"/>
    <w:rsid w:val="00B47B5F"/>
    <w:rsid w:val="00B504F7"/>
    <w:rsid w:val="00B51EA0"/>
    <w:rsid w:val="00B5259D"/>
    <w:rsid w:val="00B53293"/>
    <w:rsid w:val="00B536A5"/>
    <w:rsid w:val="00B54B09"/>
    <w:rsid w:val="00B54D9A"/>
    <w:rsid w:val="00B55B9A"/>
    <w:rsid w:val="00B55CFA"/>
    <w:rsid w:val="00B56070"/>
    <w:rsid w:val="00B5701D"/>
    <w:rsid w:val="00B574AF"/>
    <w:rsid w:val="00B57A5B"/>
    <w:rsid w:val="00B600C1"/>
    <w:rsid w:val="00B60DDE"/>
    <w:rsid w:val="00B62A85"/>
    <w:rsid w:val="00B62EA8"/>
    <w:rsid w:val="00B635B9"/>
    <w:rsid w:val="00B645BD"/>
    <w:rsid w:val="00B64F16"/>
    <w:rsid w:val="00B657A7"/>
    <w:rsid w:val="00B6583C"/>
    <w:rsid w:val="00B65EB2"/>
    <w:rsid w:val="00B663D7"/>
    <w:rsid w:val="00B66ABD"/>
    <w:rsid w:val="00B70572"/>
    <w:rsid w:val="00B71021"/>
    <w:rsid w:val="00B724E6"/>
    <w:rsid w:val="00B730CC"/>
    <w:rsid w:val="00B73583"/>
    <w:rsid w:val="00B74175"/>
    <w:rsid w:val="00B74591"/>
    <w:rsid w:val="00B75014"/>
    <w:rsid w:val="00B754E1"/>
    <w:rsid w:val="00B75574"/>
    <w:rsid w:val="00B75582"/>
    <w:rsid w:val="00B75CA3"/>
    <w:rsid w:val="00B75F64"/>
    <w:rsid w:val="00B76949"/>
    <w:rsid w:val="00B77646"/>
    <w:rsid w:val="00B77945"/>
    <w:rsid w:val="00B77B2F"/>
    <w:rsid w:val="00B80004"/>
    <w:rsid w:val="00B80202"/>
    <w:rsid w:val="00B80888"/>
    <w:rsid w:val="00B80D08"/>
    <w:rsid w:val="00B818D1"/>
    <w:rsid w:val="00B83018"/>
    <w:rsid w:val="00B83A9B"/>
    <w:rsid w:val="00B844F7"/>
    <w:rsid w:val="00B8489D"/>
    <w:rsid w:val="00B922BF"/>
    <w:rsid w:val="00B92699"/>
    <w:rsid w:val="00B93BB4"/>
    <w:rsid w:val="00B93E4F"/>
    <w:rsid w:val="00B96427"/>
    <w:rsid w:val="00B9739F"/>
    <w:rsid w:val="00BA0296"/>
    <w:rsid w:val="00BA04BB"/>
    <w:rsid w:val="00BA09B8"/>
    <w:rsid w:val="00BA0BD0"/>
    <w:rsid w:val="00BA10D9"/>
    <w:rsid w:val="00BA12EF"/>
    <w:rsid w:val="00BA375E"/>
    <w:rsid w:val="00BA3A0F"/>
    <w:rsid w:val="00BA3BEF"/>
    <w:rsid w:val="00BA3D24"/>
    <w:rsid w:val="00BA3FFD"/>
    <w:rsid w:val="00BA4B9B"/>
    <w:rsid w:val="00BA5556"/>
    <w:rsid w:val="00BA5C5F"/>
    <w:rsid w:val="00BA633A"/>
    <w:rsid w:val="00BA6B1D"/>
    <w:rsid w:val="00BA77E3"/>
    <w:rsid w:val="00BA7E24"/>
    <w:rsid w:val="00BB0302"/>
    <w:rsid w:val="00BB10C5"/>
    <w:rsid w:val="00BB163D"/>
    <w:rsid w:val="00BB169B"/>
    <w:rsid w:val="00BB16F4"/>
    <w:rsid w:val="00BB223E"/>
    <w:rsid w:val="00BB2C35"/>
    <w:rsid w:val="00BB3DC0"/>
    <w:rsid w:val="00BB68F6"/>
    <w:rsid w:val="00BB6E42"/>
    <w:rsid w:val="00BB7806"/>
    <w:rsid w:val="00BB78CD"/>
    <w:rsid w:val="00BB78DE"/>
    <w:rsid w:val="00BC11EB"/>
    <w:rsid w:val="00BC1E65"/>
    <w:rsid w:val="00BC1F0F"/>
    <w:rsid w:val="00BC321C"/>
    <w:rsid w:val="00BC3CFE"/>
    <w:rsid w:val="00BC433A"/>
    <w:rsid w:val="00BC43A8"/>
    <w:rsid w:val="00BC45F5"/>
    <w:rsid w:val="00BC4A0B"/>
    <w:rsid w:val="00BC55D2"/>
    <w:rsid w:val="00BC57C0"/>
    <w:rsid w:val="00BC5A92"/>
    <w:rsid w:val="00BD0580"/>
    <w:rsid w:val="00BD07CB"/>
    <w:rsid w:val="00BD0BB7"/>
    <w:rsid w:val="00BD134C"/>
    <w:rsid w:val="00BD2D30"/>
    <w:rsid w:val="00BD36FB"/>
    <w:rsid w:val="00BD3F7B"/>
    <w:rsid w:val="00BD40AD"/>
    <w:rsid w:val="00BD4406"/>
    <w:rsid w:val="00BD6301"/>
    <w:rsid w:val="00BE163D"/>
    <w:rsid w:val="00BE1B0B"/>
    <w:rsid w:val="00BE1E44"/>
    <w:rsid w:val="00BE223E"/>
    <w:rsid w:val="00BE2C81"/>
    <w:rsid w:val="00BE3988"/>
    <w:rsid w:val="00BE44FC"/>
    <w:rsid w:val="00BE4DFE"/>
    <w:rsid w:val="00BE52D1"/>
    <w:rsid w:val="00BE5BA0"/>
    <w:rsid w:val="00BE5E6C"/>
    <w:rsid w:val="00BE6069"/>
    <w:rsid w:val="00BE6555"/>
    <w:rsid w:val="00BF059E"/>
    <w:rsid w:val="00BF1ED2"/>
    <w:rsid w:val="00BF4745"/>
    <w:rsid w:val="00BF4A41"/>
    <w:rsid w:val="00BF5675"/>
    <w:rsid w:val="00BF5C49"/>
    <w:rsid w:val="00BF600C"/>
    <w:rsid w:val="00BF6385"/>
    <w:rsid w:val="00BF69D7"/>
    <w:rsid w:val="00BF6B33"/>
    <w:rsid w:val="00BF7179"/>
    <w:rsid w:val="00BF71AD"/>
    <w:rsid w:val="00BF7808"/>
    <w:rsid w:val="00BF78E0"/>
    <w:rsid w:val="00BF7A34"/>
    <w:rsid w:val="00BF7C7F"/>
    <w:rsid w:val="00C011AF"/>
    <w:rsid w:val="00C0374D"/>
    <w:rsid w:val="00C037D3"/>
    <w:rsid w:val="00C03F9B"/>
    <w:rsid w:val="00C04229"/>
    <w:rsid w:val="00C04C96"/>
    <w:rsid w:val="00C05E9F"/>
    <w:rsid w:val="00C066D9"/>
    <w:rsid w:val="00C066F3"/>
    <w:rsid w:val="00C07196"/>
    <w:rsid w:val="00C07C00"/>
    <w:rsid w:val="00C07F2E"/>
    <w:rsid w:val="00C107E6"/>
    <w:rsid w:val="00C10A09"/>
    <w:rsid w:val="00C1148A"/>
    <w:rsid w:val="00C115AF"/>
    <w:rsid w:val="00C117D8"/>
    <w:rsid w:val="00C122C5"/>
    <w:rsid w:val="00C13B62"/>
    <w:rsid w:val="00C13D3B"/>
    <w:rsid w:val="00C1415B"/>
    <w:rsid w:val="00C14202"/>
    <w:rsid w:val="00C145F7"/>
    <w:rsid w:val="00C1519E"/>
    <w:rsid w:val="00C15945"/>
    <w:rsid w:val="00C16793"/>
    <w:rsid w:val="00C2186D"/>
    <w:rsid w:val="00C2191B"/>
    <w:rsid w:val="00C21D33"/>
    <w:rsid w:val="00C2317B"/>
    <w:rsid w:val="00C24AA0"/>
    <w:rsid w:val="00C24FB1"/>
    <w:rsid w:val="00C25AC6"/>
    <w:rsid w:val="00C25E05"/>
    <w:rsid w:val="00C3041D"/>
    <w:rsid w:val="00C30903"/>
    <w:rsid w:val="00C30BB4"/>
    <w:rsid w:val="00C31153"/>
    <w:rsid w:val="00C3157E"/>
    <w:rsid w:val="00C324A1"/>
    <w:rsid w:val="00C32F64"/>
    <w:rsid w:val="00C33456"/>
    <w:rsid w:val="00C336D5"/>
    <w:rsid w:val="00C33B6E"/>
    <w:rsid w:val="00C34637"/>
    <w:rsid w:val="00C34738"/>
    <w:rsid w:val="00C349BF"/>
    <w:rsid w:val="00C349D6"/>
    <w:rsid w:val="00C3546E"/>
    <w:rsid w:val="00C358F2"/>
    <w:rsid w:val="00C366BE"/>
    <w:rsid w:val="00C36879"/>
    <w:rsid w:val="00C36E16"/>
    <w:rsid w:val="00C37CF3"/>
    <w:rsid w:val="00C37E42"/>
    <w:rsid w:val="00C404DD"/>
    <w:rsid w:val="00C40694"/>
    <w:rsid w:val="00C40A73"/>
    <w:rsid w:val="00C41A2D"/>
    <w:rsid w:val="00C42921"/>
    <w:rsid w:val="00C43175"/>
    <w:rsid w:val="00C447F6"/>
    <w:rsid w:val="00C44998"/>
    <w:rsid w:val="00C44D4E"/>
    <w:rsid w:val="00C4583B"/>
    <w:rsid w:val="00C45A9F"/>
    <w:rsid w:val="00C46F26"/>
    <w:rsid w:val="00C47891"/>
    <w:rsid w:val="00C50909"/>
    <w:rsid w:val="00C50C21"/>
    <w:rsid w:val="00C51443"/>
    <w:rsid w:val="00C51814"/>
    <w:rsid w:val="00C5204D"/>
    <w:rsid w:val="00C520FF"/>
    <w:rsid w:val="00C53058"/>
    <w:rsid w:val="00C53D18"/>
    <w:rsid w:val="00C5429A"/>
    <w:rsid w:val="00C54A4A"/>
    <w:rsid w:val="00C54BAE"/>
    <w:rsid w:val="00C55744"/>
    <w:rsid w:val="00C55749"/>
    <w:rsid w:val="00C563E5"/>
    <w:rsid w:val="00C56427"/>
    <w:rsid w:val="00C5657D"/>
    <w:rsid w:val="00C60C9C"/>
    <w:rsid w:val="00C62072"/>
    <w:rsid w:val="00C62232"/>
    <w:rsid w:val="00C6308C"/>
    <w:rsid w:val="00C63181"/>
    <w:rsid w:val="00C634E5"/>
    <w:rsid w:val="00C63731"/>
    <w:rsid w:val="00C63894"/>
    <w:rsid w:val="00C64F0F"/>
    <w:rsid w:val="00C6534E"/>
    <w:rsid w:val="00C66190"/>
    <w:rsid w:val="00C66346"/>
    <w:rsid w:val="00C665D7"/>
    <w:rsid w:val="00C703AF"/>
    <w:rsid w:val="00C70617"/>
    <w:rsid w:val="00C70DE8"/>
    <w:rsid w:val="00C7247A"/>
    <w:rsid w:val="00C72501"/>
    <w:rsid w:val="00C72EC3"/>
    <w:rsid w:val="00C73E67"/>
    <w:rsid w:val="00C75208"/>
    <w:rsid w:val="00C75646"/>
    <w:rsid w:val="00C75F75"/>
    <w:rsid w:val="00C76238"/>
    <w:rsid w:val="00C766E5"/>
    <w:rsid w:val="00C77A46"/>
    <w:rsid w:val="00C81181"/>
    <w:rsid w:val="00C81DAE"/>
    <w:rsid w:val="00C8243A"/>
    <w:rsid w:val="00C82539"/>
    <w:rsid w:val="00C854A6"/>
    <w:rsid w:val="00C85931"/>
    <w:rsid w:val="00C86314"/>
    <w:rsid w:val="00C8631E"/>
    <w:rsid w:val="00C86AB1"/>
    <w:rsid w:val="00C87A23"/>
    <w:rsid w:val="00C90734"/>
    <w:rsid w:val="00C91CB2"/>
    <w:rsid w:val="00C91D33"/>
    <w:rsid w:val="00C93D9E"/>
    <w:rsid w:val="00C9415E"/>
    <w:rsid w:val="00C94331"/>
    <w:rsid w:val="00C9457D"/>
    <w:rsid w:val="00C959C8"/>
    <w:rsid w:val="00C95ED6"/>
    <w:rsid w:val="00C967C9"/>
    <w:rsid w:val="00C9699A"/>
    <w:rsid w:val="00C97578"/>
    <w:rsid w:val="00C978A7"/>
    <w:rsid w:val="00C97D62"/>
    <w:rsid w:val="00CA0D45"/>
    <w:rsid w:val="00CA1F60"/>
    <w:rsid w:val="00CA233B"/>
    <w:rsid w:val="00CA26B6"/>
    <w:rsid w:val="00CA3874"/>
    <w:rsid w:val="00CA4B54"/>
    <w:rsid w:val="00CA6AE5"/>
    <w:rsid w:val="00CA6E0D"/>
    <w:rsid w:val="00CA7117"/>
    <w:rsid w:val="00CA765F"/>
    <w:rsid w:val="00CA78AC"/>
    <w:rsid w:val="00CB1688"/>
    <w:rsid w:val="00CB16AD"/>
    <w:rsid w:val="00CB1AB6"/>
    <w:rsid w:val="00CB20EF"/>
    <w:rsid w:val="00CB22D4"/>
    <w:rsid w:val="00CB2A59"/>
    <w:rsid w:val="00CB2CF3"/>
    <w:rsid w:val="00CB34AC"/>
    <w:rsid w:val="00CB3659"/>
    <w:rsid w:val="00CB401D"/>
    <w:rsid w:val="00CB4439"/>
    <w:rsid w:val="00CB4B33"/>
    <w:rsid w:val="00CB58CD"/>
    <w:rsid w:val="00CB5CD2"/>
    <w:rsid w:val="00CB71F3"/>
    <w:rsid w:val="00CC1154"/>
    <w:rsid w:val="00CC1FFC"/>
    <w:rsid w:val="00CC2C26"/>
    <w:rsid w:val="00CC3F1A"/>
    <w:rsid w:val="00CC4052"/>
    <w:rsid w:val="00CC49A7"/>
    <w:rsid w:val="00CC5412"/>
    <w:rsid w:val="00CC5CA7"/>
    <w:rsid w:val="00CC5D3E"/>
    <w:rsid w:val="00CC5F68"/>
    <w:rsid w:val="00CC730C"/>
    <w:rsid w:val="00CC7CB5"/>
    <w:rsid w:val="00CC7EA3"/>
    <w:rsid w:val="00CD104F"/>
    <w:rsid w:val="00CD12DD"/>
    <w:rsid w:val="00CD1982"/>
    <w:rsid w:val="00CD1E52"/>
    <w:rsid w:val="00CD22BD"/>
    <w:rsid w:val="00CD2739"/>
    <w:rsid w:val="00CD2792"/>
    <w:rsid w:val="00CD3613"/>
    <w:rsid w:val="00CD3AB6"/>
    <w:rsid w:val="00CD3FAB"/>
    <w:rsid w:val="00CD4001"/>
    <w:rsid w:val="00CD4CD7"/>
    <w:rsid w:val="00CD4E94"/>
    <w:rsid w:val="00CD567C"/>
    <w:rsid w:val="00CD65D5"/>
    <w:rsid w:val="00CD68DC"/>
    <w:rsid w:val="00CD6C07"/>
    <w:rsid w:val="00CD6C38"/>
    <w:rsid w:val="00CD77E8"/>
    <w:rsid w:val="00CE014E"/>
    <w:rsid w:val="00CE055B"/>
    <w:rsid w:val="00CE1AD7"/>
    <w:rsid w:val="00CE2027"/>
    <w:rsid w:val="00CE266C"/>
    <w:rsid w:val="00CE27DF"/>
    <w:rsid w:val="00CE3C21"/>
    <w:rsid w:val="00CE5549"/>
    <w:rsid w:val="00CE5D35"/>
    <w:rsid w:val="00CE6834"/>
    <w:rsid w:val="00CE69BC"/>
    <w:rsid w:val="00CE6AEC"/>
    <w:rsid w:val="00CE6B45"/>
    <w:rsid w:val="00CE6EFE"/>
    <w:rsid w:val="00CE7256"/>
    <w:rsid w:val="00CF0494"/>
    <w:rsid w:val="00CF1231"/>
    <w:rsid w:val="00CF1704"/>
    <w:rsid w:val="00CF1814"/>
    <w:rsid w:val="00CF2D34"/>
    <w:rsid w:val="00CF340C"/>
    <w:rsid w:val="00CF3549"/>
    <w:rsid w:val="00CF4D69"/>
    <w:rsid w:val="00CF50E5"/>
    <w:rsid w:val="00CF5D18"/>
    <w:rsid w:val="00CF7A2A"/>
    <w:rsid w:val="00CF7C03"/>
    <w:rsid w:val="00CF7F02"/>
    <w:rsid w:val="00CF7F8A"/>
    <w:rsid w:val="00D012E0"/>
    <w:rsid w:val="00D0287B"/>
    <w:rsid w:val="00D02F8D"/>
    <w:rsid w:val="00D03030"/>
    <w:rsid w:val="00D03603"/>
    <w:rsid w:val="00D036B4"/>
    <w:rsid w:val="00D036E6"/>
    <w:rsid w:val="00D03A6F"/>
    <w:rsid w:val="00D03C37"/>
    <w:rsid w:val="00D046E2"/>
    <w:rsid w:val="00D055AD"/>
    <w:rsid w:val="00D067C0"/>
    <w:rsid w:val="00D10A99"/>
    <w:rsid w:val="00D1107E"/>
    <w:rsid w:val="00D129F5"/>
    <w:rsid w:val="00D12B3A"/>
    <w:rsid w:val="00D1327D"/>
    <w:rsid w:val="00D133ED"/>
    <w:rsid w:val="00D135F7"/>
    <w:rsid w:val="00D142CE"/>
    <w:rsid w:val="00D1435A"/>
    <w:rsid w:val="00D144F5"/>
    <w:rsid w:val="00D148B1"/>
    <w:rsid w:val="00D154E0"/>
    <w:rsid w:val="00D16902"/>
    <w:rsid w:val="00D16F8B"/>
    <w:rsid w:val="00D17074"/>
    <w:rsid w:val="00D17C64"/>
    <w:rsid w:val="00D20258"/>
    <w:rsid w:val="00D20A65"/>
    <w:rsid w:val="00D22C0A"/>
    <w:rsid w:val="00D22C1B"/>
    <w:rsid w:val="00D22D35"/>
    <w:rsid w:val="00D235EF"/>
    <w:rsid w:val="00D23A8B"/>
    <w:rsid w:val="00D23AB9"/>
    <w:rsid w:val="00D23AF2"/>
    <w:rsid w:val="00D23B8F"/>
    <w:rsid w:val="00D2447C"/>
    <w:rsid w:val="00D2453F"/>
    <w:rsid w:val="00D24858"/>
    <w:rsid w:val="00D24FA1"/>
    <w:rsid w:val="00D25463"/>
    <w:rsid w:val="00D25E6E"/>
    <w:rsid w:val="00D30A34"/>
    <w:rsid w:val="00D30C60"/>
    <w:rsid w:val="00D30E40"/>
    <w:rsid w:val="00D31761"/>
    <w:rsid w:val="00D3290F"/>
    <w:rsid w:val="00D329D8"/>
    <w:rsid w:val="00D32B41"/>
    <w:rsid w:val="00D33D7E"/>
    <w:rsid w:val="00D367FD"/>
    <w:rsid w:val="00D37300"/>
    <w:rsid w:val="00D3774F"/>
    <w:rsid w:val="00D37CBD"/>
    <w:rsid w:val="00D40C83"/>
    <w:rsid w:val="00D4170F"/>
    <w:rsid w:val="00D428A3"/>
    <w:rsid w:val="00D428C0"/>
    <w:rsid w:val="00D43CEF"/>
    <w:rsid w:val="00D440F7"/>
    <w:rsid w:val="00D44693"/>
    <w:rsid w:val="00D44B01"/>
    <w:rsid w:val="00D47398"/>
    <w:rsid w:val="00D4785A"/>
    <w:rsid w:val="00D504A4"/>
    <w:rsid w:val="00D50606"/>
    <w:rsid w:val="00D516F8"/>
    <w:rsid w:val="00D523BD"/>
    <w:rsid w:val="00D5265A"/>
    <w:rsid w:val="00D52899"/>
    <w:rsid w:val="00D5372B"/>
    <w:rsid w:val="00D53EC4"/>
    <w:rsid w:val="00D53EE3"/>
    <w:rsid w:val="00D53EFA"/>
    <w:rsid w:val="00D54D4A"/>
    <w:rsid w:val="00D55976"/>
    <w:rsid w:val="00D57118"/>
    <w:rsid w:val="00D573AD"/>
    <w:rsid w:val="00D57654"/>
    <w:rsid w:val="00D57D58"/>
    <w:rsid w:val="00D57D9C"/>
    <w:rsid w:val="00D60564"/>
    <w:rsid w:val="00D60612"/>
    <w:rsid w:val="00D60B02"/>
    <w:rsid w:val="00D60F4A"/>
    <w:rsid w:val="00D64F00"/>
    <w:rsid w:val="00D651E6"/>
    <w:rsid w:val="00D66532"/>
    <w:rsid w:val="00D668AC"/>
    <w:rsid w:val="00D66B3F"/>
    <w:rsid w:val="00D67B94"/>
    <w:rsid w:val="00D70272"/>
    <w:rsid w:val="00D70544"/>
    <w:rsid w:val="00D70ACD"/>
    <w:rsid w:val="00D7231F"/>
    <w:rsid w:val="00D72385"/>
    <w:rsid w:val="00D723B3"/>
    <w:rsid w:val="00D72E45"/>
    <w:rsid w:val="00D72E6E"/>
    <w:rsid w:val="00D73208"/>
    <w:rsid w:val="00D73231"/>
    <w:rsid w:val="00D7330C"/>
    <w:rsid w:val="00D7334E"/>
    <w:rsid w:val="00D7365F"/>
    <w:rsid w:val="00D748DD"/>
    <w:rsid w:val="00D74EBB"/>
    <w:rsid w:val="00D74F94"/>
    <w:rsid w:val="00D75494"/>
    <w:rsid w:val="00D7693F"/>
    <w:rsid w:val="00D76C72"/>
    <w:rsid w:val="00D80A03"/>
    <w:rsid w:val="00D81097"/>
    <w:rsid w:val="00D813C9"/>
    <w:rsid w:val="00D81736"/>
    <w:rsid w:val="00D82000"/>
    <w:rsid w:val="00D825BB"/>
    <w:rsid w:val="00D82B7B"/>
    <w:rsid w:val="00D82BEC"/>
    <w:rsid w:val="00D82FA2"/>
    <w:rsid w:val="00D839B6"/>
    <w:rsid w:val="00D83D66"/>
    <w:rsid w:val="00D84556"/>
    <w:rsid w:val="00D84D5E"/>
    <w:rsid w:val="00D85D14"/>
    <w:rsid w:val="00D867A8"/>
    <w:rsid w:val="00D86EC8"/>
    <w:rsid w:val="00D87971"/>
    <w:rsid w:val="00D909B8"/>
    <w:rsid w:val="00D91931"/>
    <w:rsid w:val="00D91FC2"/>
    <w:rsid w:val="00D921F0"/>
    <w:rsid w:val="00D92629"/>
    <w:rsid w:val="00D92DDD"/>
    <w:rsid w:val="00D94D53"/>
    <w:rsid w:val="00D94F2E"/>
    <w:rsid w:val="00D95C69"/>
    <w:rsid w:val="00D95C85"/>
    <w:rsid w:val="00D96551"/>
    <w:rsid w:val="00D97234"/>
    <w:rsid w:val="00D9724C"/>
    <w:rsid w:val="00D97BAA"/>
    <w:rsid w:val="00DA011D"/>
    <w:rsid w:val="00DA0505"/>
    <w:rsid w:val="00DA1917"/>
    <w:rsid w:val="00DA19C9"/>
    <w:rsid w:val="00DA3782"/>
    <w:rsid w:val="00DA3C83"/>
    <w:rsid w:val="00DA4003"/>
    <w:rsid w:val="00DA431A"/>
    <w:rsid w:val="00DA485D"/>
    <w:rsid w:val="00DA4976"/>
    <w:rsid w:val="00DA53DA"/>
    <w:rsid w:val="00DA7A09"/>
    <w:rsid w:val="00DA7DA0"/>
    <w:rsid w:val="00DB006A"/>
    <w:rsid w:val="00DB0DDC"/>
    <w:rsid w:val="00DB24F7"/>
    <w:rsid w:val="00DB2620"/>
    <w:rsid w:val="00DB2F7A"/>
    <w:rsid w:val="00DB4172"/>
    <w:rsid w:val="00DB41F3"/>
    <w:rsid w:val="00DB5B8B"/>
    <w:rsid w:val="00DB63CB"/>
    <w:rsid w:val="00DB6C4D"/>
    <w:rsid w:val="00DB7471"/>
    <w:rsid w:val="00DB7726"/>
    <w:rsid w:val="00DC0FAD"/>
    <w:rsid w:val="00DC42C6"/>
    <w:rsid w:val="00DC49B0"/>
    <w:rsid w:val="00DC4DB4"/>
    <w:rsid w:val="00DC63B4"/>
    <w:rsid w:val="00DD022C"/>
    <w:rsid w:val="00DD126B"/>
    <w:rsid w:val="00DD1948"/>
    <w:rsid w:val="00DD2502"/>
    <w:rsid w:val="00DD33F9"/>
    <w:rsid w:val="00DD44DA"/>
    <w:rsid w:val="00DD5C79"/>
    <w:rsid w:val="00DD62B6"/>
    <w:rsid w:val="00DD7890"/>
    <w:rsid w:val="00DD7EE0"/>
    <w:rsid w:val="00DE2643"/>
    <w:rsid w:val="00DE2A67"/>
    <w:rsid w:val="00DE3120"/>
    <w:rsid w:val="00DE34BF"/>
    <w:rsid w:val="00DE34E2"/>
    <w:rsid w:val="00DE4B69"/>
    <w:rsid w:val="00DE5478"/>
    <w:rsid w:val="00DE6207"/>
    <w:rsid w:val="00DE6DBC"/>
    <w:rsid w:val="00DE75A2"/>
    <w:rsid w:val="00DE7A16"/>
    <w:rsid w:val="00DF002C"/>
    <w:rsid w:val="00DF14EB"/>
    <w:rsid w:val="00DF1673"/>
    <w:rsid w:val="00DF327C"/>
    <w:rsid w:val="00DF3895"/>
    <w:rsid w:val="00DF3C93"/>
    <w:rsid w:val="00DF4B90"/>
    <w:rsid w:val="00DF5A1A"/>
    <w:rsid w:val="00DF7583"/>
    <w:rsid w:val="00E00A0F"/>
    <w:rsid w:val="00E00C22"/>
    <w:rsid w:val="00E0114E"/>
    <w:rsid w:val="00E01CC5"/>
    <w:rsid w:val="00E02CC6"/>
    <w:rsid w:val="00E031A2"/>
    <w:rsid w:val="00E033BD"/>
    <w:rsid w:val="00E033EF"/>
    <w:rsid w:val="00E053B0"/>
    <w:rsid w:val="00E0677B"/>
    <w:rsid w:val="00E07258"/>
    <w:rsid w:val="00E07325"/>
    <w:rsid w:val="00E1078D"/>
    <w:rsid w:val="00E11372"/>
    <w:rsid w:val="00E11A42"/>
    <w:rsid w:val="00E12404"/>
    <w:rsid w:val="00E125CA"/>
    <w:rsid w:val="00E12778"/>
    <w:rsid w:val="00E1301A"/>
    <w:rsid w:val="00E13693"/>
    <w:rsid w:val="00E143A4"/>
    <w:rsid w:val="00E1447A"/>
    <w:rsid w:val="00E14A57"/>
    <w:rsid w:val="00E15AC2"/>
    <w:rsid w:val="00E15DC9"/>
    <w:rsid w:val="00E171A1"/>
    <w:rsid w:val="00E1782E"/>
    <w:rsid w:val="00E205A5"/>
    <w:rsid w:val="00E20798"/>
    <w:rsid w:val="00E21029"/>
    <w:rsid w:val="00E2142D"/>
    <w:rsid w:val="00E21B5A"/>
    <w:rsid w:val="00E21DA0"/>
    <w:rsid w:val="00E2214F"/>
    <w:rsid w:val="00E22EFC"/>
    <w:rsid w:val="00E22F59"/>
    <w:rsid w:val="00E23837"/>
    <w:rsid w:val="00E2571B"/>
    <w:rsid w:val="00E26495"/>
    <w:rsid w:val="00E26AED"/>
    <w:rsid w:val="00E2743E"/>
    <w:rsid w:val="00E274F5"/>
    <w:rsid w:val="00E279BF"/>
    <w:rsid w:val="00E27D5D"/>
    <w:rsid w:val="00E3031F"/>
    <w:rsid w:val="00E30723"/>
    <w:rsid w:val="00E30BC1"/>
    <w:rsid w:val="00E321E3"/>
    <w:rsid w:val="00E336B3"/>
    <w:rsid w:val="00E33FAC"/>
    <w:rsid w:val="00E35103"/>
    <w:rsid w:val="00E35763"/>
    <w:rsid w:val="00E35BA2"/>
    <w:rsid w:val="00E369E0"/>
    <w:rsid w:val="00E36A8D"/>
    <w:rsid w:val="00E36EF1"/>
    <w:rsid w:val="00E37877"/>
    <w:rsid w:val="00E402A7"/>
    <w:rsid w:val="00E404B5"/>
    <w:rsid w:val="00E405A2"/>
    <w:rsid w:val="00E41A42"/>
    <w:rsid w:val="00E42919"/>
    <w:rsid w:val="00E42936"/>
    <w:rsid w:val="00E42B13"/>
    <w:rsid w:val="00E43221"/>
    <w:rsid w:val="00E440B8"/>
    <w:rsid w:val="00E4417F"/>
    <w:rsid w:val="00E44710"/>
    <w:rsid w:val="00E450C9"/>
    <w:rsid w:val="00E452C5"/>
    <w:rsid w:val="00E456A3"/>
    <w:rsid w:val="00E456C7"/>
    <w:rsid w:val="00E458CD"/>
    <w:rsid w:val="00E45BFF"/>
    <w:rsid w:val="00E4685A"/>
    <w:rsid w:val="00E46E61"/>
    <w:rsid w:val="00E4730B"/>
    <w:rsid w:val="00E506D7"/>
    <w:rsid w:val="00E508CF"/>
    <w:rsid w:val="00E50A11"/>
    <w:rsid w:val="00E51C30"/>
    <w:rsid w:val="00E528BF"/>
    <w:rsid w:val="00E52A4B"/>
    <w:rsid w:val="00E530C8"/>
    <w:rsid w:val="00E530F5"/>
    <w:rsid w:val="00E539DF"/>
    <w:rsid w:val="00E547A5"/>
    <w:rsid w:val="00E5521A"/>
    <w:rsid w:val="00E55AD3"/>
    <w:rsid w:val="00E55B64"/>
    <w:rsid w:val="00E5638B"/>
    <w:rsid w:val="00E56889"/>
    <w:rsid w:val="00E56C9A"/>
    <w:rsid w:val="00E56CEE"/>
    <w:rsid w:val="00E57A36"/>
    <w:rsid w:val="00E6089C"/>
    <w:rsid w:val="00E61AB2"/>
    <w:rsid w:val="00E62003"/>
    <w:rsid w:val="00E62298"/>
    <w:rsid w:val="00E62AB9"/>
    <w:rsid w:val="00E62AFB"/>
    <w:rsid w:val="00E64A10"/>
    <w:rsid w:val="00E655F4"/>
    <w:rsid w:val="00E658F2"/>
    <w:rsid w:val="00E67EC3"/>
    <w:rsid w:val="00E71BF2"/>
    <w:rsid w:val="00E71C6D"/>
    <w:rsid w:val="00E729C5"/>
    <w:rsid w:val="00E73A6F"/>
    <w:rsid w:val="00E73DCD"/>
    <w:rsid w:val="00E74419"/>
    <w:rsid w:val="00E74B63"/>
    <w:rsid w:val="00E7541C"/>
    <w:rsid w:val="00E75850"/>
    <w:rsid w:val="00E7605B"/>
    <w:rsid w:val="00E7639F"/>
    <w:rsid w:val="00E76E01"/>
    <w:rsid w:val="00E7797C"/>
    <w:rsid w:val="00E77C5A"/>
    <w:rsid w:val="00E77CEB"/>
    <w:rsid w:val="00E77CFB"/>
    <w:rsid w:val="00E77EA2"/>
    <w:rsid w:val="00E809F4"/>
    <w:rsid w:val="00E8248D"/>
    <w:rsid w:val="00E82778"/>
    <w:rsid w:val="00E836A1"/>
    <w:rsid w:val="00E840F9"/>
    <w:rsid w:val="00E85697"/>
    <w:rsid w:val="00E859EE"/>
    <w:rsid w:val="00E85F11"/>
    <w:rsid w:val="00E8605F"/>
    <w:rsid w:val="00E86637"/>
    <w:rsid w:val="00E86741"/>
    <w:rsid w:val="00E86902"/>
    <w:rsid w:val="00E87D44"/>
    <w:rsid w:val="00E90161"/>
    <w:rsid w:val="00E903CF"/>
    <w:rsid w:val="00E9072A"/>
    <w:rsid w:val="00E91C7A"/>
    <w:rsid w:val="00E92F32"/>
    <w:rsid w:val="00E93452"/>
    <w:rsid w:val="00E94555"/>
    <w:rsid w:val="00E94EC6"/>
    <w:rsid w:val="00E94FB2"/>
    <w:rsid w:val="00E953FE"/>
    <w:rsid w:val="00EA084D"/>
    <w:rsid w:val="00EA1674"/>
    <w:rsid w:val="00EA37C7"/>
    <w:rsid w:val="00EA3E9E"/>
    <w:rsid w:val="00EA5829"/>
    <w:rsid w:val="00EA5AC5"/>
    <w:rsid w:val="00EA5C59"/>
    <w:rsid w:val="00EA61A8"/>
    <w:rsid w:val="00EA6463"/>
    <w:rsid w:val="00EA65FC"/>
    <w:rsid w:val="00EA75ED"/>
    <w:rsid w:val="00EA7A32"/>
    <w:rsid w:val="00EA7A9B"/>
    <w:rsid w:val="00EB036D"/>
    <w:rsid w:val="00EB04A4"/>
    <w:rsid w:val="00EB0951"/>
    <w:rsid w:val="00EB0999"/>
    <w:rsid w:val="00EB0C40"/>
    <w:rsid w:val="00EB107E"/>
    <w:rsid w:val="00EB1C68"/>
    <w:rsid w:val="00EB2AA9"/>
    <w:rsid w:val="00EB3A3E"/>
    <w:rsid w:val="00EB3F7D"/>
    <w:rsid w:val="00EB5342"/>
    <w:rsid w:val="00EB563F"/>
    <w:rsid w:val="00EB624A"/>
    <w:rsid w:val="00EB6612"/>
    <w:rsid w:val="00EB7E66"/>
    <w:rsid w:val="00EC0475"/>
    <w:rsid w:val="00EC186A"/>
    <w:rsid w:val="00EC1C00"/>
    <w:rsid w:val="00EC1FDD"/>
    <w:rsid w:val="00EC3A34"/>
    <w:rsid w:val="00EC3DFE"/>
    <w:rsid w:val="00EC40C7"/>
    <w:rsid w:val="00EC4840"/>
    <w:rsid w:val="00EC5B7B"/>
    <w:rsid w:val="00EC64F0"/>
    <w:rsid w:val="00EC7C56"/>
    <w:rsid w:val="00ED1691"/>
    <w:rsid w:val="00ED1BFB"/>
    <w:rsid w:val="00ED21A0"/>
    <w:rsid w:val="00ED27F2"/>
    <w:rsid w:val="00ED2A0A"/>
    <w:rsid w:val="00ED2B40"/>
    <w:rsid w:val="00ED2F2C"/>
    <w:rsid w:val="00ED3C8A"/>
    <w:rsid w:val="00ED3F3C"/>
    <w:rsid w:val="00ED4983"/>
    <w:rsid w:val="00ED4D18"/>
    <w:rsid w:val="00ED5A96"/>
    <w:rsid w:val="00ED5B01"/>
    <w:rsid w:val="00ED5C05"/>
    <w:rsid w:val="00ED6040"/>
    <w:rsid w:val="00ED677E"/>
    <w:rsid w:val="00ED6E67"/>
    <w:rsid w:val="00ED7308"/>
    <w:rsid w:val="00ED75DB"/>
    <w:rsid w:val="00EE16A1"/>
    <w:rsid w:val="00EE2369"/>
    <w:rsid w:val="00EE2FBA"/>
    <w:rsid w:val="00EE30B0"/>
    <w:rsid w:val="00EE3282"/>
    <w:rsid w:val="00EE3625"/>
    <w:rsid w:val="00EE3880"/>
    <w:rsid w:val="00EE52A3"/>
    <w:rsid w:val="00EE5333"/>
    <w:rsid w:val="00EE554A"/>
    <w:rsid w:val="00EE5A56"/>
    <w:rsid w:val="00EE5B28"/>
    <w:rsid w:val="00EE5BE1"/>
    <w:rsid w:val="00EF035C"/>
    <w:rsid w:val="00EF092C"/>
    <w:rsid w:val="00EF0F9A"/>
    <w:rsid w:val="00EF11CA"/>
    <w:rsid w:val="00EF16B9"/>
    <w:rsid w:val="00EF1DCB"/>
    <w:rsid w:val="00EF3942"/>
    <w:rsid w:val="00EF4183"/>
    <w:rsid w:val="00EF4597"/>
    <w:rsid w:val="00EF5253"/>
    <w:rsid w:val="00EF5510"/>
    <w:rsid w:val="00EF60DC"/>
    <w:rsid w:val="00EF61A3"/>
    <w:rsid w:val="00EF662C"/>
    <w:rsid w:val="00EF753D"/>
    <w:rsid w:val="00EF7B26"/>
    <w:rsid w:val="00EF7F11"/>
    <w:rsid w:val="00F00B8A"/>
    <w:rsid w:val="00F00DBA"/>
    <w:rsid w:val="00F02531"/>
    <w:rsid w:val="00F04272"/>
    <w:rsid w:val="00F05775"/>
    <w:rsid w:val="00F0640A"/>
    <w:rsid w:val="00F065C6"/>
    <w:rsid w:val="00F06E74"/>
    <w:rsid w:val="00F0734E"/>
    <w:rsid w:val="00F07DB2"/>
    <w:rsid w:val="00F07E09"/>
    <w:rsid w:val="00F10EF0"/>
    <w:rsid w:val="00F1194E"/>
    <w:rsid w:val="00F11D8F"/>
    <w:rsid w:val="00F121E6"/>
    <w:rsid w:val="00F12A1F"/>
    <w:rsid w:val="00F13CBC"/>
    <w:rsid w:val="00F13D83"/>
    <w:rsid w:val="00F14355"/>
    <w:rsid w:val="00F14C37"/>
    <w:rsid w:val="00F15619"/>
    <w:rsid w:val="00F15BFB"/>
    <w:rsid w:val="00F16940"/>
    <w:rsid w:val="00F16CAF"/>
    <w:rsid w:val="00F170F6"/>
    <w:rsid w:val="00F175C8"/>
    <w:rsid w:val="00F17C8D"/>
    <w:rsid w:val="00F17DB8"/>
    <w:rsid w:val="00F20030"/>
    <w:rsid w:val="00F201B4"/>
    <w:rsid w:val="00F20268"/>
    <w:rsid w:val="00F20A11"/>
    <w:rsid w:val="00F20D23"/>
    <w:rsid w:val="00F233B9"/>
    <w:rsid w:val="00F234B9"/>
    <w:rsid w:val="00F2362E"/>
    <w:rsid w:val="00F236CE"/>
    <w:rsid w:val="00F24564"/>
    <w:rsid w:val="00F25CC2"/>
    <w:rsid w:val="00F2608F"/>
    <w:rsid w:val="00F26DA3"/>
    <w:rsid w:val="00F27584"/>
    <w:rsid w:val="00F27837"/>
    <w:rsid w:val="00F27DA5"/>
    <w:rsid w:val="00F31CD5"/>
    <w:rsid w:val="00F3226F"/>
    <w:rsid w:val="00F3273C"/>
    <w:rsid w:val="00F3290C"/>
    <w:rsid w:val="00F3354F"/>
    <w:rsid w:val="00F337E0"/>
    <w:rsid w:val="00F37C1F"/>
    <w:rsid w:val="00F4030A"/>
    <w:rsid w:val="00F40AAF"/>
    <w:rsid w:val="00F40ADF"/>
    <w:rsid w:val="00F424FB"/>
    <w:rsid w:val="00F425A2"/>
    <w:rsid w:val="00F42692"/>
    <w:rsid w:val="00F426B7"/>
    <w:rsid w:val="00F42C17"/>
    <w:rsid w:val="00F43025"/>
    <w:rsid w:val="00F4366A"/>
    <w:rsid w:val="00F436DC"/>
    <w:rsid w:val="00F43A82"/>
    <w:rsid w:val="00F45439"/>
    <w:rsid w:val="00F4590C"/>
    <w:rsid w:val="00F45F47"/>
    <w:rsid w:val="00F46901"/>
    <w:rsid w:val="00F47926"/>
    <w:rsid w:val="00F47EA6"/>
    <w:rsid w:val="00F501A4"/>
    <w:rsid w:val="00F50AB2"/>
    <w:rsid w:val="00F51CAE"/>
    <w:rsid w:val="00F51E88"/>
    <w:rsid w:val="00F521D0"/>
    <w:rsid w:val="00F52800"/>
    <w:rsid w:val="00F5399D"/>
    <w:rsid w:val="00F540B8"/>
    <w:rsid w:val="00F5441C"/>
    <w:rsid w:val="00F54835"/>
    <w:rsid w:val="00F548F4"/>
    <w:rsid w:val="00F5569B"/>
    <w:rsid w:val="00F55830"/>
    <w:rsid w:val="00F55881"/>
    <w:rsid w:val="00F55ED2"/>
    <w:rsid w:val="00F56671"/>
    <w:rsid w:val="00F56CD3"/>
    <w:rsid w:val="00F57DAE"/>
    <w:rsid w:val="00F6009A"/>
    <w:rsid w:val="00F61450"/>
    <w:rsid w:val="00F61996"/>
    <w:rsid w:val="00F62021"/>
    <w:rsid w:val="00F62E4B"/>
    <w:rsid w:val="00F63572"/>
    <w:rsid w:val="00F639E1"/>
    <w:rsid w:val="00F64123"/>
    <w:rsid w:val="00F641ED"/>
    <w:rsid w:val="00F64284"/>
    <w:rsid w:val="00F64775"/>
    <w:rsid w:val="00F64818"/>
    <w:rsid w:val="00F64F83"/>
    <w:rsid w:val="00F65906"/>
    <w:rsid w:val="00F6697C"/>
    <w:rsid w:val="00F66F21"/>
    <w:rsid w:val="00F67205"/>
    <w:rsid w:val="00F67488"/>
    <w:rsid w:val="00F676DB"/>
    <w:rsid w:val="00F70786"/>
    <w:rsid w:val="00F709B8"/>
    <w:rsid w:val="00F70C81"/>
    <w:rsid w:val="00F71B33"/>
    <w:rsid w:val="00F71E7B"/>
    <w:rsid w:val="00F73713"/>
    <w:rsid w:val="00F73A75"/>
    <w:rsid w:val="00F73B19"/>
    <w:rsid w:val="00F73FD2"/>
    <w:rsid w:val="00F7444D"/>
    <w:rsid w:val="00F74479"/>
    <w:rsid w:val="00F744AE"/>
    <w:rsid w:val="00F752CA"/>
    <w:rsid w:val="00F756EC"/>
    <w:rsid w:val="00F75988"/>
    <w:rsid w:val="00F7626D"/>
    <w:rsid w:val="00F76E77"/>
    <w:rsid w:val="00F77930"/>
    <w:rsid w:val="00F77DD8"/>
    <w:rsid w:val="00F8129B"/>
    <w:rsid w:val="00F83640"/>
    <w:rsid w:val="00F84D2E"/>
    <w:rsid w:val="00F84F57"/>
    <w:rsid w:val="00F86A6C"/>
    <w:rsid w:val="00F8731D"/>
    <w:rsid w:val="00F8760D"/>
    <w:rsid w:val="00F902C0"/>
    <w:rsid w:val="00F90CDA"/>
    <w:rsid w:val="00F919AA"/>
    <w:rsid w:val="00F9338E"/>
    <w:rsid w:val="00F93612"/>
    <w:rsid w:val="00F93F72"/>
    <w:rsid w:val="00F9435E"/>
    <w:rsid w:val="00F97355"/>
    <w:rsid w:val="00FA0247"/>
    <w:rsid w:val="00FA0D07"/>
    <w:rsid w:val="00FA1223"/>
    <w:rsid w:val="00FA173F"/>
    <w:rsid w:val="00FA1D3E"/>
    <w:rsid w:val="00FA3C3C"/>
    <w:rsid w:val="00FA3F50"/>
    <w:rsid w:val="00FA40EE"/>
    <w:rsid w:val="00FA4FFE"/>
    <w:rsid w:val="00FA5141"/>
    <w:rsid w:val="00FA5A38"/>
    <w:rsid w:val="00FA66AE"/>
    <w:rsid w:val="00FA6A4D"/>
    <w:rsid w:val="00FA7743"/>
    <w:rsid w:val="00FB05F0"/>
    <w:rsid w:val="00FB0B1D"/>
    <w:rsid w:val="00FB0BE6"/>
    <w:rsid w:val="00FB15BD"/>
    <w:rsid w:val="00FB1734"/>
    <w:rsid w:val="00FB1E54"/>
    <w:rsid w:val="00FB2109"/>
    <w:rsid w:val="00FB24A4"/>
    <w:rsid w:val="00FB281D"/>
    <w:rsid w:val="00FB30D5"/>
    <w:rsid w:val="00FB3A0D"/>
    <w:rsid w:val="00FB3D0B"/>
    <w:rsid w:val="00FB3E74"/>
    <w:rsid w:val="00FB3EC5"/>
    <w:rsid w:val="00FB4BCC"/>
    <w:rsid w:val="00FB755B"/>
    <w:rsid w:val="00FB7CAF"/>
    <w:rsid w:val="00FC01D9"/>
    <w:rsid w:val="00FC0218"/>
    <w:rsid w:val="00FC02E2"/>
    <w:rsid w:val="00FC0D37"/>
    <w:rsid w:val="00FC1DD5"/>
    <w:rsid w:val="00FC2CB0"/>
    <w:rsid w:val="00FC4376"/>
    <w:rsid w:val="00FC6024"/>
    <w:rsid w:val="00FC6960"/>
    <w:rsid w:val="00FC6C48"/>
    <w:rsid w:val="00FC7202"/>
    <w:rsid w:val="00FC77B2"/>
    <w:rsid w:val="00FC7868"/>
    <w:rsid w:val="00FC7FA2"/>
    <w:rsid w:val="00FC7FD7"/>
    <w:rsid w:val="00FD0741"/>
    <w:rsid w:val="00FD1753"/>
    <w:rsid w:val="00FD1832"/>
    <w:rsid w:val="00FD2ADF"/>
    <w:rsid w:val="00FD2BA8"/>
    <w:rsid w:val="00FD3A11"/>
    <w:rsid w:val="00FD3FF2"/>
    <w:rsid w:val="00FD4A43"/>
    <w:rsid w:val="00FD4D8D"/>
    <w:rsid w:val="00FD548C"/>
    <w:rsid w:val="00FD592C"/>
    <w:rsid w:val="00FD6535"/>
    <w:rsid w:val="00FD6731"/>
    <w:rsid w:val="00FD67B0"/>
    <w:rsid w:val="00FD7C11"/>
    <w:rsid w:val="00FE0113"/>
    <w:rsid w:val="00FE0A91"/>
    <w:rsid w:val="00FE182D"/>
    <w:rsid w:val="00FE1D25"/>
    <w:rsid w:val="00FE2427"/>
    <w:rsid w:val="00FE282B"/>
    <w:rsid w:val="00FE2E93"/>
    <w:rsid w:val="00FE3C39"/>
    <w:rsid w:val="00FE43AC"/>
    <w:rsid w:val="00FE4910"/>
    <w:rsid w:val="00FE6090"/>
    <w:rsid w:val="00FE659D"/>
    <w:rsid w:val="00FE6D6C"/>
    <w:rsid w:val="00FE72F8"/>
    <w:rsid w:val="00FF09FB"/>
    <w:rsid w:val="00FF10F2"/>
    <w:rsid w:val="00FF133E"/>
    <w:rsid w:val="00FF152F"/>
    <w:rsid w:val="00FF1B82"/>
    <w:rsid w:val="00FF24B2"/>
    <w:rsid w:val="00FF264F"/>
    <w:rsid w:val="00FF377E"/>
    <w:rsid w:val="00FF431B"/>
    <w:rsid w:val="00FF46D5"/>
    <w:rsid w:val="00FF4EA6"/>
    <w:rsid w:val="00FF5986"/>
    <w:rsid w:val="00FF5A6B"/>
    <w:rsid w:val="00FF6BB2"/>
    <w:rsid w:val="00FF7CD4"/>
    <w:rsid w:val="01759BD9"/>
    <w:rsid w:val="01C99557"/>
    <w:rsid w:val="02BEEBE1"/>
    <w:rsid w:val="049CC8CD"/>
    <w:rsid w:val="04F448BE"/>
    <w:rsid w:val="0527BABC"/>
    <w:rsid w:val="074926D7"/>
    <w:rsid w:val="0A9525D7"/>
    <w:rsid w:val="0B4926EF"/>
    <w:rsid w:val="0C100BFC"/>
    <w:rsid w:val="0C2B0A23"/>
    <w:rsid w:val="0DFEF8FF"/>
    <w:rsid w:val="0ECA570B"/>
    <w:rsid w:val="0F0F61D7"/>
    <w:rsid w:val="0F27E4EE"/>
    <w:rsid w:val="0FFB825C"/>
    <w:rsid w:val="15D0EB84"/>
    <w:rsid w:val="173D2880"/>
    <w:rsid w:val="1831C1EE"/>
    <w:rsid w:val="19EB62DD"/>
    <w:rsid w:val="1A21B334"/>
    <w:rsid w:val="1A4E1B78"/>
    <w:rsid w:val="1ABE8024"/>
    <w:rsid w:val="1D155913"/>
    <w:rsid w:val="1EB8CD23"/>
    <w:rsid w:val="1EE81B2F"/>
    <w:rsid w:val="209D35B0"/>
    <w:rsid w:val="22290C7F"/>
    <w:rsid w:val="24CC6587"/>
    <w:rsid w:val="25D30659"/>
    <w:rsid w:val="25F22C1F"/>
    <w:rsid w:val="2AD4D6BF"/>
    <w:rsid w:val="2C238515"/>
    <w:rsid w:val="2CDCDCE0"/>
    <w:rsid w:val="2D5E640B"/>
    <w:rsid w:val="2E5BFDCE"/>
    <w:rsid w:val="30BA5D36"/>
    <w:rsid w:val="320B30FE"/>
    <w:rsid w:val="32D38143"/>
    <w:rsid w:val="33646415"/>
    <w:rsid w:val="3387CC5D"/>
    <w:rsid w:val="34CDAFC8"/>
    <w:rsid w:val="37D353EB"/>
    <w:rsid w:val="37FDB711"/>
    <w:rsid w:val="38E00BF2"/>
    <w:rsid w:val="3B0C6AA9"/>
    <w:rsid w:val="3BE18302"/>
    <w:rsid w:val="3C1AFD97"/>
    <w:rsid w:val="3D283770"/>
    <w:rsid w:val="3DB16D18"/>
    <w:rsid w:val="3EF7768C"/>
    <w:rsid w:val="3F0BA333"/>
    <w:rsid w:val="3FFB44C0"/>
    <w:rsid w:val="41A114E2"/>
    <w:rsid w:val="41B3D26A"/>
    <w:rsid w:val="4751024D"/>
    <w:rsid w:val="47EF70F7"/>
    <w:rsid w:val="498141FB"/>
    <w:rsid w:val="4AE91F31"/>
    <w:rsid w:val="4BB2494E"/>
    <w:rsid w:val="4CC23CA4"/>
    <w:rsid w:val="4CE7D6BA"/>
    <w:rsid w:val="4EE43A36"/>
    <w:rsid w:val="4EF40673"/>
    <w:rsid w:val="4F01C349"/>
    <w:rsid w:val="4F66670E"/>
    <w:rsid w:val="50989FFF"/>
    <w:rsid w:val="51341F77"/>
    <w:rsid w:val="52A376DA"/>
    <w:rsid w:val="559EF5E7"/>
    <w:rsid w:val="58A4567A"/>
    <w:rsid w:val="59446EDA"/>
    <w:rsid w:val="5970017D"/>
    <w:rsid w:val="5983D87A"/>
    <w:rsid w:val="5C4B7310"/>
    <w:rsid w:val="5D9CC5F8"/>
    <w:rsid w:val="5DB1E14F"/>
    <w:rsid w:val="62D33F3D"/>
    <w:rsid w:val="652A8FEC"/>
    <w:rsid w:val="653A21B4"/>
    <w:rsid w:val="6628579D"/>
    <w:rsid w:val="6767B3FA"/>
    <w:rsid w:val="683FFA43"/>
    <w:rsid w:val="68AFDDBD"/>
    <w:rsid w:val="6A8E8E90"/>
    <w:rsid w:val="6B8B98E7"/>
    <w:rsid w:val="6BA701AD"/>
    <w:rsid w:val="6BB8FA5B"/>
    <w:rsid w:val="6C246F31"/>
    <w:rsid w:val="6CEAED35"/>
    <w:rsid w:val="6DCA48D8"/>
    <w:rsid w:val="6E3686CF"/>
    <w:rsid w:val="6EC1C496"/>
    <w:rsid w:val="702B15CB"/>
    <w:rsid w:val="7105A647"/>
    <w:rsid w:val="71A67053"/>
    <w:rsid w:val="72B808E3"/>
    <w:rsid w:val="76B05DD4"/>
    <w:rsid w:val="785B0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118B7"/>
  <w15:chartTrackingRefBased/>
  <w15:docId w15:val="{DD580C51-E029-4E64-B895-A8933839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0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F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3EB"/>
    <w:pPr>
      <w:tabs>
        <w:tab w:val="center" w:pos="4513"/>
        <w:tab w:val="right" w:pos="9026"/>
      </w:tabs>
    </w:pPr>
  </w:style>
  <w:style w:type="character" w:customStyle="1" w:styleId="HeaderChar">
    <w:name w:val="Header Char"/>
    <w:basedOn w:val="DefaultParagraphFont"/>
    <w:link w:val="Header"/>
    <w:uiPriority w:val="99"/>
    <w:rsid w:val="00B423EB"/>
  </w:style>
  <w:style w:type="paragraph" w:styleId="Footer">
    <w:name w:val="footer"/>
    <w:basedOn w:val="Normal"/>
    <w:link w:val="FooterChar"/>
    <w:uiPriority w:val="99"/>
    <w:unhideWhenUsed/>
    <w:rsid w:val="00B423EB"/>
    <w:pPr>
      <w:tabs>
        <w:tab w:val="center" w:pos="4513"/>
        <w:tab w:val="right" w:pos="9026"/>
      </w:tabs>
    </w:pPr>
  </w:style>
  <w:style w:type="character" w:customStyle="1" w:styleId="FooterChar">
    <w:name w:val="Footer Char"/>
    <w:basedOn w:val="DefaultParagraphFont"/>
    <w:link w:val="Footer"/>
    <w:uiPriority w:val="99"/>
    <w:rsid w:val="00B423EB"/>
  </w:style>
  <w:style w:type="character" w:styleId="PageNumber">
    <w:name w:val="page number"/>
    <w:basedOn w:val="DefaultParagraphFont"/>
    <w:uiPriority w:val="99"/>
    <w:semiHidden/>
    <w:unhideWhenUsed/>
    <w:rsid w:val="00B423EB"/>
  </w:style>
  <w:style w:type="character" w:styleId="Hyperlink">
    <w:name w:val="Hyperlink"/>
    <w:basedOn w:val="DefaultParagraphFont"/>
    <w:uiPriority w:val="99"/>
    <w:unhideWhenUsed/>
    <w:rsid w:val="00180571"/>
    <w:rPr>
      <w:color w:val="0563C1" w:themeColor="hyperlink"/>
      <w:u w:val="single"/>
    </w:rPr>
  </w:style>
  <w:style w:type="character" w:styleId="UnresolvedMention">
    <w:name w:val="Unresolved Mention"/>
    <w:basedOn w:val="DefaultParagraphFont"/>
    <w:uiPriority w:val="99"/>
    <w:semiHidden/>
    <w:unhideWhenUsed/>
    <w:rsid w:val="00180571"/>
    <w:rPr>
      <w:color w:val="605E5C"/>
      <w:shd w:val="clear" w:color="auto" w:fill="E1DFDD"/>
    </w:rPr>
  </w:style>
  <w:style w:type="table" w:styleId="TableGrid">
    <w:name w:val="Table Grid"/>
    <w:basedOn w:val="TableNormal"/>
    <w:uiPriority w:val="39"/>
    <w:rsid w:val="00B4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31F8"/>
    <w:rPr>
      <w:sz w:val="20"/>
      <w:szCs w:val="20"/>
    </w:rPr>
  </w:style>
  <w:style w:type="character" w:customStyle="1" w:styleId="FootnoteTextChar">
    <w:name w:val="Footnote Text Char"/>
    <w:basedOn w:val="DefaultParagraphFont"/>
    <w:link w:val="FootnoteText"/>
    <w:uiPriority w:val="99"/>
    <w:semiHidden/>
    <w:rsid w:val="005231F8"/>
    <w:rPr>
      <w:sz w:val="20"/>
      <w:szCs w:val="20"/>
    </w:rPr>
  </w:style>
  <w:style w:type="character" w:styleId="FootnoteReference">
    <w:name w:val="footnote reference"/>
    <w:basedOn w:val="DefaultParagraphFont"/>
    <w:uiPriority w:val="99"/>
    <w:semiHidden/>
    <w:unhideWhenUsed/>
    <w:rsid w:val="005231F8"/>
    <w:rPr>
      <w:vertAlign w:val="superscript"/>
    </w:rPr>
  </w:style>
  <w:style w:type="paragraph" w:styleId="ListParagraph">
    <w:name w:val="List Paragraph"/>
    <w:basedOn w:val="Normal"/>
    <w:uiPriority w:val="34"/>
    <w:qFormat/>
    <w:rsid w:val="00BD36FB"/>
    <w:pPr>
      <w:ind w:left="720"/>
      <w:contextualSpacing/>
    </w:pPr>
  </w:style>
  <w:style w:type="character" w:customStyle="1" w:styleId="Heading1Char">
    <w:name w:val="Heading 1 Char"/>
    <w:basedOn w:val="DefaultParagraphFont"/>
    <w:link w:val="Heading1"/>
    <w:uiPriority w:val="9"/>
    <w:rsid w:val="00A260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1C68"/>
    <w:pPr>
      <w:spacing w:before="480" w:line="276" w:lineRule="auto"/>
      <w:outlineLvl w:val="9"/>
    </w:pPr>
    <w:rPr>
      <w:b/>
      <w:bCs/>
      <w:sz w:val="28"/>
      <w:szCs w:val="28"/>
    </w:rPr>
  </w:style>
  <w:style w:type="paragraph" w:styleId="TOC1">
    <w:name w:val="toc 1"/>
    <w:basedOn w:val="Normal"/>
    <w:next w:val="Normal"/>
    <w:autoRedefine/>
    <w:uiPriority w:val="39"/>
    <w:unhideWhenUsed/>
    <w:rsid w:val="00EB1C68"/>
    <w:pPr>
      <w:spacing w:before="120"/>
    </w:pPr>
    <w:rPr>
      <w:rFonts w:cstheme="minorHAnsi"/>
      <w:b/>
      <w:bCs/>
      <w:i/>
      <w:iCs/>
    </w:rPr>
  </w:style>
  <w:style w:type="paragraph" w:styleId="TOC2">
    <w:name w:val="toc 2"/>
    <w:basedOn w:val="Normal"/>
    <w:next w:val="Normal"/>
    <w:autoRedefine/>
    <w:uiPriority w:val="39"/>
    <w:unhideWhenUsed/>
    <w:rsid w:val="00EB1C68"/>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EB1C68"/>
    <w:pPr>
      <w:ind w:left="480"/>
    </w:pPr>
    <w:rPr>
      <w:rFonts w:cstheme="minorHAnsi"/>
      <w:sz w:val="20"/>
      <w:szCs w:val="20"/>
    </w:rPr>
  </w:style>
  <w:style w:type="paragraph" w:styleId="TOC4">
    <w:name w:val="toc 4"/>
    <w:basedOn w:val="Normal"/>
    <w:next w:val="Normal"/>
    <w:autoRedefine/>
    <w:uiPriority w:val="39"/>
    <w:semiHidden/>
    <w:unhideWhenUsed/>
    <w:rsid w:val="00EB1C68"/>
    <w:pPr>
      <w:ind w:left="720"/>
    </w:pPr>
    <w:rPr>
      <w:rFonts w:cstheme="minorHAnsi"/>
      <w:sz w:val="20"/>
      <w:szCs w:val="20"/>
    </w:rPr>
  </w:style>
  <w:style w:type="paragraph" w:styleId="TOC5">
    <w:name w:val="toc 5"/>
    <w:basedOn w:val="Normal"/>
    <w:next w:val="Normal"/>
    <w:autoRedefine/>
    <w:uiPriority w:val="39"/>
    <w:semiHidden/>
    <w:unhideWhenUsed/>
    <w:rsid w:val="00EB1C68"/>
    <w:pPr>
      <w:ind w:left="960"/>
    </w:pPr>
    <w:rPr>
      <w:rFonts w:cstheme="minorHAnsi"/>
      <w:sz w:val="20"/>
      <w:szCs w:val="20"/>
    </w:rPr>
  </w:style>
  <w:style w:type="paragraph" w:styleId="TOC6">
    <w:name w:val="toc 6"/>
    <w:basedOn w:val="Normal"/>
    <w:next w:val="Normal"/>
    <w:autoRedefine/>
    <w:uiPriority w:val="39"/>
    <w:semiHidden/>
    <w:unhideWhenUsed/>
    <w:rsid w:val="00EB1C68"/>
    <w:pPr>
      <w:ind w:left="1200"/>
    </w:pPr>
    <w:rPr>
      <w:rFonts w:cstheme="minorHAnsi"/>
      <w:sz w:val="20"/>
      <w:szCs w:val="20"/>
    </w:rPr>
  </w:style>
  <w:style w:type="paragraph" w:styleId="TOC7">
    <w:name w:val="toc 7"/>
    <w:basedOn w:val="Normal"/>
    <w:next w:val="Normal"/>
    <w:autoRedefine/>
    <w:uiPriority w:val="39"/>
    <w:semiHidden/>
    <w:unhideWhenUsed/>
    <w:rsid w:val="00EB1C68"/>
    <w:pPr>
      <w:ind w:left="1440"/>
    </w:pPr>
    <w:rPr>
      <w:rFonts w:cstheme="minorHAnsi"/>
      <w:sz w:val="20"/>
      <w:szCs w:val="20"/>
    </w:rPr>
  </w:style>
  <w:style w:type="paragraph" w:styleId="TOC8">
    <w:name w:val="toc 8"/>
    <w:basedOn w:val="Normal"/>
    <w:next w:val="Normal"/>
    <w:autoRedefine/>
    <w:uiPriority w:val="39"/>
    <w:semiHidden/>
    <w:unhideWhenUsed/>
    <w:rsid w:val="00EB1C68"/>
    <w:pPr>
      <w:ind w:left="1680"/>
    </w:pPr>
    <w:rPr>
      <w:rFonts w:cstheme="minorHAnsi"/>
      <w:sz w:val="20"/>
      <w:szCs w:val="20"/>
    </w:rPr>
  </w:style>
  <w:style w:type="paragraph" w:styleId="TOC9">
    <w:name w:val="toc 9"/>
    <w:basedOn w:val="Normal"/>
    <w:next w:val="Normal"/>
    <w:autoRedefine/>
    <w:uiPriority w:val="39"/>
    <w:semiHidden/>
    <w:unhideWhenUsed/>
    <w:rsid w:val="00EB1C68"/>
    <w:pPr>
      <w:ind w:left="1920"/>
    </w:pPr>
    <w:rPr>
      <w:rFonts w:cstheme="minorHAnsi"/>
      <w:sz w:val="20"/>
      <w:szCs w:val="20"/>
    </w:rPr>
  </w:style>
  <w:style w:type="character" w:customStyle="1" w:styleId="Heading2Char">
    <w:name w:val="Heading 2 Char"/>
    <w:basedOn w:val="DefaultParagraphFont"/>
    <w:link w:val="Heading2"/>
    <w:uiPriority w:val="9"/>
    <w:rsid w:val="00436F6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76DC4"/>
    <w:rPr>
      <w:sz w:val="16"/>
      <w:szCs w:val="16"/>
    </w:rPr>
  </w:style>
  <w:style w:type="paragraph" w:styleId="CommentText">
    <w:name w:val="annotation text"/>
    <w:basedOn w:val="Normal"/>
    <w:link w:val="CommentTextChar"/>
    <w:uiPriority w:val="99"/>
    <w:unhideWhenUsed/>
    <w:rsid w:val="00976DC4"/>
    <w:rPr>
      <w:sz w:val="20"/>
      <w:szCs w:val="20"/>
    </w:rPr>
  </w:style>
  <w:style w:type="character" w:customStyle="1" w:styleId="CommentTextChar">
    <w:name w:val="Comment Text Char"/>
    <w:basedOn w:val="DefaultParagraphFont"/>
    <w:link w:val="CommentText"/>
    <w:uiPriority w:val="99"/>
    <w:rsid w:val="00976DC4"/>
    <w:rPr>
      <w:sz w:val="20"/>
      <w:szCs w:val="20"/>
    </w:rPr>
  </w:style>
  <w:style w:type="paragraph" w:styleId="CommentSubject">
    <w:name w:val="annotation subject"/>
    <w:basedOn w:val="CommentText"/>
    <w:next w:val="CommentText"/>
    <w:link w:val="CommentSubjectChar"/>
    <w:uiPriority w:val="99"/>
    <w:semiHidden/>
    <w:unhideWhenUsed/>
    <w:rsid w:val="00976DC4"/>
    <w:rPr>
      <w:b/>
      <w:bCs/>
    </w:rPr>
  </w:style>
  <w:style w:type="character" w:customStyle="1" w:styleId="CommentSubjectChar">
    <w:name w:val="Comment Subject Char"/>
    <w:basedOn w:val="CommentTextChar"/>
    <w:link w:val="CommentSubject"/>
    <w:uiPriority w:val="99"/>
    <w:semiHidden/>
    <w:rsid w:val="00976DC4"/>
    <w:rPr>
      <w:b/>
      <w:bCs/>
      <w:sz w:val="20"/>
      <w:szCs w:val="20"/>
    </w:rPr>
  </w:style>
  <w:style w:type="paragraph" w:styleId="Revision">
    <w:name w:val="Revision"/>
    <w:hidden/>
    <w:uiPriority w:val="99"/>
    <w:semiHidden/>
    <w:rsid w:val="00F57DAE"/>
  </w:style>
  <w:style w:type="character" w:styleId="Mention">
    <w:name w:val="Mention"/>
    <w:basedOn w:val="DefaultParagraphFont"/>
    <w:uiPriority w:val="99"/>
    <w:unhideWhenUsed/>
    <w:rsid w:val="00E307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04033">
      <w:bodyDiv w:val="1"/>
      <w:marLeft w:val="0"/>
      <w:marRight w:val="0"/>
      <w:marTop w:val="0"/>
      <w:marBottom w:val="0"/>
      <w:divBdr>
        <w:top w:val="none" w:sz="0" w:space="0" w:color="auto"/>
        <w:left w:val="none" w:sz="0" w:space="0" w:color="auto"/>
        <w:bottom w:val="none" w:sz="0" w:space="0" w:color="auto"/>
        <w:right w:val="none" w:sz="0" w:space="0" w:color="auto"/>
      </w:divBdr>
    </w:div>
    <w:div w:id="1560744729">
      <w:bodyDiv w:val="1"/>
      <w:marLeft w:val="0"/>
      <w:marRight w:val="0"/>
      <w:marTop w:val="0"/>
      <w:marBottom w:val="0"/>
      <w:divBdr>
        <w:top w:val="none" w:sz="0" w:space="0" w:color="auto"/>
        <w:left w:val="none" w:sz="0" w:space="0" w:color="auto"/>
        <w:bottom w:val="none" w:sz="0" w:space="0" w:color="auto"/>
        <w:right w:val="none" w:sz="0" w:space="0" w:color="auto"/>
      </w:divBdr>
    </w:div>
    <w:div w:id="2046514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na@una.ge" TargetMode="External"/><Relationship Id="rId18" Type="http://schemas.openxmlformats.org/officeDocument/2006/relationships/hyperlink" Target="http://www.napr.gov.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a.ge" TargetMode="External"/><Relationship Id="rId17" Type="http://schemas.openxmlformats.org/officeDocument/2006/relationships/hyperlink" Target="http://www.napr.gov.ge" TargetMode="External"/><Relationship Id="rId2" Type="http://schemas.openxmlformats.org/officeDocument/2006/relationships/numbering" Target="numbering.xml"/><Relationship Id="rId16" Type="http://schemas.openxmlformats.org/officeDocument/2006/relationships/hyperlink" Target="https://www.facebook.com/un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una.ge" TargetMode="External"/><Relationship Id="rId5" Type="http://schemas.openxmlformats.org/officeDocument/2006/relationships/webSettings" Target="webSettings.xml"/><Relationship Id="rId15" Type="http://schemas.openxmlformats.org/officeDocument/2006/relationships/hyperlink" Target="https://www.una.ge/?lang=ge" TargetMode="External"/><Relationship Id="rId10" Type="http://schemas.openxmlformats.org/officeDocument/2006/relationships/footer" Target="footer2.xml"/><Relationship Id="rId19" Type="http://schemas.openxmlformats.org/officeDocument/2006/relationships/hyperlink" Target="mailto:una@una.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na@una.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una.ge"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7947-EADB-2046-8E3F-058D0F04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27</Pages>
  <Words>8782</Words>
  <Characters>50060</Characters>
  <Application>Microsoft Office Word</Application>
  <DocSecurity>0</DocSecurity>
  <Lines>417</Lines>
  <Paragraphs>117</Paragraphs>
  <ScaleCrop>false</ScaleCrop>
  <Company/>
  <LinksUpToDate>false</LinksUpToDate>
  <CharactersWithSpaces>58725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Otar Kantaria</dc:creator>
  <cp:keywords/>
  <dc:description/>
  <cp:lastModifiedBy>Ana Kvernadze</cp:lastModifiedBy>
  <cp:revision>142</cp:revision>
  <dcterms:created xsi:type="dcterms:W3CDTF">2023-08-22T14:11:00Z</dcterms:created>
  <dcterms:modified xsi:type="dcterms:W3CDTF">2023-10-12T15:10:00Z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27df1fc3a31228e8ca843694f4e4450a6781b5ff2e70e6cc4204c9b5a2c68129</vt:lpwstr>
  </property>
</Properties>
</file>